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53C84" w14:textId="77777777" w:rsidR="006835F7" w:rsidRPr="00932683" w:rsidRDefault="005455AF">
      <w:pPr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  <w:r w:rsidRPr="00932683">
        <w:rPr>
          <w:rFonts w:asciiTheme="majorHAnsi" w:hAnsiTheme="majorHAnsi" w:cstheme="majorHAnsi"/>
          <w:b/>
          <w:color w:val="CD25B0"/>
          <w:sz w:val="28"/>
          <w:szCs w:val="28"/>
        </w:rPr>
        <w:t>RÚBRICA ACTIVIDAD N°7, POO - HERENCIA</w:t>
      </w:r>
    </w:p>
    <w:tbl>
      <w:tblPr>
        <w:tblStyle w:val="a"/>
        <w:tblW w:w="15011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238"/>
        <w:gridCol w:w="2164"/>
        <w:gridCol w:w="3812"/>
        <w:gridCol w:w="1418"/>
        <w:gridCol w:w="2111"/>
      </w:tblGrid>
      <w:tr w:rsidR="006835F7" w:rsidRPr="00932683" w14:paraId="5D85F48A" w14:textId="77777777">
        <w:trPr>
          <w:trHeight w:val="252"/>
        </w:trPr>
        <w:tc>
          <w:tcPr>
            <w:tcW w:w="2268" w:type="dxa"/>
            <w:shd w:val="clear" w:color="auto" w:fill="CD25B0"/>
          </w:tcPr>
          <w:p w14:paraId="6EAF5387" w14:textId="77777777" w:rsidR="006835F7" w:rsidRPr="00932683" w:rsidRDefault="005455AF">
            <w:pPr>
              <w:rPr>
                <w:rFonts w:asciiTheme="majorHAnsi" w:hAnsiTheme="majorHAnsi" w:cstheme="majorHAnsi"/>
                <w:color w:val="FFFFFF"/>
              </w:rPr>
            </w:pPr>
            <w:r w:rsidRPr="00932683">
              <w:rPr>
                <w:rFonts w:asciiTheme="majorHAnsi" w:hAnsiTheme="majorHAnsi" w:cstheme="majorHAnsi"/>
                <w:color w:val="FFFFFF"/>
              </w:rPr>
              <w:t>N</w:t>
            </w:r>
            <w:r w:rsidRPr="00932683">
              <w:rPr>
                <w:rFonts w:asciiTheme="majorHAnsi" w:hAnsiTheme="majorHAnsi" w:cstheme="majorHAnsi"/>
                <w:b/>
                <w:color w:val="FFFFFF"/>
              </w:rPr>
              <w:t>OMBRE</w:t>
            </w:r>
          </w:p>
        </w:tc>
        <w:tc>
          <w:tcPr>
            <w:tcW w:w="9214" w:type="dxa"/>
            <w:gridSpan w:val="3"/>
          </w:tcPr>
          <w:p w14:paraId="572453BF" w14:textId="77777777" w:rsidR="006835F7" w:rsidRPr="00932683" w:rsidRDefault="006835F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shd w:val="clear" w:color="auto" w:fill="CD25B0"/>
          </w:tcPr>
          <w:p w14:paraId="27ADA59F" w14:textId="77777777" w:rsidR="006835F7" w:rsidRPr="00932683" w:rsidRDefault="005455AF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932683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2111" w:type="dxa"/>
          </w:tcPr>
          <w:p w14:paraId="4BB7996E" w14:textId="77777777" w:rsidR="006835F7" w:rsidRPr="00932683" w:rsidRDefault="006835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35F7" w:rsidRPr="00932683" w14:paraId="39785A98" w14:textId="77777777">
        <w:trPr>
          <w:trHeight w:val="62"/>
        </w:trPr>
        <w:tc>
          <w:tcPr>
            <w:tcW w:w="2268" w:type="dxa"/>
            <w:shd w:val="clear" w:color="auto" w:fill="CD25B0"/>
          </w:tcPr>
          <w:p w14:paraId="77033B54" w14:textId="77777777" w:rsidR="006835F7" w:rsidRPr="00932683" w:rsidRDefault="005455AF">
            <w:pPr>
              <w:rPr>
                <w:rFonts w:asciiTheme="majorHAnsi" w:hAnsiTheme="majorHAnsi" w:cstheme="majorHAnsi"/>
                <w:color w:val="FFFFFF"/>
              </w:rPr>
            </w:pPr>
            <w:r w:rsidRPr="00932683">
              <w:rPr>
                <w:rFonts w:asciiTheme="majorHAnsi" w:hAnsiTheme="majorHAnsi" w:cstheme="majorHAnsi"/>
                <w:color w:val="FFFFFF"/>
              </w:rPr>
              <w:t>PUNTAJE IDEAL</w:t>
            </w:r>
          </w:p>
        </w:tc>
        <w:tc>
          <w:tcPr>
            <w:tcW w:w="3238" w:type="dxa"/>
          </w:tcPr>
          <w:p w14:paraId="5208069E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18 puntos</w:t>
            </w:r>
          </w:p>
        </w:tc>
        <w:tc>
          <w:tcPr>
            <w:tcW w:w="2164" w:type="dxa"/>
            <w:shd w:val="clear" w:color="auto" w:fill="CD25B0"/>
          </w:tcPr>
          <w:p w14:paraId="18F2B40B" w14:textId="77777777" w:rsidR="006835F7" w:rsidRPr="00932683" w:rsidRDefault="005455AF">
            <w:pPr>
              <w:rPr>
                <w:rFonts w:asciiTheme="majorHAnsi" w:hAnsiTheme="majorHAnsi" w:cstheme="majorHAnsi"/>
                <w:color w:val="FFFFFF"/>
              </w:rPr>
            </w:pPr>
            <w:r w:rsidRPr="00932683">
              <w:rPr>
                <w:rFonts w:asciiTheme="majorHAnsi" w:hAnsiTheme="majorHAnsi" w:cstheme="majorHAnsi"/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3812" w:type="dxa"/>
          </w:tcPr>
          <w:p w14:paraId="31F1B8E7" w14:textId="77777777" w:rsidR="006835F7" w:rsidRPr="00932683" w:rsidRDefault="006835F7">
            <w:pPr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1418" w:type="dxa"/>
            <w:shd w:val="clear" w:color="auto" w:fill="CD25B0"/>
          </w:tcPr>
          <w:p w14:paraId="214F4485" w14:textId="77777777" w:rsidR="006835F7" w:rsidRPr="00932683" w:rsidRDefault="005455AF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932683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2111" w:type="dxa"/>
          </w:tcPr>
          <w:p w14:paraId="79046A8B" w14:textId="77777777" w:rsidR="006835F7" w:rsidRPr="00932683" w:rsidRDefault="006835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9385C0C" w14:textId="77777777" w:rsidR="006835F7" w:rsidRPr="00932683" w:rsidRDefault="006835F7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15168" w:type="dxa"/>
        <w:jc w:val="center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973"/>
        <w:gridCol w:w="3125"/>
        <w:gridCol w:w="3125"/>
        <w:gridCol w:w="3125"/>
        <w:gridCol w:w="977"/>
      </w:tblGrid>
      <w:tr w:rsidR="006835F7" w:rsidRPr="00932683" w14:paraId="6C927987" w14:textId="77777777" w:rsidTr="00932683">
        <w:trPr>
          <w:jc w:val="center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0289A" w14:textId="77777777" w:rsidR="006835F7" w:rsidRPr="00932683" w:rsidRDefault="005455AF">
            <w:pPr>
              <w:jc w:val="left"/>
              <w:rPr>
                <w:rFonts w:asciiTheme="majorHAnsi" w:hAnsiTheme="majorHAnsi" w:cstheme="majorHAnsi"/>
                <w:b/>
                <w:color w:val="CD25B0"/>
                <w:sz w:val="24"/>
                <w:szCs w:val="24"/>
              </w:rPr>
            </w:pPr>
            <w:r w:rsidRPr="00932683">
              <w:rPr>
                <w:rFonts w:asciiTheme="majorHAnsi" w:hAnsiTheme="majorHAnsi" w:cstheme="majorHAnsi"/>
                <w:b/>
                <w:color w:val="CD25B0"/>
                <w:sz w:val="24"/>
                <w:szCs w:val="24"/>
              </w:rPr>
              <w:t>DESAFÍO 1 “BIBLIOTECA NACIONAL”</w:t>
            </w:r>
          </w:p>
        </w:tc>
      </w:tr>
      <w:tr w:rsidR="006835F7" w:rsidRPr="00932683" w14:paraId="7254673E" w14:textId="77777777" w:rsidTr="00932683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D2B3A" w14:textId="77777777" w:rsidR="006835F7" w:rsidRPr="00932683" w:rsidRDefault="006835F7">
            <w:pPr>
              <w:widowControl w:val="0"/>
              <w:spacing w:line="240" w:lineRule="auto"/>
              <w:jc w:val="left"/>
              <w:rPr>
                <w:rFonts w:asciiTheme="majorHAnsi" w:eastAsia="Arial Narrow" w:hAnsiTheme="majorHAnsi" w:cstheme="majorHAnsi"/>
                <w:b/>
                <w:color w:val="FFFFFF"/>
              </w:rPr>
            </w:pPr>
          </w:p>
        </w:tc>
        <w:tc>
          <w:tcPr>
            <w:tcW w:w="12348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0D801B3A" w14:textId="77777777" w:rsidR="006835F7" w:rsidRPr="00932683" w:rsidRDefault="005455AF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32683">
              <w:rPr>
                <w:rFonts w:asciiTheme="majorHAnsi" w:eastAsia="Arial Narrow" w:hAnsiTheme="majorHAnsi" w:cstheme="majorHAnsi"/>
                <w:b/>
              </w:rPr>
              <w:t>DESEMPEÑOS</w:t>
            </w:r>
          </w:p>
        </w:tc>
        <w:tc>
          <w:tcPr>
            <w:tcW w:w="97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06A13AAB" w14:textId="77777777" w:rsidR="006835F7" w:rsidRPr="00932683" w:rsidRDefault="006835F7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</w:p>
        </w:tc>
      </w:tr>
      <w:tr w:rsidR="006835F7" w:rsidRPr="00932683" w14:paraId="070F9645" w14:textId="77777777" w:rsidTr="00932683">
        <w:trPr>
          <w:jc w:val="center"/>
        </w:trPr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D69" w14:textId="77777777" w:rsidR="006835F7" w:rsidRPr="00932683" w:rsidRDefault="005455AF">
            <w:pPr>
              <w:widowControl w:val="0"/>
              <w:spacing w:line="240" w:lineRule="auto"/>
              <w:jc w:val="left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color w:val="FFFFFF"/>
              </w:rPr>
              <w:t>CATEGORÍA</w:t>
            </w:r>
          </w:p>
        </w:tc>
        <w:tc>
          <w:tcPr>
            <w:tcW w:w="2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2D4E6099" w14:textId="77777777" w:rsidR="006835F7" w:rsidRPr="00932683" w:rsidRDefault="005455AF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color w:val="FFFFFF"/>
              </w:rPr>
              <w:t>Destacado (3)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32DCA40D" w14:textId="77777777" w:rsidR="006835F7" w:rsidRPr="00932683" w:rsidRDefault="005455AF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color w:val="FFFFFF"/>
              </w:rPr>
              <w:t>Competente (2)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558E51BA" w14:textId="77777777" w:rsidR="006835F7" w:rsidRPr="00932683" w:rsidRDefault="005455AF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color w:val="FFFFFF"/>
              </w:rPr>
              <w:t>Básico (1)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4FE21F97" w14:textId="77777777" w:rsidR="006835F7" w:rsidRPr="00932683" w:rsidRDefault="005455AF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color w:val="FFFFFF"/>
              </w:rPr>
              <w:t>Insuficiente (0)</w:t>
            </w:r>
          </w:p>
        </w:tc>
        <w:tc>
          <w:tcPr>
            <w:tcW w:w="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CD25B0"/>
          </w:tcPr>
          <w:p w14:paraId="30E2C796" w14:textId="77777777" w:rsidR="006835F7" w:rsidRPr="00932683" w:rsidRDefault="005455AF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color w:val="FFFFFF"/>
              </w:rPr>
              <w:t>Puntaje</w:t>
            </w:r>
          </w:p>
        </w:tc>
      </w:tr>
      <w:tr w:rsidR="006835F7" w:rsidRPr="00932683" w14:paraId="6A079276" w14:textId="77777777" w:rsidTr="00932683">
        <w:trPr>
          <w:jc w:val="center"/>
        </w:trPr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48132" w14:textId="77777777" w:rsidR="006835F7" w:rsidRPr="00932683" w:rsidRDefault="005455AF">
            <w:pPr>
              <w:widowControl w:val="0"/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CREACIÓN DE CLASES</w:t>
            </w:r>
          </w:p>
        </w:tc>
        <w:tc>
          <w:tcPr>
            <w:tcW w:w="2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D5AD7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Crea superclases, subclases con todos los métodos solicitados y con la interfaz de usuario correspondiente.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D7B9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Crea superclases, subclases con gran parte de los métodos solicitados y con la interfaz de usuario correspondiente.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CA72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Crea supercla</w:t>
            </w: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ses, subclases con algunos de los métodos solicitados y con la interfaz de usuario correspondiente.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45432C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Crea solo la superclase o la interfaz difiere de los solicitado. </w:t>
            </w:r>
          </w:p>
        </w:tc>
        <w:tc>
          <w:tcPr>
            <w:tcW w:w="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9499" w14:textId="77777777" w:rsidR="006835F7" w:rsidRPr="00932683" w:rsidRDefault="006835F7">
            <w:pPr>
              <w:widowControl w:val="0"/>
              <w:spacing w:line="240" w:lineRule="auto"/>
              <w:jc w:val="left"/>
              <w:rPr>
                <w:rFonts w:asciiTheme="majorHAnsi" w:eastAsia="Arial Narrow" w:hAnsiTheme="majorHAnsi" w:cstheme="majorHAnsi"/>
              </w:rPr>
            </w:pPr>
          </w:p>
        </w:tc>
      </w:tr>
      <w:tr w:rsidR="006835F7" w:rsidRPr="00932683" w14:paraId="609FB9CC" w14:textId="77777777" w:rsidTr="00932683">
        <w:trPr>
          <w:jc w:val="center"/>
        </w:trPr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center"/>
          </w:tcPr>
          <w:p w14:paraId="3F8AB3C0" w14:textId="77777777" w:rsidR="006835F7" w:rsidRPr="00932683" w:rsidRDefault="005455AF">
            <w:pPr>
              <w:jc w:val="center"/>
              <w:rPr>
                <w:rFonts w:asciiTheme="majorHAnsi" w:eastAsia="Arial Narrow" w:hAnsiTheme="majorHAnsi" w:cstheme="majorHAnsi"/>
                <w:b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REQUERIMIENTOS</w:t>
            </w:r>
          </w:p>
        </w:tc>
        <w:tc>
          <w:tcPr>
            <w:tcW w:w="2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A265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Cumple con todos los requerimientos del reto.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8C7C4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Cumple con gran parte de los requerimientos del reto.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AA8E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Cumple con algunos de los requerimientos del reto.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5AFE945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No cumple con los requerimientos.</w:t>
            </w:r>
          </w:p>
        </w:tc>
        <w:tc>
          <w:tcPr>
            <w:tcW w:w="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D441" w14:textId="77777777" w:rsidR="006835F7" w:rsidRPr="00932683" w:rsidRDefault="006835F7">
            <w:pPr>
              <w:widowControl w:val="0"/>
              <w:spacing w:line="240" w:lineRule="auto"/>
              <w:jc w:val="left"/>
              <w:rPr>
                <w:rFonts w:asciiTheme="majorHAnsi" w:eastAsia="Arial Narrow" w:hAnsiTheme="majorHAnsi" w:cstheme="majorHAnsi"/>
              </w:rPr>
            </w:pPr>
          </w:p>
        </w:tc>
      </w:tr>
      <w:tr w:rsidR="006835F7" w:rsidRPr="00932683" w14:paraId="15CD4BC8" w14:textId="77777777" w:rsidTr="00932683">
        <w:trPr>
          <w:jc w:val="center"/>
        </w:trPr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7AE6F" w14:textId="77777777" w:rsidR="006835F7" w:rsidRPr="00932683" w:rsidRDefault="005455AF">
            <w:pPr>
              <w:widowControl w:val="0"/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DEFINICIÓN DE LA SOLUCIÓN</w:t>
            </w:r>
          </w:p>
        </w:tc>
        <w:tc>
          <w:tcPr>
            <w:tcW w:w="2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C4AC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Incluye archivo README.txt con información precisa y útil para el usuario sobre el funcionamiento de la solución desarrollada.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C6FD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Incluye archivos README.txt con información suficientemente precisa y útil para el usuario sobre el funcionamiento de la solución</w:t>
            </w: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desarrollada.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9CD8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Incluye archivo README.txt con faltas ortográficas y/o poco precisa y útil para el usuario sobre el funcionamiento de la solución desarrollada.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DE7E881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Presenta archivo con errores conceptuales README.txt. o no contiene información útil para el usua</w:t>
            </w: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rio sobre el funcionamiento de la solución desarrollada.</w:t>
            </w:r>
          </w:p>
        </w:tc>
        <w:tc>
          <w:tcPr>
            <w:tcW w:w="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7521" w14:textId="77777777" w:rsidR="006835F7" w:rsidRPr="00932683" w:rsidRDefault="006835F7">
            <w:pPr>
              <w:widowControl w:val="0"/>
              <w:spacing w:line="240" w:lineRule="auto"/>
              <w:jc w:val="left"/>
              <w:rPr>
                <w:rFonts w:asciiTheme="majorHAnsi" w:eastAsia="Arial Narrow" w:hAnsiTheme="majorHAnsi" w:cstheme="majorHAnsi"/>
              </w:rPr>
            </w:pPr>
          </w:p>
        </w:tc>
      </w:tr>
      <w:tr w:rsidR="006835F7" w:rsidRPr="00932683" w14:paraId="4B8E9972" w14:textId="77777777" w:rsidTr="00932683">
        <w:trPr>
          <w:trHeight w:val="420"/>
          <w:jc w:val="center"/>
        </w:trPr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0F47F" w14:textId="77777777" w:rsidR="006835F7" w:rsidRPr="00932683" w:rsidRDefault="005455AF">
            <w:pPr>
              <w:widowControl w:val="0"/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98DB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Presenta código fuente con la sintaxis precisa y bien comentado.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F8FA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Presenta código fuente con la sintaxis en su mayoría correcta y/o parcialmente comentado.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06C8F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Presenta código fuente con sintaxis poco precisa y/o mal comentado.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A16657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Implementa control de acceso, pero con deficiencia en encapsulamiento de variables.</w:t>
            </w:r>
          </w:p>
        </w:tc>
        <w:tc>
          <w:tcPr>
            <w:tcW w:w="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000E2" w14:textId="77777777" w:rsidR="006835F7" w:rsidRPr="00932683" w:rsidRDefault="006835F7">
            <w:pPr>
              <w:widowControl w:val="0"/>
              <w:spacing w:line="240" w:lineRule="auto"/>
              <w:jc w:val="left"/>
              <w:rPr>
                <w:rFonts w:asciiTheme="majorHAnsi" w:eastAsia="Arial Narrow" w:hAnsiTheme="majorHAnsi" w:cstheme="majorHAnsi"/>
              </w:rPr>
            </w:pPr>
          </w:p>
        </w:tc>
      </w:tr>
      <w:tr w:rsidR="006835F7" w:rsidRPr="00932683" w14:paraId="52FCB779" w14:textId="77777777" w:rsidTr="00932683">
        <w:trPr>
          <w:trHeight w:val="420"/>
          <w:jc w:val="center"/>
        </w:trPr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center"/>
          </w:tcPr>
          <w:p w14:paraId="38A17EDC" w14:textId="77777777" w:rsidR="006835F7" w:rsidRPr="00932683" w:rsidRDefault="005455AF">
            <w:pPr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COMMIT</w:t>
            </w:r>
          </w:p>
        </w:tc>
        <w:tc>
          <w:tcPr>
            <w:tcW w:w="2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8C99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Entrega un commit adecuado por cada funcionalidad o ajuste realizado en la plataforma de control de versiones. 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98C7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Realiza commit con varias funcionalidades a la vez en la plataforma de control de versiones. 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0A45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Realiza un commit con el programa completo en la plataforma de control de versiones. 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BCADC32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color w:val="FF0000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No entrega el producto en la plataforma de control de versiones.</w:t>
            </w:r>
          </w:p>
        </w:tc>
        <w:tc>
          <w:tcPr>
            <w:tcW w:w="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E4FEA" w14:textId="77777777" w:rsidR="006835F7" w:rsidRPr="00932683" w:rsidRDefault="006835F7">
            <w:pPr>
              <w:widowControl w:val="0"/>
              <w:spacing w:line="240" w:lineRule="auto"/>
              <w:jc w:val="left"/>
              <w:rPr>
                <w:rFonts w:asciiTheme="majorHAnsi" w:eastAsia="Arial Narrow" w:hAnsiTheme="majorHAnsi" w:cstheme="majorHAnsi"/>
              </w:rPr>
            </w:pPr>
          </w:p>
        </w:tc>
      </w:tr>
      <w:tr w:rsidR="006835F7" w:rsidRPr="00932683" w14:paraId="494D6E15" w14:textId="77777777" w:rsidTr="00932683">
        <w:trPr>
          <w:jc w:val="center"/>
        </w:trPr>
        <w:tc>
          <w:tcPr>
            <w:tcW w:w="184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7359" w14:textId="77777777" w:rsidR="006835F7" w:rsidRPr="00932683" w:rsidRDefault="006835F7">
            <w:pPr>
              <w:widowControl w:val="0"/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</w:p>
          <w:p w14:paraId="52B107BB" w14:textId="77777777" w:rsidR="006835F7" w:rsidRPr="00932683" w:rsidRDefault="005455AF">
            <w:pPr>
              <w:widowControl w:val="0"/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PROLIJIDAD Y PUNTUALIDAD</w:t>
            </w:r>
          </w:p>
        </w:tc>
        <w:tc>
          <w:tcPr>
            <w:tcW w:w="29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6813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El trabajo se destaca por presentar una excelente organización, con elementos claramente jerarquizados y estructurados. Además, es entregado en la fecha acordada. 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F8441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El trabajo presenta una buena organización, con los elementos bien estructurados. Además, es</w:t>
            </w: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entregado dentro de los plazos establecidos.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AC6B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En ocasiones su trabajo se escapa una buena organización o sus elementos carecen de una estructura adecuada o es entregado después de los plazos establecidos.</w:t>
            </w:r>
          </w:p>
        </w:tc>
        <w:tc>
          <w:tcPr>
            <w:tcW w:w="31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A079E9" w14:textId="77777777" w:rsidR="006835F7" w:rsidRPr="00932683" w:rsidRDefault="005455AF">
            <w:pPr>
              <w:widowControl w:val="0"/>
              <w:spacing w:line="240" w:lineRule="auto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>El trabajo carece de organización y/o sobrepasó con</w:t>
            </w:r>
            <w:r w:rsidRPr="00932683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creces los plazos establecidos.</w:t>
            </w:r>
          </w:p>
        </w:tc>
        <w:tc>
          <w:tcPr>
            <w:tcW w:w="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AED7" w14:textId="77777777" w:rsidR="006835F7" w:rsidRPr="00932683" w:rsidRDefault="006835F7">
            <w:pPr>
              <w:widowControl w:val="0"/>
              <w:spacing w:line="240" w:lineRule="auto"/>
              <w:jc w:val="left"/>
              <w:rPr>
                <w:rFonts w:asciiTheme="majorHAnsi" w:eastAsia="Arial Narrow" w:hAnsiTheme="majorHAnsi" w:cstheme="majorHAnsi"/>
              </w:rPr>
            </w:pPr>
          </w:p>
        </w:tc>
      </w:tr>
      <w:tr w:rsidR="006835F7" w:rsidRPr="00932683" w14:paraId="58162A89" w14:textId="77777777" w:rsidTr="00932683">
        <w:trPr>
          <w:trHeight w:val="56"/>
          <w:jc w:val="center"/>
        </w:trPr>
        <w:tc>
          <w:tcPr>
            <w:tcW w:w="14191" w:type="dxa"/>
            <w:gridSpan w:val="5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FEC2" w14:textId="77777777" w:rsidR="006835F7" w:rsidRPr="00932683" w:rsidRDefault="005455AF">
            <w:pPr>
              <w:widowControl w:val="0"/>
              <w:spacing w:line="240" w:lineRule="auto"/>
              <w:jc w:val="right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932683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 Total</w:t>
            </w:r>
          </w:p>
        </w:tc>
        <w:tc>
          <w:tcPr>
            <w:tcW w:w="977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3E3B" w14:textId="77777777" w:rsidR="006835F7" w:rsidRPr="00932683" w:rsidRDefault="006835F7">
            <w:pPr>
              <w:widowControl w:val="0"/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</w:tbl>
    <w:p w14:paraId="6FD591BD" w14:textId="77777777" w:rsidR="00932683" w:rsidRDefault="00932683">
      <w:pPr>
        <w:spacing w:after="120"/>
        <w:jc w:val="left"/>
        <w:rPr>
          <w:rFonts w:asciiTheme="majorHAnsi" w:hAnsiTheme="majorHAnsi" w:cstheme="majorHAnsi"/>
          <w:b/>
          <w:color w:val="CD25B0"/>
          <w:sz w:val="26"/>
          <w:szCs w:val="26"/>
        </w:rPr>
      </w:pPr>
    </w:p>
    <w:p w14:paraId="2FA5941E" w14:textId="6F44E39D" w:rsidR="006835F7" w:rsidRPr="00932683" w:rsidRDefault="005455AF" w:rsidP="00932683">
      <w:pPr>
        <w:spacing w:after="120"/>
        <w:jc w:val="left"/>
        <w:rPr>
          <w:rFonts w:asciiTheme="majorHAnsi" w:hAnsiTheme="majorHAnsi" w:cstheme="majorHAnsi"/>
          <w:b/>
          <w:color w:val="000000"/>
          <w:u w:val="single"/>
        </w:rPr>
      </w:pPr>
      <w:r w:rsidRPr="00932683">
        <w:rPr>
          <w:rFonts w:asciiTheme="majorHAnsi" w:hAnsiTheme="majorHAnsi" w:cstheme="majorHAnsi"/>
          <w:b/>
          <w:color w:val="000000"/>
          <w:u w:val="single"/>
        </w:rPr>
        <w:t>ESCALA DE EVALUACIÓN AL 60 %:</w:t>
      </w:r>
    </w:p>
    <w:tbl>
      <w:tblPr>
        <w:tblStyle w:val="a1"/>
        <w:tblW w:w="5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18"/>
        <w:gridCol w:w="1120"/>
        <w:gridCol w:w="1119"/>
        <w:gridCol w:w="1119"/>
        <w:gridCol w:w="1119"/>
      </w:tblGrid>
      <w:tr w:rsidR="006835F7" w:rsidRPr="00932683" w14:paraId="6B005D72" w14:textId="77777777">
        <w:tc>
          <w:tcPr>
            <w:tcW w:w="111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E301AB6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32683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167DB3D4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32683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nil"/>
            </w:tcBorders>
          </w:tcPr>
          <w:p w14:paraId="6F687B4B" w14:textId="77777777" w:rsidR="006835F7" w:rsidRPr="00932683" w:rsidRDefault="006835F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164EDDB1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32683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6A9B8313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32683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6835F7" w:rsidRPr="00932683" w14:paraId="0B6CDBCC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0DCDB0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14988260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nil"/>
            </w:tcBorders>
          </w:tcPr>
          <w:p w14:paraId="39CE6183" w14:textId="77777777" w:rsidR="006835F7" w:rsidRPr="00932683" w:rsidRDefault="006835F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7FA0C1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vAlign w:val="bottom"/>
          </w:tcPr>
          <w:p w14:paraId="6446CE7F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3,5</w:t>
            </w:r>
          </w:p>
        </w:tc>
      </w:tr>
      <w:tr w:rsidR="006835F7" w:rsidRPr="00932683" w14:paraId="3C8D0092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A38C5AC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1F0449E7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  <w:tcBorders>
              <w:left w:val="nil"/>
            </w:tcBorders>
          </w:tcPr>
          <w:p w14:paraId="0293E469" w14:textId="77777777" w:rsidR="006835F7" w:rsidRPr="00932683" w:rsidRDefault="006835F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EAE3A2D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vAlign w:val="bottom"/>
          </w:tcPr>
          <w:p w14:paraId="7CFACCBA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3,2</w:t>
            </w:r>
          </w:p>
        </w:tc>
      </w:tr>
      <w:tr w:rsidR="006835F7" w:rsidRPr="00932683" w14:paraId="459CCB60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5BA467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3EBEC235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nil"/>
            </w:tcBorders>
          </w:tcPr>
          <w:p w14:paraId="372D4D56" w14:textId="77777777" w:rsidR="006835F7" w:rsidRPr="00932683" w:rsidRDefault="006835F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FCAD2A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vAlign w:val="bottom"/>
          </w:tcPr>
          <w:p w14:paraId="7B8C04B0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2,9</w:t>
            </w:r>
          </w:p>
        </w:tc>
      </w:tr>
      <w:tr w:rsidR="006835F7" w:rsidRPr="00932683" w14:paraId="1B85B381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32EA08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5B490BAC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nil"/>
            </w:tcBorders>
          </w:tcPr>
          <w:p w14:paraId="1C51AC5D" w14:textId="77777777" w:rsidR="006835F7" w:rsidRPr="00932683" w:rsidRDefault="006835F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4E2E53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vAlign w:val="bottom"/>
          </w:tcPr>
          <w:p w14:paraId="4653E504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2,7</w:t>
            </w:r>
          </w:p>
        </w:tc>
      </w:tr>
      <w:tr w:rsidR="006835F7" w:rsidRPr="00932683" w14:paraId="29C862ED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34428A9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18D8E291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nil"/>
            </w:tcBorders>
          </w:tcPr>
          <w:p w14:paraId="5378A23A" w14:textId="77777777" w:rsidR="006835F7" w:rsidRPr="00932683" w:rsidRDefault="006835F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5F464D5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vAlign w:val="bottom"/>
          </w:tcPr>
          <w:p w14:paraId="1BCD3073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2,4</w:t>
            </w:r>
          </w:p>
        </w:tc>
      </w:tr>
      <w:tr w:rsidR="006835F7" w:rsidRPr="00932683" w14:paraId="6586ED29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787EBF4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0473988E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  <w:tcBorders>
              <w:left w:val="nil"/>
            </w:tcBorders>
          </w:tcPr>
          <w:p w14:paraId="61B039CE" w14:textId="77777777" w:rsidR="006835F7" w:rsidRPr="00932683" w:rsidRDefault="006835F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A672D8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vAlign w:val="bottom"/>
          </w:tcPr>
          <w:p w14:paraId="4C90AE98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2,1</w:t>
            </w:r>
          </w:p>
        </w:tc>
      </w:tr>
      <w:tr w:rsidR="006835F7" w:rsidRPr="00932683" w14:paraId="16B7F00A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4525F9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6BCE8065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nil"/>
            </w:tcBorders>
          </w:tcPr>
          <w:p w14:paraId="6C2092B5" w14:textId="77777777" w:rsidR="006835F7" w:rsidRPr="00932683" w:rsidRDefault="006835F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A918E0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vAlign w:val="bottom"/>
          </w:tcPr>
          <w:p w14:paraId="4A2C0B3D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1,8</w:t>
            </w:r>
          </w:p>
        </w:tc>
      </w:tr>
      <w:tr w:rsidR="006835F7" w:rsidRPr="00932683" w14:paraId="2554E287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980710C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3F7DA2CA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  <w:tcBorders>
              <w:left w:val="nil"/>
            </w:tcBorders>
          </w:tcPr>
          <w:p w14:paraId="51DAF985" w14:textId="77777777" w:rsidR="006835F7" w:rsidRPr="00932683" w:rsidRDefault="006835F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8A350DC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vAlign w:val="bottom"/>
          </w:tcPr>
          <w:p w14:paraId="0C61F732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</w:rPr>
              <w:t>1,6</w:t>
            </w:r>
          </w:p>
        </w:tc>
      </w:tr>
      <w:tr w:rsidR="006835F7" w:rsidRPr="00932683" w14:paraId="78EC794C" w14:textId="77777777">
        <w:tc>
          <w:tcPr>
            <w:tcW w:w="1118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448312B6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14:paraId="73719666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</w:rPr>
            </w:pPr>
            <w:r w:rsidRPr="00932683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nil"/>
            </w:tcBorders>
          </w:tcPr>
          <w:p w14:paraId="67A3AF6D" w14:textId="77777777" w:rsidR="006835F7" w:rsidRPr="00932683" w:rsidRDefault="006835F7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0D8DE9DA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32683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  <w:vAlign w:val="bottom"/>
          </w:tcPr>
          <w:p w14:paraId="18511056" w14:textId="77777777" w:rsidR="006835F7" w:rsidRPr="00932683" w:rsidRDefault="005455AF">
            <w:pPr>
              <w:jc w:val="center"/>
              <w:rPr>
                <w:rFonts w:asciiTheme="majorHAnsi" w:hAnsiTheme="majorHAnsi" w:cstheme="majorHAnsi"/>
              </w:rPr>
            </w:pPr>
            <w:r w:rsidRPr="00932683">
              <w:rPr>
                <w:rFonts w:asciiTheme="majorHAnsi" w:hAnsiTheme="majorHAnsi" w:cstheme="majorHAnsi"/>
              </w:rPr>
              <w:t>1,3</w:t>
            </w:r>
          </w:p>
        </w:tc>
      </w:tr>
    </w:tbl>
    <w:p w14:paraId="09958B76" w14:textId="77777777" w:rsidR="006835F7" w:rsidRPr="00932683" w:rsidRDefault="006835F7">
      <w:pPr>
        <w:spacing w:after="120"/>
        <w:rPr>
          <w:rFonts w:asciiTheme="majorHAnsi" w:hAnsiTheme="majorHAnsi" w:cstheme="majorHAnsi"/>
          <w:b/>
          <w:color w:val="000000"/>
        </w:rPr>
      </w:pPr>
    </w:p>
    <w:tbl>
      <w:tblPr>
        <w:tblStyle w:val="a2"/>
        <w:tblW w:w="13670" w:type="dxa"/>
        <w:tblInd w:w="0" w:type="dxa"/>
        <w:tblBorders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670"/>
      </w:tblGrid>
      <w:tr w:rsidR="006835F7" w:rsidRPr="00932683" w14:paraId="1BA1942B" w14:textId="77777777">
        <w:tc>
          <w:tcPr>
            <w:tcW w:w="13670" w:type="dxa"/>
            <w:shd w:val="clear" w:color="auto" w:fill="F2F2F2"/>
          </w:tcPr>
          <w:p w14:paraId="4913E769" w14:textId="77777777" w:rsidR="006835F7" w:rsidRPr="00932683" w:rsidRDefault="005455AF">
            <w:pPr>
              <w:spacing w:after="120"/>
              <w:jc w:val="left"/>
              <w:rPr>
                <w:rFonts w:asciiTheme="majorHAnsi" w:hAnsiTheme="majorHAnsi" w:cstheme="majorHAnsi"/>
                <w:b/>
                <w:color w:val="000000"/>
              </w:rPr>
            </w:pPr>
            <w:r w:rsidRPr="00932683">
              <w:rPr>
                <w:rFonts w:asciiTheme="majorHAnsi" w:hAnsiTheme="majorHAnsi" w:cstheme="majorHAnsi"/>
                <w:b/>
                <w:color w:val="000000"/>
              </w:rPr>
              <w:t>Comentarios, sugerencias:</w:t>
            </w:r>
          </w:p>
        </w:tc>
      </w:tr>
      <w:tr w:rsidR="006835F7" w:rsidRPr="00932683" w14:paraId="324AC2BE" w14:textId="77777777">
        <w:tc>
          <w:tcPr>
            <w:tcW w:w="13670" w:type="dxa"/>
            <w:shd w:val="clear" w:color="auto" w:fill="F2F2F2"/>
          </w:tcPr>
          <w:p w14:paraId="20BDF41D" w14:textId="77777777" w:rsidR="006835F7" w:rsidRPr="00932683" w:rsidRDefault="006835F7">
            <w:pPr>
              <w:spacing w:after="120"/>
              <w:jc w:val="left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6835F7" w:rsidRPr="00932683" w14:paraId="086B5EE6" w14:textId="77777777">
        <w:tc>
          <w:tcPr>
            <w:tcW w:w="13670" w:type="dxa"/>
            <w:shd w:val="clear" w:color="auto" w:fill="F2F2F2"/>
          </w:tcPr>
          <w:p w14:paraId="791DD46D" w14:textId="77777777" w:rsidR="006835F7" w:rsidRPr="00932683" w:rsidRDefault="006835F7">
            <w:pPr>
              <w:spacing w:after="120"/>
              <w:jc w:val="left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6835F7" w:rsidRPr="00932683" w14:paraId="7F146843" w14:textId="77777777">
        <w:tc>
          <w:tcPr>
            <w:tcW w:w="13670" w:type="dxa"/>
            <w:shd w:val="clear" w:color="auto" w:fill="F2F2F2"/>
          </w:tcPr>
          <w:p w14:paraId="1A24566E" w14:textId="77777777" w:rsidR="006835F7" w:rsidRPr="00932683" w:rsidRDefault="006835F7">
            <w:pPr>
              <w:spacing w:after="120"/>
              <w:jc w:val="left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 w14:paraId="4CF0DC48" w14:textId="77777777" w:rsidR="006835F7" w:rsidRPr="00932683" w:rsidRDefault="006835F7">
      <w:pPr>
        <w:rPr>
          <w:rFonts w:asciiTheme="majorHAnsi" w:hAnsiTheme="majorHAnsi" w:cstheme="majorHAnsi"/>
        </w:rPr>
      </w:pPr>
    </w:p>
    <w:sectPr w:rsidR="006835F7" w:rsidRPr="00932683" w:rsidSect="00932683">
      <w:headerReference w:type="default" r:id="rId6"/>
      <w:footerReference w:type="default" r:id="rId7"/>
      <w:pgSz w:w="16834" w:h="11909" w:orient="landscape"/>
      <w:pgMar w:top="993" w:right="1440" w:bottom="1440" w:left="1440" w:header="851" w:footer="4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86B45" w14:textId="77777777" w:rsidR="005455AF" w:rsidRDefault="005455AF">
      <w:pPr>
        <w:spacing w:line="240" w:lineRule="auto"/>
      </w:pPr>
      <w:r>
        <w:separator/>
      </w:r>
    </w:p>
  </w:endnote>
  <w:endnote w:type="continuationSeparator" w:id="0">
    <w:p w14:paraId="5500F417" w14:textId="77777777" w:rsidR="005455AF" w:rsidRDefault="00545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8FA4" w14:textId="77777777" w:rsidR="006835F7" w:rsidRDefault="005455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32683">
      <w:rPr>
        <w:color w:val="000000"/>
      </w:rPr>
      <w:fldChar w:fldCharType="separate"/>
    </w:r>
    <w:r w:rsidR="00932683">
      <w:rPr>
        <w:noProof/>
        <w:color w:val="000000"/>
      </w:rPr>
      <w:t>1</w:t>
    </w:r>
    <w:r>
      <w:rPr>
        <w:color w:val="000000"/>
      </w:rPr>
      <w:fldChar w:fldCharType="end"/>
    </w:r>
  </w:p>
  <w:p w14:paraId="0BDA4A2B" w14:textId="77777777" w:rsidR="006835F7" w:rsidRDefault="006835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11926" w14:textId="77777777" w:rsidR="005455AF" w:rsidRDefault="005455AF">
      <w:pPr>
        <w:spacing w:line="240" w:lineRule="auto"/>
      </w:pPr>
      <w:r>
        <w:separator/>
      </w:r>
    </w:p>
  </w:footnote>
  <w:footnote w:type="continuationSeparator" w:id="0">
    <w:p w14:paraId="5551D2FC" w14:textId="77777777" w:rsidR="005455AF" w:rsidRDefault="005455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B6625" w14:textId="1DD6DA97" w:rsidR="006835F7" w:rsidRDefault="00932683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A238A4" wp14:editId="538E24EB">
              <wp:simplePos x="0" y="0"/>
              <wp:positionH relativeFrom="page">
                <wp:posOffset>10506075</wp:posOffset>
              </wp:positionH>
              <wp:positionV relativeFrom="paragraph">
                <wp:posOffset>-191770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AE441" id="Rectángulo 2" o:spid="_x0000_s1026" style="position:absolute;margin-left:827.25pt;margin-top:-15.1pt;width:12.75pt;height:52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m4kzY+AAAAAOAQAADwAAAGRycy9kb3ducmV2&#10;LnhtbEyPPU/DMBCGdyT+g3VIbK2dlEZRiFOhAmJElA6MbnIkgfgc2W6T8uu5TrDdq3v0fpSb2Q7i&#10;hD70jjQkSwUCqXZNT62G/fvzIgcRoqHGDI5QwxkDbKrrq9IUjZvoDU+72Ao2oVAYDV2MYyFlqDu0&#10;JizdiMS/T+etiSx9KxtvJja3g0yVyqQ1PXFCZ0bcdlh/745WA8XE/zzi16s8+9XHNqmf0ullr/Xt&#10;zfxwDyLiHP9guNTn6lBxp4M7UhPEwDpb362Z1bBYqRTEBclyxfsOfKkkz0BWpfw/o/oFAAD//wMA&#10;UEsBAi0AFAAGAAgAAAAhALaDOJL+AAAA4QEAABMAAAAAAAAAAAAAAAAAAAAAAFtDb250ZW50X1R5&#10;cGVzXS54bWxQSwECLQAUAAYACAAAACEAOP0h/9YAAACUAQAACwAAAAAAAAAAAAAAAAAvAQAAX3Jl&#10;bHMvLnJlbHNQSwECLQAUAAYACAAAACEAhPFVc5wCAACHBQAADgAAAAAAAAAAAAAAAAAuAgAAZHJz&#10;L2Uyb0RvYy54bWxQSwECLQAUAAYACAAAACEAm4kzY+AAAAAOAQAADwAAAAAAAAAAAAAAAAD2BAAA&#10;ZHJzL2Rvd25yZXYueG1sUEsFBgAAAAAEAAQA8wAAAAMGAAAAAA==&#10;" fillcolor="#cd25b0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4085DFA" wp14:editId="1CA25684">
              <wp:simplePos x="0" y="0"/>
              <wp:positionH relativeFrom="column">
                <wp:posOffset>-895350</wp:posOffset>
              </wp:positionH>
              <wp:positionV relativeFrom="paragraph">
                <wp:posOffset>-276225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2DB0D4" w14:textId="77777777" w:rsidR="00932683" w:rsidRDefault="00932683" w:rsidP="0093268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085DFA" id="Rectángulo 131" o:spid="_x0000_s1026" style="position:absolute;left:0;text-align:left;margin-left:-70.5pt;margin-top:-21.75pt;width:10.65pt;height:10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N2w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khLL&#10;DF7SI8b247vtjtqRtIwhDT5UWPvkDzCjgNPkeJRg0hu9kDEHe74EK8ZIOC6W681qs6GE4xYS3qwR&#10;IE3xfNpDiB+EMyRNagqoIOfJTg8hTqW/StLHgtOq3SutM4CuudNATgwv+c0+PTP7b2XapmLr0rGJ&#10;Ma0UydnkJc3i2Iyzwca1Z8wmeL5XKOqBhXhggN2BOQ3YMTUN344MBCX6o8UreVe+XqHHeA3gGjTX&#10;gFneO2xEHoGSCdzF3JiTyvfH6KTK1pOuScwsF3shhzf3bWq2a5yrnv+u3U8AAAD//wMAUEsDBBQA&#10;BgAIAAAAIQCyOZPi4AAAAA0BAAAPAAAAZHJzL2Rvd25yZXYueG1sTI/LTsMwEEX3SPyDNUjsUse0&#10;JCHEqXhuuiMBiaUbD0lE/CB22/D3DCvYzdUc3Ue1XczEjjiH0VkJYpUCQ9s5Pdpewmv7nBTAQlRW&#10;q8lZlPCNAbb1+VmlSu1O9gWPTewZmdhQKglDjL7kPHQDGhVWzqOl34ebjYok557rWZ3I3Ez8Kk0z&#10;btRoKWFQHh8G7D6bg6GQ95znqhXF29Pj7r7JfdY6/yXl5cVydwss4hL/YPitT9Whpk57d7A6sElC&#10;IjaCxkS6NutrYIQkQtzkwPYEZ+sCeF3x/yvqHwAAAP//AwBQSwECLQAUAAYACAAAACEAtoM4kv4A&#10;AADhAQAAEwAAAAAAAAAAAAAAAAAAAAAAW0NvbnRlbnRfVHlwZXNdLnhtbFBLAQItABQABgAIAAAA&#10;IQA4/SH/1gAAAJQBAAALAAAAAAAAAAAAAAAAAC8BAABfcmVscy8ucmVsc1BLAQItABQABgAIAAAA&#10;IQAjDdkN2wEAAKUDAAAOAAAAAAAAAAAAAAAAAC4CAABkcnMvZTJvRG9jLnhtbFBLAQItABQABgAI&#10;AAAAIQCyOZPi4AAAAA0BAAAPAAAAAAAAAAAAAAAAADUEAABkcnMvZG93bnJldi54bWxQSwUGAAAA&#10;AAQABADzAAAAQgUAAAAA&#10;" fillcolor="#7f7f7f" stroked="f">
              <v:textbox inset="2.53958mm,2.53958mm,2.53958mm,2.53958mm">
                <w:txbxContent>
                  <w:p w14:paraId="212DB0D4" w14:textId="77777777" w:rsidR="00932683" w:rsidRDefault="00932683" w:rsidP="00932683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CDF6DE" wp14:editId="74EBC9FA">
          <wp:simplePos x="0" y="0"/>
          <wp:positionH relativeFrom="column">
            <wp:posOffset>419100</wp:posOffset>
          </wp:positionH>
          <wp:positionV relativeFrom="paragraph">
            <wp:posOffset>-123825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455AF">
      <w:rPr>
        <w:color w:val="000000"/>
      </w:rPr>
      <w:t>Especialidad Programación</w:t>
    </w:r>
  </w:p>
  <w:p w14:paraId="6EBA961F" w14:textId="3A3EFF59" w:rsidR="006835F7" w:rsidRDefault="005455AF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</w:rPr>
    </w:pPr>
    <w:r>
      <w:rPr>
        <w:color w:val="000000"/>
      </w:rPr>
      <w:t>Módulo Prog</w:t>
    </w:r>
    <w:bookmarkStart w:id="0" w:name="_gjdgxs" w:colFirst="0" w:colLast="0"/>
    <w:bookmarkEnd w:id="0"/>
    <w:r>
      <w:rPr>
        <w:color w:val="000000"/>
      </w:rPr>
      <w:t>ramación orientada a objetos</w:t>
    </w:r>
  </w:p>
  <w:p w14:paraId="19D867EB" w14:textId="77777777" w:rsidR="00932683" w:rsidRDefault="00932683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F7"/>
    <w:rsid w:val="005455AF"/>
    <w:rsid w:val="006835F7"/>
    <w:rsid w:val="0093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E3689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/>
      <w:color w:val="CD25B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1155CC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line="240" w:lineRule="auto"/>
      <w:jc w:val="left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268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83"/>
  </w:style>
  <w:style w:type="paragraph" w:styleId="Piedepgina">
    <w:name w:val="footer"/>
    <w:basedOn w:val="Normal"/>
    <w:link w:val="PiedepginaCar"/>
    <w:uiPriority w:val="99"/>
    <w:unhideWhenUsed/>
    <w:rsid w:val="0093268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2021-02-15T19:51:00Z</dcterms:created>
  <dcterms:modified xsi:type="dcterms:W3CDTF">2021-02-15T19:52:00Z</dcterms:modified>
</cp:coreProperties>
</file>