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1BA7" w14:textId="77777777" w:rsidR="00DD1E6C" w:rsidRPr="009208B3" w:rsidRDefault="0077718C">
      <w:pPr>
        <w:spacing w:after="0" w:line="240" w:lineRule="auto"/>
        <w:jc w:val="center"/>
        <w:rPr>
          <w:rFonts w:asciiTheme="majorHAnsi" w:hAnsiTheme="majorHAnsi" w:cstheme="majorHAnsi"/>
          <w:b/>
          <w:color w:val="00953A"/>
          <w:sz w:val="24"/>
          <w:szCs w:val="24"/>
        </w:rPr>
      </w:pPr>
      <w:r w:rsidRPr="009208B3">
        <w:rPr>
          <w:rFonts w:asciiTheme="majorHAnsi" w:hAnsiTheme="majorHAnsi" w:cstheme="majorHAnsi"/>
          <w:b/>
          <w:color w:val="00953A"/>
          <w:sz w:val="24"/>
          <w:szCs w:val="24"/>
        </w:rPr>
        <w:t>ESCALA DE VALORACIÓN</w:t>
      </w:r>
    </w:p>
    <w:p w14:paraId="1176C683" w14:textId="77777777" w:rsidR="00DD1E6C" w:rsidRPr="009208B3" w:rsidRDefault="0077718C">
      <w:pPr>
        <w:spacing w:after="0" w:line="240" w:lineRule="auto"/>
        <w:jc w:val="center"/>
        <w:rPr>
          <w:rFonts w:asciiTheme="majorHAnsi" w:hAnsiTheme="majorHAnsi" w:cstheme="majorHAnsi"/>
          <w:b/>
          <w:color w:val="00953A"/>
          <w:sz w:val="24"/>
          <w:szCs w:val="24"/>
        </w:rPr>
      </w:pPr>
      <w:r w:rsidRPr="009208B3">
        <w:rPr>
          <w:rFonts w:asciiTheme="majorHAnsi" w:hAnsiTheme="majorHAnsi" w:cstheme="majorHAnsi"/>
          <w:b/>
          <w:color w:val="00953A"/>
          <w:sz w:val="24"/>
          <w:szCs w:val="24"/>
        </w:rPr>
        <w:t>PROYECTO DE ELABORACIÓN DE SECCIÓN MURO DE ALBAÑILERÍA</w:t>
      </w:r>
    </w:p>
    <w:p w14:paraId="14AA5859" w14:textId="440AF11F" w:rsidR="00DD1E6C" w:rsidRPr="009208B3" w:rsidRDefault="0077718C">
      <w:pPr>
        <w:spacing w:after="0" w:line="240" w:lineRule="auto"/>
        <w:jc w:val="center"/>
        <w:rPr>
          <w:rFonts w:asciiTheme="majorHAnsi" w:hAnsiTheme="majorHAnsi" w:cstheme="majorHAnsi"/>
          <w:b/>
          <w:color w:val="00953A"/>
          <w:sz w:val="24"/>
          <w:szCs w:val="24"/>
        </w:rPr>
      </w:pPr>
      <w:r w:rsidRPr="009208B3">
        <w:rPr>
          <w:rFonts w:asciiTheme="majorHAnsi" w:hAnsiTheme="majorHAnsi" w:cstheme="majorHAnsi"/>
          <w:b/>
          <w:color w:val="00953A"/>
          <w:sz w:val="24"/>
          <w:szCs w:val="24"/>
        </w:rPr>
        <w:t>Y PLAN DE MANEJO DE RESIDUOS</w:t>
      </w:r>
    </w:p>
    <w:p w14:paraId="72D11025" w14:textId="77777777" w:rsidR="009208B3" w:rsidRPr="009208B3" w:rsidRDefault="009208B3">
      <w:pPr>
        <w:spacing w:after="0" w:line="240" w:lineRule="auto"/>
        <w:jc w:val="center"/>
        <w:rPr>
          <w:rFonts w:asciiTheme="majorHAnsi" w:hAnsiTheme="majorHAnsi" w:cstheme="majorHAnsi"/>
          <w:b/>
          <w:sz w:val="24"/>
          <w:szCs w:val="24"/>
        </w:rPr>
      </w:pPr>
    </w:p>
    <w:tbl>
      <w:tblPr>
        <w:tblStyle w:val="Tablaconcuadrculaclara"/>
        <w:tblW w:w="10060" w:type="dxa"/>
        <w:tblLayout w:type="fixed"/>
        <w:tblLook w:val="0400" w:firstRow="0" w:lastRow="0" w:firstColumn="0" w:lastColumn="0" w:noHBand="0" w:noVBand="1"/>
      </w:tblPr>
      <w:tblGrid>
        <w:gridCol w:w="1408"/>
        <w:gridCol w:w="2268"/>
        <w:gridCol w:w="1559"/>
        <w:gridCol w:w="1949"/>
        <w:gridCol w:w="1167"/>
        <w:gridCol w:w="1709"/>
      </w:tblGrid>
      <w:tr w:rsidR="00DD1E6C" w:rsidRPr="009208B3" w14:paraId="403CC13F" w14:textId="77777777" w:rsidTr="009208B3">
        <w:tc>
          <w:tcPr>
            <w:tcW w:w="1408" w:type="dxa"/>
            <w:shd w:val="clear" w:color="auto" w:fill="00953A"/>
          </w:tcPr>
          <w:p w14:paraId="660C101E" w14:textId="77777777" w:rsidR="00DD1E6C" w:rsidRPr="009208B3" w:rsidRDefault="0077718C">
            <w:pPr>
              <w:keepNext/>
              <w:keepLines/>
              <w:spacing w:after="80" w:line="276" w:lineRule="auto"/>
              <w:rPr>
                <w:rFonts w:asciiTheme="majorHAnsi" w:eastAsia="Arial Narrow" w:hAnsiTheme="majorHAnsi" w:cstheme="majorHAnsi"/>
                <w:b/>
                <w:color w:val="FFFFFF"/>
                <w:sz w:val="24"/>
                <w:szCs w:val="24"/>
              </w:rPr>
            </w:pPr>
            <w:r w:rsidRPr="009208B3">
              <w:rPr>
                <w:rFonts w:asciiTheme="majorHAnsi" w:eastAsia="Arial Narrow" w:hAnsiTheme="majorHAnsi" w:cstheme="majorHAnsi"/>
                <w:b/>
                <w:color w:val="FFFFFF"/>
                <w:sz w:val="24"/>
                <w:szCs w:val="24"/>
              </w:rPr>
              <w:t>NOMBRE</w:t>
            </w:r>
          </w:p>
        </w:tc>
        <w:tc>
          <w:tcPr>
            <w:tcW w:w="5776" w:type="dxa"/>
            <w:gridSpan w:val="3"/>
          </w:tcPr>
          <w:p w14:paraId="77D33B2B" w14:textId="77777777" w:rsidR="00DD1E6C" w:rsidRPr="009208B3" w:rsidRDefault="00DD1E6C">
            <w:pPr>
              <w:keepNext/>
              <w:keepLines/>
              <w:spacing w:after="80" w:line="276" w:lineRule="auto"/>
              <w:jc w:val="center"/>
              <w:rPr>
                <w:rFonts w:asciiTheme="majorHAnsi" w:eastAsia="Arial Narrow" w:hAnsiTheme="majorHAnsi" w:cstheme="majorHAnsi"/>
                <w:b/>
                <w:sz w:val="24"/>
                <w:szCs w:val="24"/>
              </w:rPr>
            </w:pPr>
          </w:p>
        </w:tc>
        <w:tc>
          <w:tcPr>
            <w:tcW w:w="1167" w:type="dxa"/>
            <w:shd w:val="clear" w:color="auto" w:fill="00953A"/>
          </w:tcPr>
          <w:p w14:paraId="7D91CC84" w14:textId="77777777" w:rsidR="00DD1E6C" w:rsidRPr="009208B3" w:rsidRDefault="0077718C">
            <w:pPr>
              <w:keepNext/>
              <w:keepLines/>
              <w:spacing w:after="80" w:line="276" w:lineRule="auto"/>
              <w:jc w:val="center"/>
              <w:rPr>
                <w:rFonts w:asciiTheme="majorHAnsi" w:eastAsia="Arial Narrow" w:hAnsiTheme="majorHAnsi" w:cstheme="majorHAnsi"/>
                <w:b/>
                <w:color w:val="FFFFFF"/>
                <w:sz w:val="24"/>
                <w:szCs w:val="24"/>
              </w:rPr>
            </w:pPr>
            <w:r w:rsidRPr="009208B3">
              <w:rPr>
                <w:rFonts w:asciiTheme="majorHAnsi" w:eastAsia="Arial Narrow" w:hAnsiTheme="majorHAnsi" w:cstheme="majorHAnsi"/>
                <w:b/>
                <w:color w:val="FFFFFF"/>
                <w:sz w:val="24"/>
                <w:szCs w:val="24"/>
              </w:rPr>
              <w:t>FECHA</w:t>
            </w:r>
          </w:p>
        </w:tc>
        <w:tc>
          <w:tcPr>
            <w:tcW w:w="1709" w:type="dxa"/>
          </w:tcPr>
          <w:p w14:paraId="5D5FD35F" w14:textId="77777777" w:rsidR="00DD1E6C" w:rsidRPr="009208B3" w:rsidRDefault="00DD1E6C">
            <w:pPr>
              <w:keepNext/>
              <w:keepLines/>
              <w:spacing w:after="80" w:line="276" w:lineRule="auto"/>
              <w:jc w:val="center"/>
              <w:rPr>
                <w:rFonts w:asciiTheme="majorHAnsi" w:eastAsia="Arial Narrow" w:hAnsiTheme="majorHAnsi" w:cstheme="majorHAnsi"/>
                <w:b/>
                <w:sz w:val="24"/>
                <w:szCs w:val="24"/>
              </w:rPr>
            </w:pPr>
          </w:p>
        </w:tc>
      </w:tr>
      <w:tr w:rsidR="00DD1E6C" w:rsidRPr="009208B3" w14:paraId="3A2A7329" w14:textId="77777777" w:rsidTr="009208B3">
        <w:tc>
          <w:tcPr>
            <w:tcW w:w="1408" w:type="dxa"/>
            <w:shd w:val="clear" w:color="auto" w:fill="00953A"/>
          </w:tcPr>
          <w:p w14:paraId="75CE70A4" w14:textId="77777777" w:rsidR="00DD1E6C" w:rsidRPr="009208B3" w:rsidRDefault="0077718C">
            <w:pPr>
              <w:keepNext/>
              <w:keepLines/>
              <w:rPr>
                <w:rFonts w:asciiTheme="majorHAnsi" w:eastAsia="Arial Narrow" w:hAnsiTheme="majorHAnsi" w:cstheme="majorHAnsi"/>
                <w:b/>
                <w:color w:val="FFFFFF"/>
                <w:sz w:val="24"/>
                <w:szCs w:val="24"/>
              </w:rPr>
            </w:pPr>
            <w:r w:rsidRPr="009208B3">
              <w:rPr>
                <w:rFonts w:asciiTheme="majorHAnsi" w:eastAsia="Arial Narrow" w:hAnsiTheme="majorHAnsi" w:cstheme="majorHAnsi"/>
                <w:b/>
                <w:color w:val="FFFFFF"/>
                <w:sz w:val="24"/>
                <w:szCs w:val="24"/>
              </w:rPr>
              <w:t>PUNTAJE IDEAL</w:t>
            </w:r>
          </w:p>
        </w:tc>
        <w:tc>
          <w:tcPr>
            <w:tcW w:w="2268" w:type="dxa"/>
          </w:tcPr>
          <w:p w14:paraId="0BC42CDB" w14:textId="77777777" w:rsidR="00DD1E6C" w:rsidRPr="009208B3" w:rsidRDefault="0077718C">
            <w:pPr>
              <w:keepNext/>
              <w:keepLines/>
              <w:jc w:val="center"/>
              <w:rPr>
                <w:rFonts w:asciiTheme="majorHAnsi" w:eastAsia="Arial Narrow" w:hAnsiTheme="majorHAnsi" w:cstheme="majorHAnsi"/>
                <w:b/>
                <w:sz w:val="24"/>
                <w:szCs w:val="24"/>
                <w:u w:val="single"/>
              </w:rPr>
            </w:pPr>
            <w:r w:rsidRPr="009208B3">
              <w:rPr>
                <w:rFonts w:asciiTheme="majorHAnsi" w:eastAsia="Arial Narrow" w:hAnsiTheme="majorHAnsi" w:cstheme="majorHAnsi"/>
                <w:b/>
                <w:sz w:val="24"/>
                <w:szCs w:val="24"/>
                <w:u w:val="single"/>
              </w:rPr>
              <w:t>27 puntos</w:t>
            </w:r>
          </w:p>
        </w:tc>
        <w:tc>
          <w:tcPr>
            <w:tcW w:w="1559" w:type="dxa"/>
            <w:shd w:val="clear" w:color="auto" w:fill="00953A"/>
          </w:tcPr>
          <w:p w14:paraId="7FF988F9" w14:textId="77777777" w:rsidR="00DD1E6C" w:rsidRPr="009208B3" w:rsidRDefault="0077718C">
            <w:pPr>
              <w:keepNext/>
              <w:keepLines/>
              <w:jc w:val="center"/>
              <w:rPr>
                <w:rFonts w:asciiTheme="majorHAnsi" w:eastAsia="Arial Narrow" w:hAnsiTheme="majorHAnsi" w:cstheme="majorHAnsi"/>
                <w:b/>
                <w:sz w:val="24"/>
                <w:szCs w:val="24"/>
              </w:rPr>
            </w:pPr>
            <w:r w:rsidRPr="009208B3">
              <w:rPr>
                <w:rFonts w:asciiTheme="majorHAnsi" w:eastAsia="Arial Narrow" w:hAnsiTheme="majorHAnsi" w:cstheme="majorHAnsi"/>
                <w:b/>
                <w:color w:val="FFFFFF"/>
                <w:sz w:val="24"/>
                <w:szCs w:val="24"/>
              </w:rPr>
              <w:t>PUNTAJE OBTENIDO</w:t>
            </w:r>
          </w:p>
        </w:tc>
        <w:tc>
          <w:tcPr>
            <w:tcW w:w="1949" w:type="dxa"/>
          </w:tcPr>
          <w:p w14:paraId="2308BA3C" w14:textId="77777777" w:rsidR="00DD1E6C" w:rsidRPr="009208B3" w:rsidRDefault="00DD1E6C">
            <w:pPr>
              <w:keepNext/>
              <w:keepLines/>
              <w:jc w:val="center"/>
              <w:rPr>
                <w:rFonts w:asciiTheme="majorHAnsi" w:eastAsia="Arial Narrow" w:hAnsiTheme="majorHAnsi" w:cstheme="majorHAnsi"/>
                <w:b/>
                <w:sz w:val="24"/>
                <w:szCs w:val="24"/>
              </w:rPr>
            </w:pPr>
          </w:p>
        </w:tc>
        <w:tc>
          <w:tcPr>
            <w:tcW w:w="1167" w:type="dxa"/>
            <w:shd w:val="clear" w:color="auto" w:fill="00953A"/>
          </w:tcPr>
          <w:p w14:paraId="20DD5A5A" w14:textId="77777777" w:rsidR="00DD1E6C" w:rsidRPr="009208B3" w:rsidRDefault="0077718C">
            <w:pPr>
              <w:keepNext/>
              <w:keepLines/>
              <w:jc w:val="center"/>
              <w:rPr>
                <w:rFonts w:asciiTheme="majorHAnsi" w:eastAsia="Arial Narrow" w:hAnsiTheme="majorHAnsi" w:cstheme="majorHAnsi"/>
                <w:b/>
                <w:color w:val="FFFFFF"/>
                <w:sz w:val="24"/>
                <w:szCs w:val="24"/>
              </w:rPr>
            </w:pPr>
            <w:r w:rsidRPr="009208B3">
              <w:rPr>
                <w:rFonts w:asciiTheme="majorHAnsi" w:eastAsia="Arial Narrow" w:hAnsiTheme="majorHAnsi" w:cstheme="majorHAnsi"/>
                <w:b/>
                <w:color w:val="FFFFFF"/>
                <w:sz w:val="24"/>
                <w:szCs w:val="24"/>
                <w:shd w:val="clear" w:color="auto" w:fill="00953A"/>
              </w:rPr>
              <w:t>N</w:t>
            </w:r>
            <w:r w:rsidRPr="009208B3">
              <w:rPr>
                <w:rFonts w:asciiTheme="majorHAnsi" w:eastAsia="Arial Narrow" w:hAnsiTheme="majorHAnsi" w:cstheme="majorHAnsi"/>
                <w:b/>
                <w:color w:val="FFFFFF"/>
                <w:sz w:val="24"/>
                <w:szCs w:val="24"/>
              </w:rPr>
              <w:t>OTA</w:t>
            </w:r>
          </w:p>
        </w:tc>
        <w:tc>
          <w:tcPr>
            <w:tcW w:w="1709" w:type="dxa"/>
          </w:tcPr>
          <w:p w14:paraId="66DFFE44" w14:textId="77777777" w:rsidR="00DD1E6C" w:rsidRPr="009208B3" w:rsidRDefault="00DD1E6C">
            <w:pPr>
              <w:keepNext/>
              <w:keepLines/>
              <w:jc w:val="center"/>
              <w:rPr>
                <w:rFonts w:asciiTheme="majorHAnsi" w:eastAsia="Arial Narrow" w:hAnsiTheme="majorHAnsi" w:cstheme="majorHAnsi"/>
                <w:b/>
                <w:sz w:val="24"/>
                <w:szCs w:val="24"/>
              </w:rPr>
            </w:pPr>
          </w:p>
        </w:tc>
      </w:tr>
    </w:tbl>
    <w:p w14:paraId="0990BA6C" w14:textId="77777777" w:rsidR="00DD1E6C" w:rsidRPr="009208B3" w:rsidRDefault="00DD1E6C">
      <w:pPr>
        <w:spacing w:after="0" w:line="240" w:lineRule="auto"/>
        <w:rPr>
          <w:rFonts w:asciiTheme="majorHAnsi" w:hAnsiTheme="majorHAnsi" w:cstheme="majorHAnsi"/>
          <w:b/>
          <w:sz w:val="24"/>
          <w:szCs w:val="24"/>
        </w:rPr>
      </w:pPr>
    </w:p>
    <w:p w14:paraId="104C8280" w14:textId="77777777" w:rsidR="00DD1E6C" w:rsidRPr="009208B3" w:rsidRDefault="0077718C">
      <w:pPr>
        <w:spacing w:after="0" w:line="240" w:lineRule="auto"/>
        <w:rPr>
          <w:rFonts w:asciiTheme="majorHAnsi" w:hAnsiTheme="majorHAnsi" w:cstheme="majorHAnsi"/>
          <w:b/>
          <w:sz w:val="24"/>
          <w:szCs w:val="24"/>
        </w:rPr>
      </w:pPr>
      <w:r w:rsidRPr="009208B3">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051D7686" wp14:editId="5658A81B">
                <wp:simplePos x="0" y="0"/>
                <wp:positionH relativeFrom="column">
                  <wp:posOffset>-12699</wp:posOffset>
                </wp:positionH>
                <wp:positionV relativeFrom="paragraph">
                  <wp:posOffset>165100</wp:posOffset>
                </wp:positionV>
                <wp:extent cx="1181100" cy="581025"/>
                <wp:effectExtent l="0" t="0" r="0" b="0"/>
                <wp:wrapNone/>
                <wp:docPr id="1" name="Flecha: pentágono 1"/>
                <wp:cNvGraphicFramePr/>
                <a:graphic xmlns:a="http://schemas.openxmlformats.org/drawingml/2006/main">
                  <a:graphicData uri="http://schemas.microsoft.com/office/word/2010/wordprocessingShape">
                    <wps:wsp>
                      <wps:cNvSpPr/>
                      <wps:spPr>
                        <a:xfrm>
                          <a:off x="4760213" y="3494250"/>
                          <a:ext cx="1171575" cy="571500"/>
                        </a:xfrm>
                        <a:prstGeom prst="homePlate">
                          <a:avLst>
                            <a:gd name="adj" fmla="val 50000"/>
                          </a:avLst>
                        </a:prstGeom>
                        <a:solidFill>
                          <a:srgbClr val="00953A"/>
                        </a:solidFill>
                        <a:ln>
                          <a:noFill/>
                        </a:ln>
                      </wps:spPr>
                      <wps:txbx>
                        <w:txbxContent>
                          <w:p w14:paraId="4A4AB832" w14:textId="77777777" w:rsidR="00DD1E6C" w:rsidRDefault="0077718C">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2F8936E6" w14:textId="77777777" w:rsidR="00DD1E6C" w:rsidRDefault="00DD1E6C">
                            <w:pPr>
                              <w:spacing w:line="258" w:lineRule="auto"/>
                              <w:jc w:val="center"/>
                              <w:textDirection w:val="btLr"/>
                            </w:pPr>
                          </w:p>
                          <w:p w14:paraId="3E0BDC23" w14:textId="77777777" w:rsidR="00DD1E6C" w:rsidRDefault="00DD1E6C">
                            <w:pPr>
                              <w:spacing w:line="258" w:lineRule="auto"/>
                              <w:jc w:val="center"/>
                              <w:textDirection w:val="btLr"/>
                            </w:pPr>
                          </w:p>
                        </w:txbxContent>
                      </wps:txbx>
                      <wps:bodyPr spcFirstLastPara="1" wrap="square" lIns="36000" tIns="0" rIns="36000" bIns="36000" anchor="ctr" anchorCtr="0">
                        <a:noAutofit/>
                      </wps:bodyPr>
                    </wps:wsp>
                  </a:graphicData>
                </a:graphic>
              </wp:anchor>
            </w:drawing>
          </mc:Choice>
          <mc:Fallback>
            <w:pict>
              <v:shapetype w14:anchorId="051D768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1" o:spid="_x0000_s1026" type="#_x0000_t15" style="position:absolute;margin-left:-1pt;margin-top:13pt;width:93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" adj="16332" fillcolor="#00953a" stroked="f">
                <v:textbox inset="1mm,0,1mm,1mm">
                  <w:txbxContent>
                    <w:p w14:paraId="4A4AB832" w14:textId="77777777" w:rsidR="00DD1E6C" w:rsidRDefault="0077718C">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2F8936E6" w14:textId="77777777" w:rsidR="00DD1E6C" w:rsidRDefault="00DD1E6C">
                      <w:pPr>
                        <w:spacing w:line="258" w:lineRule="auto"/>
                        <w:jc w:val="center"/>
                        <w:textDirection w:val="btLr"/>
                      </w:pPr>
                    </w:p>
                    <w:p w14:paraId="3E0BDC23" w14:textId="77777777" w:rsidR="00DD1E6C" w:rsidRDefault="00DD1E6C">
                      <w:pPr>
                        <w:spacing w:line="258" w:lineRule="auto"/>
                        <w:jc w:val="center"/>
                        <w:textDirection w:val="btLr"/>
                      </w:pPr>
                    </w:p>
                  </w:txbxContent>
                </v:textbox>
              </v:shape>
            </w:pict>
          </mc:Fallback>
        </mc:AlternateContent>
      </w:r>
    </w:p>
    <w:tbl>
      <w:tblPr>
        <w:tblStyle w:val="Tablaconcuadrculaclara"/>
        <w:tblW w:w="10065" w:type="dxa"/>
        <w:tblLayout w:type="fixed"/>
        <w:tblLook w:val="0400" w:firstRow="0" w:lastRow="0" w:firstColumn="0" w:lastColumn="0" w:noHBand="0" w:noVBand="1"/>
      </w:tblPr>
      <w:tblGrid>
        <w:gridCol w:w="5103"/>
        <w:gridCol w:w="993"/>
        <w:gridCol w:w="992"/>
        <w:gridCol w:w="1276"/>
        <w:gridCol w:w="992"/>
        <w:gridCol w:w="709"/>
      </w:tblGrid>
      <w:tr w:rsidR="00DD1E6C" w:rsidRPr="009208B3" w14:paraId="7BB55876" w14:textId="77777777" w:rsidTr="009208B3">
        <w:tc>
          <w:tcPr>
            <w:tcW w:w="5103" w:type="dxa"/>
          </w:tcPr>
          <w:p w14:paraId="623723FE" w14:textId="77777777" w:rsidR="00DD1E6C" w:rsidRPr="009208B3" w:rsidRDefault="00DD1E6C">
            <w:pPr>
              <w:jc w:val="center"/>
              <w:rPr>
                <w:rFonts w:asciiTheme="majorHAnsi" w:eastAsia="Arial" w:hAnsiTheme="majorHAnsi" w:cstheme="majorHAnsi"/>
                <w:b/>
                <w:color w:val="FFFFFF"/>
              </w:rPr>
            </w:pPr>
          </w:p>
        </w:tc>
        <w:tc>
          <w:tcPr>
            <w:tcW w:w="4962" w:type="dxa"/>
            <w:gridSpan w:val="5"/>
            <w:shd w:val="clear" w:color="auto" w:fill="00953A"/>
          </w:tcPr>
          <w:p w14:paraId="786CA9A7"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DESEMPEÑOS</w:t>
            </w:r>
          </w:p>
        </w:tc>
      </w:tr>
      <w:tr w:rsidR="00DD1E6C" w:rsidRPr="009208B3" w14:paraId="7D5CD661" w14:textId="77777777" w:rsidTr="009208B3">
        <w:trPr>
          <w:trHeight w:val="478"/>
        </w:trPr>
        <w:tc>
          <w:tcPr>
            <w:tcW w:w="5103" w:type="dxa"/>
            <w:shd w:val="clear" w:color="auto" w:fill="00953A"/>
          </w:tcPr>
          <w:p w14:paraId="770F9D2D" w14:textId="77777777" w:rsidR="00DD1E6C" w:rsidRPr="009208B3" w:rsidRDefault="00DD1E6C">
            <w:pPr>
              <w:jc w:val="center"/>
              <w:rPr>
                <w:rFonts w:asciiTheme="majorHAnsi" w:eastAsia="Arial" w:hAnsiTheme="majorHAnsi" w:cstheme="majorHAnsi"/>
                <w:b/>
                <w:color w:val="FFFFFF" w:themeColor="background1"/>
              </w:rPr>
            </w:pPr>
            <w:bookmarkStart w:id="0" w:name="_gjdgxs" w:colFirst="0" w:colLast="0"/>
            <w:bookmarkEnd w:id="0"/>
          </w:p>
          <w:p w14:paraId="2D0DC05C" w14:textId="77777777" w:rsidR="00DD1E6C" w:rsidRPr="009208B3" w:rsidRDefault="0077718C">
            <w:pPr>
              <w:jc w:val="right"/>
              <w:rPr>
                <w:rFonts w:asciiTheme="majorHAnsi" w:eastAsia="Arial" w:hAnsiTheme="majorHAnsi" w:cstheme="majorHAnsi"/>
                <w:color w:val="FFFFFF" w:themeColor="background1"/>
              </w:rPr>
            </w:pPr>
            <w:r w:rsidRPr="009208B3">
              <w:rPr>
                <w:rFonts w:asciiTheme="majorHAnsi" w:hAnsiTheme="majorHAnsi" w:cstheme="majorHAnsi"/>
                <w:b/>
                <w:color w:val="FFFFFF" w:themeColor="background1"/>
              </w:rPr>
              <w:t>PLANIFICACIÓN</w:t>
            </w:r>
          </w:p>
        </w:tc>
        <w:tc>
          <w:tcPr>
            <w:tcW w:w="993" w:type="dxa"/>
            <w:shd w:val="clear" w:color="auto" w:fill="00953A"/>
          </w:tcPr>
          <w:p w14:paraId="03994A64" w14:textId="77777777" w:rsidR="00DD1E6C" w:rsidRPr="009208B3" w:rsidRDefault="0077718C">
            <w:pPr>
              <w:jc w:val="center"/>
              <w:rPr>
                <w:rFonts w:asciiTheme="majorHAnsi" w:eastAsia="Arial Narrow" w:hAnsiTheme="majorHAnsi" w:cstheme="majorHAnsi"/>
                <w:color w:val="FFFFFF" w:themeColor="background1"/>
                <w:sz w:val="20"/>
                <w:szCs w:val="20"/>
              </w:rPr>
            </w:pPr>
            <w:r w:rsidRPr="009208B3">
              <w:rPr>
                <w:rFonts w:asciiTheme="majorHAnsi" w:eastAsia="Arial Narrow" w:hAnsiTheme="majorHAnsi" w:cstheme="majorHAnsi"/>
                <w:color w:val="FFFFFF" w:themeColor="background1"/>
                <w:sz w:val="20"/>
                <w:szCs w:val="20"/>
              </w:rPr>
              <w:t>Muy bien logrado</w:t>
            </w:r>
          </w:p>
        </w:tc>
        <w:tc>
          <w:tcPr>
            <w:tcW w:w="992" w:type="dxa"/>
            <w:shd w:val="clear" w:color="auto" w:fill="00953A"/>
          </w:tcPr>
          <w:p w14:paraId="2AC77DF3" w14:textId="77777777" w:rsidR="00DD1E6C" w:rsidRPr="009208B3" w:rsidRDefault="0077718C">
            <w:pPr>
              <w:jc w:val="center"/>
              <w:rPr>
                <w:rFonts w:asciiTheme="majorHAnsi" w:eastAsia="Arial Narrow" w:hAnsiTheme="majorHAnsi" w:cstheme="majorHAnsi"/>
                <w:color w:val="FFFFFF" w:themeColor="background1"/>
                <w:sz w:val="20"/>
                <w:szCs w:val="20"/>
              </w:rPr>
            </w:pPr>
            <w:r w:rsidRPr="009208B3">
              <w:rPr>
                <w:rFonts w:asciiTheme="majorHAnsi" w:eastAsia="Arial Narrow" w:hAnsiTheme="majorHAnsi" w:cstheme="majorHAnsi"/>
                <w:color w:val="FFFFFF" w:themeColor="background1"/>
                <w:sz w:val="20"/>
                <w:szCs w:val="20"/>
              </w:rPr>
              <w:t>Logrado</w:t>
            </w:r>
          </w:p>
        </w:tc>
        <w:tc>
          <w:tcPr>
            <w:tcW w:w="1276" w:type="dxa"/>
            <w:shd w:val="clear" w:color="auto" w:fill="00953A"/>
          </w:tcPr>
          <w:p w14:paraId="42379FC8" w14:textId="77777777" w:rsidR="00DD1E6C" w:rsidRPr="009208B3" w:rsidRDefault="0077718C">
            <w:pPr>
              <w:jc w:val="center"/>
              <w:rPr>
                <w:rFonts w:asciiTheme="majorHAnsi" w:eastAsia="Arial Narrow" w:hAnsiTheme="majorHAnsi" w:cstheme="majorHAnsi"/>
                <w:color w:val="FFFFFF" w:themeColor="background1"/>
                <w:sz w:val="20"/>
                <w:szCs w:val="20"/>
              </w:rPr>
            </w:pPr>
            <w:r w:rsidRPr="009208B3">
              <w:rPr>
                <w:rFonts w:asciiTheme="majorHAnsi" w:eastAsia="Arial Narrow" w:hAnsiTheme="majorHAnsi" w:cstheme="majorHAnsi"/>
                <w:color w:val="FFFFFF" w:themeColor="background1"/>
                <w:sz w:val="20"/>
                <w:szCs w:val="20"/>
              </w:rPr>
              <w:t>Parcialmente logrado</w:t>
            </w:r>
          </w:p>
        </w:tc>
        <w:tc>
          <w:tcPr>
            <w:tcW w:w="992" w:type="dxa"/>
            <w:shd w:val="clear" w:color="auto" w:fill="00953A"/>
          </w:tcPr>
          <w:p w14:paraId="6AF98097" w14:textId="77777777" w:rsidR="00DD1E6C" w:rsidRPr="009208B3" w:rsidRDefault="0077718C">
            <w:pPr>
              <w:jc w:val="center"/>
              <w:rPr>
                <w:rFonts w:asciiTheme="majorHAnsi" w:eastAsia="Arial Narrow" w:hAnsiTheme="majorHAnsi" w:cstheme="majorHAnsi"/>
                <w:color w:val="FFFFFF" w:themeColor="background1"/>
                <w:sz w:val="20"/>
                <w:szCs w:val="20"/>
              </w:rPr>
            </w:pPr>
            <w:r w:rsidRPr="009208B3">
              <w:rPr>
                <w:rFonts w:asciiTheme="majorHAnsi" w:eastAsia="Arial Narrow" w:hAnsiTheme="majorHAnsi" w:cstheme="majorHAnsi"/>
                <w:color w:val="FFFFFF" w:themeColor="background1"/>
                <w:sz w:val="20"/>
                <w:szCs w:val="20"/>
              </w:rPr>
              <w:t>Por lograr</w:t>
            </w:r>
          </w:p>
        </w:tc>
        <w:tc>
          <w:tcPr>
            <w:tcW w:w="709" w:type="dxa"/>
            <w:vMerge w:val="restart"/>
            <w:shd w:val="clear" w:color="auto" w:fill="00953A"/>
          </w:tcPr>
          <w:p w14:paraId="00C6FEE5" w14:textId="77777777" w:rsidR="00DD1E6C" w:rsidRPr="009208B3" w:rsidRDefault="00DD1E6C">
            <w:pPr>
              <w:jc w:val="center"/>
              <w:rPr>
                <w:rFonts w:asciiTheme="majorHAnsi" w:eastAsia="Arial Narrow" w:hAnsiTheme="majorHAnsi" w:cstheme="majorHAnsi"/>
                <w:color w:val="FFFFFF" w:themeColor="background1"/>
                <w:sz w:val="20"/>
                <w:szCs w:val="20"/>
              </w:rPr>
            </w:pPr>
          </w:p>
          <w:p w14:paraId="6D2D492B" w14:textId="77777777" w:rsidR="00DD1E6C" w:rsidRPr="009208B3" w:rsidRDefault="0077718C">
            <w:pPr>
              <w:jc w:val="center"/>
              <w:rPr>
                <w:rFonts w:asciiTheme="majorHAnsi" w:eastAsia="Arial Narrow" w:hAnsiTheme="majorHAnsi" w:cstheme="majorHAnsi"/>
                <w:color w:val="FFFFFF" w:themeColor="background1"/>
                <w:sz w:val="20"/>
                <w:szCs w:val="20"/>
              </w:rPr>
            </w:pPr>
            <w:r w:rsidRPr="009208B3">
              <w:rPr>
                <w:rFonts w:asciiTheme="majorHAnsi" w:eastAsia="Arial Narrow" w:hAnsiTheme="majorHAnsi" w:cstheme="majorHAnsi"/>
                <w:color w:val="FFFFFF" w:themeColor="background1"/>
                <w:sz w:val="20"/>
                <w:szCs w:val="20"/>
              </w:rPr>
              <w:t>Puntaje</w:t>
            </w:r>
          </w:p>
        </w:tc>
      </w:tr>
      <w:tr w:rsidR="00DD1E6C" w:rsidRPr="009208B3" w14:paraId="6D45E889" w14:textId="77777777" w:rsidTr="009208B3">
        <w:tc>
          <w:tcPr>
            <w:tcW w:w="5103" w:type="dxa"/>
            <w:shd w:val="clear" w:color="auto" w:fill="00953A"/>
          </w:tcPr>
          <w:p w14:paraId="6D9931DC" w14:textId="77777777" w:rsidR="00DD1E6C" w:rsidRPr="009208B3" w:rsidRDefault="0077718C">
            <w:pPr>
              <w:jc w:val="center"/>
              <w:rPr>
                <w:rFonts w:asciiTheme="majorHAnsi" w:eastAsia="Arial" w:hAnsiTheme="majorHAnsi" w:cstheme="majorHAnsi"/>
                <w:b/>
                <w:color w:val="FFFFFF"/>
              </w:rPr>
            </w:pPr>
            <w:r w:rsidRPr="009208B3">
              <w:rPr>
                <w:rFonts w:asciiTheme="majorHAnsi" w:eastAsia="Arial" w:hAnsiTheme="majorHAnsi" w:cstheme="majorHAnsi"/>
                <w:b/>
                <w:color w:val="FFFFFF"/>
              </w:rPr>
              <w:t>INDICADORES</w:t>
            </w:r>
          </w:p>
        </w:tc>
        <w:tc>
          <w:tcPr>
            <w:tcW w:w="993" w:type="dxa"/>
          </w:tcPr>
          <w:p w14:paraId="291AB10C"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3</w:t>
            </w:r>
          </w:p>
        </w:tc>
        <w:tc>
          <w:tcPr>
            <w:tcW w:w="992" w:type="dxa"/>
          </w:tcPr>
          <w:p w14:paraId="0006D109"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2</w:t>
            </w:r>
          </w:p>
        </w:tc>
        <w:tc>
          <w:tcPr>
            <w:tcW w:w="1276" w:type="dxa"/>
          </w:tcPr>
          <w:p w14:paraId="208DF82D"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1</w:t>
            </w:r>
          </w:p>
        </w:tc>
        <w:tc>
          <w:tcPr>
            <w:tcW w:w="992" w:type="dxa"/>
          </w:tcPr>
          <w:p w14:paraId="017688C8"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0</w:t>
            </w:r>
          </w:p>
        </w:tc>
        <w:tc>
          <w:tcPr>
            <w:tcW w:w="709" w:type="dxa"/>
            <w:vMerge/>
          </w:tcPr>
          <w:p w14:paraId="3B6A04C6" w14:textId="77777777" w:rsidR="00DD1E6C" w:rsidRPr="009208B3" w:rsidRDefault="00DD1E6C">
            <w:pPr>
              <w:widowControl w:val="0"/>
              <w:pBdr>
                <w:top w:val="nil"/>
                <w:left w:val="nil"/>
                <w:bottom w:val="nil"/>
                <w:right w:val="nil"/>
                <w:between w:val="nil"/>
              </w:pBdr>
              <w:spacing w:line="276" w:lineRule="auto"/>
              <w:rPr>
                <w:rFonts w:asciiTheme="majorHAnsi" w:eastAsia="Arial" w:hAnsiTheme="majorHAnsi" w:cstheme="majorHAnsi"/>
                <w:b/>
                <w:color w:val="FFFFFF"/>
                <w:sz w:val="20"/>
                <w:szCs w:val="20"/>
              </w:rPr>
            </w:pPr>
          </w:p>
        </w:tc>
      </w:tr>
      <w:tr w:rsidR="00DD1E6C" w:rsidRPr="009208B3" w14:paraId="3FF933CA" w14:textId="77777777" w:rsidTr="009208B3">
        <w:tc>
          <w:tcPr>
            <w:tcW w:w="5103" w:type="dxa"/>
          </w:tcPr>
          <w:p w14:paraId="2DF6B573"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Describe en términos concretos las etapas de elaboración de la sección muro de albañilería y éstas se encuentran planteadas de forma progresiva.</w:t>
            </w:r>
          </w:p>
        </w:tc>
        <w:tc>
          <w:tcPr>
            <w:tcW w:w="993" w:type="dxa"/>
          </w:tcPr>
          <w:p w14:paraId="6C9BC2FC"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2E941EF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0374559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2103C790"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290BAD04"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4F68B2B4" w14:textId="77777777" w:rsidTr="009208B3">
        <w:trPr>
          <w:trHeight w:val="555"/>
        </w:trPr>
        <w:tc>
          <w:tcPr>
            <w:tcW w:w="5103" w:type="dxa"/>
          </w:tcPr>
          <w:p w14:paraId="5644B535"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Cada etapa descrita para la elaboración de la sección muro de albañilería se relaciona y tributa al cumplimiento de un objetivo específico declarado.</w:t>
            </w:r>
          </w:p>
        </w:tc>
        <w:tc>
          <w:tcPr>
            <w:tcW w:w="993" w:type="dxa"/>
          </w:tcPr>
          <w:p w14:paraId="24E89084" w14:textId="77777777" w:rsidR="00DD1E6C" w:rsidRPr="009208B3" w:rsidRDefault="00DD1E6C">
            <w:pPr>
              <w:spacing w:after="200"/>
              <w:rPr>
                <w:rFonts w:asciiTheme="majorHAnsi" w:eastAsia="Arial" w:hAnsiTheme="majorHAnsi" w:cstheme="majorHAnsi"/>
                <w:sz w:val="20"/>
                <w:szCs w:val="20"/>
              </w:rPr>
            </w:pPr>
          </w:p>
        </w:tc>
        <w:tc>
          <w:tcPr>
            <w:tcW w:w="992" w:type="dxa"/>
          </w:tcPr>
          <w:p w14:paraId="08FCDEC4" w14:textId="77777777" w:rsidR="00DD1E6C" w:rsidRPr="009208B3" w:rsidRDefault="00DD1E6C">
            <w:pPr>
              <w:spacing w:after="200"/>
              <w:jc w:val="center"/>
              <w:rPr>
                <w:rFonts w:asciiTheme="majorHAnsi" w:eastAsia="Arial" w:hAnsiTheme="majorHAnsi" w:cstheme="majorHAnsi"/>
                <w:sz w:val="20"/>
                <w:szCs w:val="20"/>
              </w:rPr>
            </w:pPr>
          </w:p>
        </w:tc>
        <w:tc>
          <w:tcPr>
            <w:tcW w:w="1276" w:type="dxa"/>
          </w:tcPr>
          <w:p w14:paraId="67FAAB44" w14:textId="77777777" w:rsidR="00DD1E6C" w:rsidRPr="009208B3" w:rsidRDefault="00DD1E6C">
            <w:pPr>
              <w:spacing w:after="200"/>
              <w:jc w:val="center"/>
              <w:rPr>
                <w:rFonts w:asciiTheme="majorHAnsi" w:eastAsia="Arial" w:hAnsiTheme="majorHAnsi" w:cstheme="majorHAnsi"/>
                <w:sz w:val="20"/>
                <w:szCs w:val="20"/>
              </w:rPr>
            </w:pPr>
          </w:p>
        </w:tc>
        <w:tc>
          <w:tcPr>
            <w:tcW w:w="992" w:type="dxa"/>
          </w:tcPr>
          <w:p w14:paraId="16893409" w14:textId="77777777" w:rsidR="00DD1E6C" w:rsidRPr="009208B3" w:rsidRDefault="00DD1E6C">
            <w:pPr>
              <w:spacing w:after="200"/>
              <w:jc w:val="center"/>
              <w:rPr>
                <w:rFonts w:asciiTheme="majorHAnsi" w:eastAsia="Arial" w:hAnsiTheme="majorHAnsi" w:cstheme="majorHAnsi"/>
                <w:sz w:val="20"/>
                <w:szCs w:val="20"/>
              </w:rPr>
            </w:pPr>
          </w:p>
        </w:tc>
        <w:tc>
          <w:tcPr>
            <w:tcW w:w="709" w:type="dxa"/>
          </w:tcPr>
          <w:p w14:paraId="289DF910" w14:textId="77777777" w:rsidR="00DD1E6C" w:rsidRPr="009208B3" w:rsidRDefault="00DD1E6C">
            <w:pPr>
              <w:spacing w:after="200"/>
              <w:jc w:val="center"/>
              <w:rPr>
                <w:rFonts w:asciiTheme="majorHAnsi" w:eastAsia="Arial" w:hAnsiTheme="majorHAnsi" w:cstheme="majorHAnsi"/>
                <w:sz w:val="20"/>
                <w:szCs w:val="20"/>
              </w:rPr>
            </w:pPr>
          </w:p>
        </w:tc>
      </w:tr>
      <w:tr w:rsidR="00DD1E6C" w:rsidRPr="009208B3" w14:paraId="26D2AF59" w14:textId="77777777" w:rsidTr="009208B3">
        <w:tc>
          <w:tcPr>
            <w:tcW w:w="5103" w:type="dxa"/>
          </w:tcPr>
          <w:p w14:paraId="7E9C7FB3"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Señala en detalle las actividades que se deben ejecutar para alcanzar los objetivos propuestos en la elaboración de la sección muro de albañilería. (Incorporando nombre, de qué trata, lugar de ejecución, destinatarios, fecha)</w:t>
            </w:r>
          </w:p>
        </w:tc>
        <w:tc>
          <w:tcPr>
            <w:tcW w:w="993" w:type="dxa"/>
          </w:tcPr>
          <w:p w14:paraId="54DBEDD6"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144015AB"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798BFC50"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0A5B75F0"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71C828D0"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15573CC3" w14:textId="77777777" w:rsidTr="009208B3">
        <w:tc>
          <w:tcPr>
            <w:tcW w:w="5103" w:type="dxa"/>
          </w:tcPr>
          <w:p w14:paraId="7B9D9F80"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Las etapas y actividades descritas en el proceso de elaboración de la sección del muro de albañilería son coherentes con el material de apoyo entregado: “Albañilería y manejo de residuos”</w:t>
            </w:r>
          </w:p>
        </w:tc>
        <w:tc>
          <w:tcPr>
            <w:tcW w:w="993" w:type="dxa"/>
          </w:tcPr>
          <w:p w14:paraId="68FCFE37"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4CB1629D"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4C210AAF"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2AA3B9C3"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661A2DAD"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48A4ECC0" w14:textId="77777777" w:rsidTr="009208B3">
        <w:tc>
          <w:tcPr>
            <w:tcW w:w="5103" w:type="dxa"/>
          </w:tcPr>
          <w:p w14:paraId="4EC2C26E"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Describe en términos concretos las etapas del Plan de manejo y éstas se encuentran planteadas de forma progresiva.</w:t>
            </w:r>
          </w:p>
        </w:tc>
        <w:tc>
          <w:tcPr>
            <w:tcW w:w="993" w:type="dxa"/>
          </w:tcPr>
          <w:p w14:paraId="20A9DBA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2F5BE8B6"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73FB688E"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0EE6F2A5"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4CF75C83"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593B10F8" w14:textId="77777777" w:rsidTr="009208B3">
        <w:tc>
          <w:tcPr>
            <w:tcW w:w="5103" w:type="dxa"/>
          </w:tcPr>
          <w:p w14:paraId="7A1B4F73"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Cada etapa descrita para el Plan de manejo de residuos se relaciona y tributa al cumplimiento de un objetivo específico declarado.</w:t>
            </w:r>
          </w:p>
        </w:tc>
        <w:tc>
          <w:tcPr>
            <w:tcW w:w="993" w:type="dxa"/>
          </w:tcPr>
          <w:p w14:paraId="04C3D67B"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6807EF25"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136E3CB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071B8C3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46DE4CF4"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5FDFFB78" w14:textId="77777777" w:rsidTr="009208B3">
        <w:tc>
          <w:tcPr>
            <w:tcW w:w="5103" w:type="dxa"/>
          </w:tcPr>
          <w:p w14:paraId="4A06DC40"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Señala en detalle las actividades que se deben ejecutar para alcanzar los objetivos propuestos en el plan de manejo de residuos. (Incorporando nombre, de qué trata, lugar de ejecución, destinatarios, fecha)</w:t>
            </w:r>
          </w:p>
        </w:tc>
        <w:tc>
          <w:tcPr>
            <w:tcW w:w="993" w:type="dxa"/>
          </w:tcPr>
          <w:p w14:paraId="043C5B25"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1A815064"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6DF5DDC6"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0C49DFC8"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091AB009"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54166E53" w14:textId="77777777" w:rsidTr="009208B3">
        <w:tc>
          <w:tcPr>
            <w:tcW w:w="5103" w:type="dxa"/>
          </w:tcPr>
          <w:p w14:paraId="2EBF1F42"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t>Las etapas y actividades descritas en plan de manejo de residuos son coherentes con el material de apoyo entregado: “Albañilería y manejo de residuos”</w:t>
            </w:r>
          </w:p>
        </w:tc>
        <w:tc>
          <w:tcPr>
            <w:tcW w:w="993" w:type="dxa"/>
          </w:tcPr>
          <w:p w14:paraId="751EF9B2"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405E0FE2"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7394326E"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175FA44B"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4B2E8E50"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300C51E6" w14:textId="77777777" w:rsidTr="009208B3">
        <w:tc>
          <w:tcPr>
            <w:tcW w:w="5103" w:type="dxa"/>
          </w:tcPr>
          <w:p w14:paraId="7B934921" w14:textId="77777777" w:rsidR="00DD1E6C" w:rsidRPr="009208B3" w:rsidRDefault="0077718C">
            <w:pPr>
              <w:numPr>
                <w:ilvl w:val="0"/>
                <w:numId w:val="1"/>
              </w:numPr>
              <w:pBdr>
                <w:top w:val="nil"/>
                <w:left w:val="nil"/>
                <w:bottom w:val="nil"/>
                <w:right w:val="nil"/>
                <w:between w:val="nil"/>
              </w:pBdr>
              <w:jc w:val="both"/>
              <w:rPr>
                <w:rFonts w:asciiTheme="majorHAnsi" w:eastAsia="Arial Narrow" w:hAnsiTheme="majorHAnsi" w:cstheme="majorHAnsi"/>
              </w:rPr>
            </w:pPr>
            <w:r w:rsidRPr="009208B3">
              <w:rPr>
                <w:rFonts w:asciiTheme="majorHAnsi" w:eastAsia="Arial Narrow" w:hAnsiTheme="majorHAnsi" w:cstheme="majorHAnsi"/>
                <w:color w:val="000000"/>
              </w:rPr>
              <w:lastRenderedPageBreak/>
              <w:t>El formato del informe se ajusta a lo solicitado en el proyecto.</w:t>
            </w:r>
          </w:p>
        </w:tc>
        <w:tc>
          <w:tcPr>
            <w:tcW w:w="993" w:type="dxa"/>
          </w:tcPr>
          <w:p w14:paraId="5C69752B"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54C0C7F7"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1276" w:type="dxa"/>
          </w:tcPr>
          <w:p w14:paraId="02C4244D"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992" w:type="dxa"/>
          </w:tcPr>
          <w:p w14:paraId="39B16215" w14:textId="77777777" w:rsidR="00DD1E6C" w:rsidRPr="009208B3" w:rsidRDefault="00DD1E6C">
            <w:pPr>
              <w:spacing w:after="200" w:line="276" w:lineRule="auto"/>
              <w:jc w:val="center"/>
              <w:rPr>
                <w:rFonts w:asciiTheme="majorHAnsi" w:eastAsia="Arial" w:hAnsiTheme="majorHAnsi" w:cstheme="majorHAnsi"/>
                <w:sz w:val="20"/>
                <w:szCs w:val="20"/>
              </w:rPr>
            </w:pPr>
          </w:p>
        </w:tc>
        <w:tc>
          <w:tcPr>
            <w:tcW w:w="709" w:type="dxa"/>
          </w:tcPr>
          <w:p w14:paraId="650C9DBD" w14:textId="77777777" w:rsidR="00DD1E6C" w:rsidRPr="009208B3" w:rsidRDefault="00DD1E6C">
            <w:pPr>
              <w:spacing w:after="200" w:line="276" w:lineRule="auto"/>
              <w:jc w:val="center"/>
              <w:rPr>
                <w:rFonts w:asciiTheme="majorHAnsi" w:eastAsia="Arial" w:hAnsiTheme="majorHAnsi" w:cstheme="majorHAnsi"/>
                <w:sz w:val="20"/>
                <w:szCs w:val="20"/>
              </w:rPr>
            </w:pPr>
          </w:p>
        </w:tc>
      </w:tr>
      <w:tr w:rsidR="00DD1E6C" w:rsidRPr="009208B3" w14:paraId="4AB103F3" w14:textId="77777777" w:rsidTr="009208B3">
        <w:tc>
          <w:tcPr>
            <w:tcW w:w="9356" w:type="dxa"/>
            <w:gridSpan w:val="5"/>
            <w:shd w:val="clear" w:color="auto" w:fill="00953A"/>
          </w:tcPr>
          <w:p w14:paraId="63AEB028" w14:textId="77777777" w:rsidR="00DD1E6C" w:rsidRPr="009208B3" w:rsidRDefault="0077718C">
            <w:pPr>
              <w:spacing w:after="200" w:line="276" w:lineRule="auto"/>
              <w:jc w:val="right"/>
              <w:rPr>
                <w:rFonts w:asciiTheme="majorHAnsi" w:eastAsia="Arial" w:hAnsiTheme="majorHAnsi" w:cstheme="majorHAnsi"/>
                <w:b/>
              </w:rPr>
            </w:pPr>
            <w:r w:rsidRPr="009208B3">
              <w:rPr>
                <w:rFonts w:asciiTheme="majorHAnsi" w:eastAsia="Arial" w:hAnsiTheme="majorHAnsi" w:cstheme="majorHAnsi"/>
                <w:b/>
                <w:color w:val="FFFFFF"/>
              </w:rPr>
              <w:t>Puntaje Obtenido</w:t>
            </w:r>
          </w:p>
        </w:tc>
        <w:tc>
          <w:tcPr>
            <w:tcW w:w="709" w:type="dxa"/>
          </w:tcPr>
          <w:p w14:paraId="3FA8D2EF" w14:textId="77777777" w:rsidR="00DD1E6C" w:rsidRPr="009208B3" w:rsidRDefault="00DD1E6C">
            <w:pPr>
              <w:spacing w:after="200" w:line="276" w:lineRule="auto"/>
              <w:jc w:val="center"/>
              <w:rPr>
                <w:rFonts w:asciiTheme="majorHAnsi" w:eastAsia="Arial" w:hAnsiTheme="majorHAnsi" w:cstheme="majorHAnsi"/>
                <w:sz w:val="20"/>
                <w:szCs w:val="20"/>
              </w:rPr>
            </w:pPr>
          </w:p>
        </w:tc>
      </w:tr>
    </w:tbl>
    <w:p w14:paraId="03F1550D" w14:textId="77777777" w:rsidR="00DD1E6C" w:rsidRPr="009208B3" w:rsidRDefault="00DD1E6C">
      <w:pPr>
        <w:spacing w:after="0" w:line="240" w:lineRule="auto"/>
        <w:rPr>
          <w:rFonts w:asciiTheme="majorHAnsi" w:eastAsia="Arial" w:hAnsiTheme="majorHAnsi" w:cstheme="majorHAnsi"/>
          <w:b/>
          <w:sz w:val="20"/>
          <w:szCs w:val="20"/>
        </w:rPr>
      </w:pPr>
    </w:p>
    <w:p w14:paraId="5C588A0B" w14:textId="77777777" w:rsidR="00DD1E6C" w:rsidRPr="009208B3" w:rsidRDefault="00DD1E6C">
      <w:pPr>
        <w:spacing w:after="0" w:line="240" w:lineRule="auto"/>
        <w:rPr>
          <w:rFonts w:asciiTheme="majorHAnsi" w:eastAsia="Arial" w:hAnsiTheme="majorHAnsi" w:cstheme="majorHAnsi"/>
          <w:b/>
          <w:sz w:val="20"/>
          <w:szCs w:val="20"/>
        </w:rPr>
      </w:pPr>
    </w:p>
    <w:p w14:paraId="4BB4BC49" w14:textId="77777777" w:rsidR="00DD1E6C" w:rsidRPr="009208B3" w:rsidRDefault="00DD1E6C">
      <w:pPr>
        <w:spacing w:after="0" w:line="240" w:lineRule="auto"/>
        <w:rPr>
          <w:rFonts w:asciiTheme="majorHAnsi" w:eastAsia="Arial" w:hAnsiTheme="majorHAnsi" w:cstheme="majorHAnsi"/>
          <w:b/>
          <w:sz w:val="20"/>
          <w:szCs w:val="20"/>
        </w:rPr>
      </w:pPr>
    </w:p>
    <w:p w14:paraId="6FA812C2" w14:textId="77777777" w:rsidR="00DD1E6C" w:rsidRPr="009208B3" w:rsidRDefault="00DD1E6C">
      <w:pPr>
        <w:spacing w:after="0" w:line="240" w:lineRule="auto"/>
        <w:rPr>
          <w:rFonts w:asciiTheme="majorHAnsi" w:eastAsia="Arial" w:hAnsiTheme="majorHAnsi" w:cstheme="majorHAnsi"/>
          <w:b/>
          <w:sz w:val="20"/>
          <w:szCs w:val="20"/>
        </w:rPr>
      </w:pPr>
    </w:p>
    <w:tbl>
      <w:tblPr>
        <w:tblStyle w:val="Tablaconcuadrculaclara"/>
        <w:tblW w:w="10060" w:type="dxa"/>
        <w:tblLayout w:type="fixed"/>
        <w:tblLook w:val="0400" w:firstRow="0" w:lastRow="0" w:firstColumn="0" w:lastColumn="0" w:noHBand="0" w:noVBand="1"/>
      </w:tblPr>
      <w:tblGrid>
        <w:gridCol w:w="10060"/>
      </w:tblGrid>
      <w:tr w:rsidR="00DD1E6C" w:rsidRPr="009208B3" w14:paraId="66C02C81" w14:textId="77777777" w:rsidTr="009208B3">
        <w:tc>
          <w:tcPr>
            <w:tcW w:w="10060" w:type="dxa"/>
            <w:shd w:val="clear" w:color="auto" w:fill="00953A"/>
          </w:tcPr>
          <w:p w14:paraId="1DE49F4E" w14:textId="77777777" w:rsidR="00DD1E6C" w:rsidRPr="009208B3" w:rsidRDefault="0077718C">
            <w:pPr>
              <w:spacing w:line="276" w:lineRule="auto"/>
              <w:rPr>
                <w:rFonts w:asciiTheme="majorHAnsi" w:eastAsia="Arial" w:hAnsiTheme="majorHAnsi" w:cstheme="majorHAnsi"/>
                <w:b/>
                <w:sz w:val="20"/>
                <w:szCs w:val="20"/>
              </w:rPr>
            </w:pPr>
            <w:r w:rsidRPr="009208B3">
              <w:rPr>
                <w:rFonts w:asciiTheme="majorHAnsi" w:eastAsia="Arial" w:hAnsiTheme="majorHAnsi" w:cstheme="majorHAnsi"/>
                <w:b/>
                <w:color w:val="FFFFFF"/>
                <w:sz w:val="20"/>
                <w:szCs w:val="20"/>
              </w:rPr>
              <w:t>OBSERVACIONES</w:t>
            </w:r>
          </w:p>
        </w:tc>
      </w:tr>
      <w:tr w:rsidR="00DD1E6C" w:rsidRPr="009208B3" w14:paraId="217205E1" w14:textId="77777777" w:rsidTr="009208B3">
        <w:trPr>
          <w:trHeight w:val="1757"/>
        </w:trPr>
        <w:tc>
          <w:tcPr>
            <w:tcW w:w="10060" w:type="dxa"/>
          </w:tcPr>
          <w:p w14:paraId="75784167" w14:textId="77777777" w:rsidR="00DD1E6C" w:rsidRPr="009208B3" w:rsidRDefault="00DD1E6C">
            <w:pPr>
              <w:spacing w:line="360" w:lineRule="auto"/>
              <w:rPr>
                <w:rFonts w:asciiTheme="majorHAnsi" w:eastAsia="Arial" w:hAnsiTheme="majorHAnsi" w:cstheme="majorHAnsi"/>
                <w:b/>
                <w:sz w:val="20"/>
                <w:szCs w:val="20"/>
              </w:rPr>
            </w:pPr>
          </w:p>
        </w:tc>
      </w:tr>
    </w:tbl>
    <w:p w14:paraId="599BE6F9" w14:textId="77777777" w:rsidR="00DD1E6C" w:rsidRPr="009208B3" w:rsidRDefault="00DD1E6C">
      <w:pPr>
        <w:spacing w:after="0" w:line="240" w:lineRule="auto"/>
        <w:rPr>
          <w:rFonts w:asciiTheme="majorHAnsi" w:eastAsia="Arial" w:hAnsiTheme="majorHAnsi" w:cstheme="majorHAnsi"/>
          <w:b/>
          <w:sz w:val="20"/>
          <w:szCs w:val="20"/>
        </w:rPr>
      </w:pPr>
    </w:p>
    <w:p w14:paraId="4CF8C5C8" w14:textId="77777777" w:rsidR="00DD1E6C" w:rsidRPr="009208B3" w:rsidRDefault="00DD1E6C">
      <w:pPr>
        <w:spacing w:after="0" w:line="240" w:lineRule="auto"/>
        <w:rPr>
          <w:rFonts w:asciiTheme="majorHAnsi" w:eastAsia="Arial" w:hAnsiTheme="majorHAnsi" w:cstheme="majorHAnsi"/>
          <w:b/>
          <w:sz w:val="20"/>
          <w:szCs w:val="20"/>
        </w:rPr>
      </w:pPr>
    </w:p>
    <w:p w14:paraId="7EC87600" w14:textId="77777777" w:rsidR="00DD1E6C" w:rsidRPr="009208B3" w:rsidRDefault="0077718C">
      <w:pPr>
        <w:spacing w:after="120" w:line="240" w:lineRule="auto"/>
        <w:rPr>
          <w:rFonts w:asciiTheme="majorHAnsi" w:eastAsia="Arial Narrow" w:hAnsiTheme="majorHAnsi" w:cstheme="majorHAnsi"/>
          <w:b/>
          <w:color w:val="000000"/>
          <w:sz w:val="24"/>
          <w:szCs w:val="24"/>
        </w:rPr>
      </w:pPr>
      <w:r w:rsidRPr="009208B3">
        <w:rPr>
          <w:rFonts w:asciiTheme="majorHAnsi" w:eastAsia="Arial Narrow" w:hAnsiTheme="majorHAnsi" w:cstheme="majorHAnsi"/>
          <w:b/>
          <w:color w:val="000000"/>
          <w:sz w:val="24"/>
          <w:szCs w:val="24"/>
        </w:rPr>
        <w:t>CRITERIOS PARA DEFINIR LOS DESEMPEÑOS:</w:t>
      </w:r>
    </w:p>
    <w:tbl>
      <w:tblPr>
        <w:tblStyle w:val="Tablaconcuadrculaclara"/>
        <w:tblW w:w="10065" w:type="dxa"/>
        <w:tblLayout w:type="fixed"/>
        <w:tblLook w:val="0400" w:firstRow="0" w:lastRow="0" w:firstColumn="0" w:lastColumn="0" w:noHBand="0" w:noVBand="1"/>
      </w:tblPr>
      <w:tblGrid>
        <w:gridCol w:w="2516"/>
        <w:gridCol w:w="2516"/>
        <w:gridCol w:w="2516"/>
        <w:gridCol w:w="2517"/>
      </w:tblGrid>
      <w:tr w:rsidR="00DD1E6C" w:rsidRPr="009208B3" w14:paraId="59E3594B" w14:textId="77777777" w:rsidTr="009208B3">
        <w:trPr>
          <w:trHeight w:val="576"/>
        </w:trPr>
        <w:tc>
          <w:tcPr>
            <w:tcW w:w="2516" w:type="dxa"/>
            <w:shd w:val="clear" w:color="auto" w:fill="00953A"/>
          </w:tcPr>
          <w:p w14:paraId="6B63D0DD"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MUY BIEN LOGRADO</w:t>
            </w:r>
          </w:p>
          <w:p w14:paraId="6F5099A8"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3</w:t>
            </w:r>
          </w:p>
        </w:tc>
        <w:tc>
          <w:tcPr>
            <w:tcW w:w="2516" w:type="dxa"/>
            <w:shd w:val="clear" w:color="auto" w:fill="00953A"/>
          </w:tcPr>
          <w:p w14:paraId="0223A71D"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LOGRADO</w:t>
            </w:r>
          </w:p>
          <w:p w14:paraId="2CCEB85C"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2</w:t>
            </w:r>
          </w:p>
        </w:tc>
        <w:tc>
          <w:tcPr>
            <w:tcW w:w="2516" w:type="dxa"/>
            <w:shd w:val="clear" w:color="auto" w:fill="00953A"/>
          </w:tcPr>
          <w:p w14:paraId="11837D70"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PARCIALMENTE LOGRADO</w:t>
            </w:r>
          </w:p>
          <w:p w14:paraId="7C6FFE43"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1</w:t>
            </w:r>
          </w:p>
        </w:tc>
        <w:tc>
          <w:tcPr>
            <w:tcW w:w="2517" w:type="dxa"/>
            <w:shd w:val="clear" w:color="auto" w:fill="00953A"/>
          </w:tcPr>
          <w:p w14:paraId="6F7A429A"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POR LOGRAR</w:t>
            </w:r>
          </w:p>
          <w:p w14:paraId="405A0E4C" w14:textId="77777777" w:rsidR="00DD1E6C" w:rsidRPr="009208B3" w:rsidRDefault="0077718C">
            <w:pPr>
              <w:jc w:val="center"/>
              <w:rPr>
                <w:rFonts w:asciiTheme="majorHAnsi" w:eastAsia="Arial Narrow" w:hAnsiTheme="majorHAnsi" w:cstheme="majorHAnsi"/>
                <w:b/>
                <w:color w:val="FFFFFF"/>
              </w:rPr>
            </w:pPr>
            <w:r w:rsidRPr="009208B3">
              <w:rPr>
                <w:rFonts w:asciiTheme="majorHAnsi" w:eastAsia="Arial Narrow" w:hAnsiTheme="majorHAnsi" w:cstheme="majorHAnsi"/>
                <w:b/>
                <w:color w:val="FFFFFF"/>
              </w:rPr>
              <w:t>0</w:t>
            </w:r>
          </w:p>
        </w:tc>
      </w:tr>
      <w:tr w:rsidR="00DD1E6C" w:rsidRPr="009208B3" w14:paraId="03DD8579" w14:textId="77777777" w:rsidTr="009208B3">
        <w:trPr>
          <w:trHeight w:val="576"/>
        </w:trPr>
        <w:tc>
          <w:tcPr>
            <w:tcW w:w="2516" w:type="dxa"/>
          </w:tcPr>
          <w:p w14:paraId="01E56A5E" w14:textId="77777777" w:rsidR="00DD1E6C" w:rsidRPr="009208B3" w:rsidRDefault="0077718C">
            <w:pPr>
              <w:jc w:val="center"/>
              <w:rPr>
                <w:rFonts w:asciiTheme="majorHAnsi" w:eastAsia="Arial Narrow" w:hAnsiTheme="majorHAnsi" w:cstheme="majorHAnsi"/>
                <w:bCs/>
                <w:color w:val="FFFFFF"/>
              </w:rPr>
            </w:pPr>
            <w:r w:rsidRPr="009208B3">
              <w:rPr>
                <w:rFonts w:asciiTheme="majorHAnsi" w:eastAsia="Arial Narrow" w:hAnsiTheme="majorHAnsi" w:cstheme="majorHAnsi"/>
                <w:bCs/>
                <w:color w:val="000000"/>
              </w:rPr>
              <w:t>Incorpora con precisión los elementos solicitados en el proyecto.</w:t>
            </w:r>
          </w:p>
        </w:tc>
        <w:tc>
          <w:tcPr>
            <w:tcW w:w="2516" w:type="dxa"/>
          </w:tcPr>
          <w:p w14:paraId="592E3CA3" w14:textId="77777777" w:rsidR="00DD1E6C" w:rsidRPr="009208B3" w:rsidRDefault="0077718C">
            <w:pPr>
              <w:jc w:val="center"/>
              <w:rPr>
                <w:rFonts w:asciiTheme="majorHAnsi" w:eastAsia="Arial Narrow" w:hAnsiTheme="majorHAnsi" w:cstheme="majorHAnsi"/>
                <w:bCs/>
                <w:color w:val="FFFFFF"/>
              </w:rPr>
            </w:pPr>
            <w:r w:rsidRPr="009208B3">
              <w:rPr>
                <w:rFonts w:asciiTheme="majorHAnsi" w:eastAsia="Arial Narrow" w:hAnsiTheme="majorHAnsi" w:cstheme="majorHAnsi"/>
                <w:bCs/>
                <w:color w:val="000000"/>
              </w:rPr>
              <w:t>Incorpora con suficiente precisión los elementos solicitados en el proyecto.</w:t>
            </w:r>
          </w:p>
        </w:tc>
        <w:tc>
          <w:tcPr>
            <w:tcW w:w="2516" w:type="dxa"/>
          </w:tcPr>
          <w:p w14:paraId="5DD924AA" w14:textId="773D8DC8" w:rsidR="00DD1E6C" w:rsidRPr="009208B3" w:rsidRDefault="0077718C">
            <w:pPr>
              <w:jc w:val="center"/>
              <w:rPr>
                <w:rFonts w:asciiTheme="majorHAnsi" w:eastAsia="Arial Narrow" w:hAnsiTheme="majorHAnsi" w:cstheme="majorHAnsi"/>
                <w:bCs/>
                <w:color w:val="FFFFFF"/>
              </w:rPr>
            </w:pPr>
            <w:r w:rsidRPr="009208B3">
              <w:rPr>
                <w:rFonts w:asciiTheme="majorHAnsi" w:eastAsia="Arial Narrow" w:hAnsiTheme="majorHAnsi" w:cstheme="majorHAnsi"/>
                <w:bCs/>
                <w:color w:val="000000"/>
              </w:rPr>
              <w:t>Incorpora con alguna precisión los elementos solicitados</w:t>
            </w:r>
            <w:r w:rsidRPr="009208B3">
              <w:rPr>
                <w:rFonts w:asciiTheme="majorHAnsi" w:eastAsia="Arial Narrow" w:hAnsiTheme="majorHAnsi" w:cstheme="majorHAnsi"/>
                <w:bCs/>
              </w:rPr>
              <w:t xml:space="preserve"> </w:t>
            </w:r>
            <w:r w:rsidRPr="009208B3">
              <w:rPr>
                <w:rFonts w:asciiTheme="majorHAnsi" w:eastAsia="Arial Narrow" w:hAnsiTheme="majorHAnsi" w:cstheme="majorHAnsi"/>
                <w:bCs/>
                <w:color w:val="000000"/>
              </w:rPr>
              <w:t>en el proyecto</w:t>
            </w:r>
            <w:r w:rsidR="009208B3">
              <w:rPr>
                <w:rFonts w:asciiTheme="majorHAnsi" w:eastAsia="Arial Narrow" w:hAnsiTheme="majorHAnsi" w:cstheme="majorHAnsi"/>
                <w:bCs/>
                <w:color w:val="000000"/>
              </w:rPr>
              <w:t>.</w:t>
            </w:r>
            <w:r w:rsidRPr="009208B3">
              <w:rPr>
                <w:rFonts w:asciiTheme="majorHAnsi" w:eastAsia="Arial Narrow" w:hAnsiTheme="majorHAnsi" w:cstheme="majorHAnsi"/>
                <w:bCs/>
                <w:color w:val="000000"/>
              </w:rPr>
              <w:t xml:space="preserve"> </w:t>
            </w:r>
          </w:p>
        </w:tc>
        <w:tc>
          <w:tcPr>
            <w:tcW w:w="2517" w:type="dxa"/>
          </w:tcPr>
          <w:p w14:paraId="6E606A5E" w14:textId="0F751E9B" w:rsidR="00DD1E6C" w:rsidRPr="009208B3" w:rsidRDefault="0077718C">
            <w:pPr>
              <w:jc w:val="center"/>
              <w:rPr>
                <w:rFonts w:asciiTheme="majorHAnsi" w:eastAsia="Arial Narrow" w:hAnsiTheme="majorHAnsi" w:cstheme="majorHAnsi"/>
                <w:bCs/>
                <w:color w:val="FFFFFF"/>
              </w:rPr>
            </w:pPr>
            <w:r w:rsidRPr="009208B3">
              <w:rPr>
                <w:rFonts w:asciiTheme="majorHAnsi" w:eastAsia="Arial Narrow" w:hAnsiTheme="majorHAnsi" w:cstheme="majorHAnsi"/>
                <w:bCs/>
                <w:color w:val="000000"/>
              </w:rPr>
              <w:t>Incorpora en forma deficiente gran parte</w:t>
            </w:r>
            <w:r w:rsidRPr="009208B3">
              <w:rPr>
                <w:rFonts w:asciiTheme="majorHAnsi" w:eastAsia="Arial Narrow" w:hAnsiTheme="majorHAnsi" w:cstheme="majorHAnsi"/>
                <w:bCs/>
                <w:color w:val="000000"/>
              </w:rPr>
              <w:t xml:space="preserve"> de los elementos solicitados en el proyecto</w:t>
            </w:r>
            <w:r w:rsidR="009208B3">
              <w:rPr>
                <w:rFonts w:asciiTheme="majorHAnsi" w:eastAsia="Arial Narrow" w:hAnsiTheme="majorHAnsi" w:cstheme="majorHAnsi"/>
                <w:bCs/>
                <w:color w:val="000000"/>
              </w:rPr>
              <w:t>.</w:t>
            </w:r>
          </w:p>
        </w:tc>
      </w:tr>
    </w:tbl>
    <w:p w14:paraId="582440F6" w14:textId="77777777" w:rsidR="00DD1E6C" w:rsidRPr="009208B3" w:rsidRDefault="00DD1E6C" w:rsidP="009208B3">
      <w:pPr>
        <w:spacing w:after="120" w:line="240" w:lineRule="auto"/>
        <w:rPr>
          <w:rFonts w:asciiTheme="majorHAnsi" w:eastAsia="Arial" w:hAnsiTheme="majorHAnsi" w:cstheme="majorHAnsi"/>
          <w:b/>
          <w:color w:val="000000"/>
          <w:u w:val="single"/>
        </w:rPr>
      </w:pPr>
    </w:p>
    <w:p w14:paraId="01DCFC28" w14:textId="77777777" w:rsidR="00DD1E6C" w:rsidRPr="009208B3" w:rsidRDefault="0077718C">
      <w:pPr>
        <w:spacing w:after="120" w:line="240" w:lineRule="auto"/>
        <w:jc w:val="center"/>
        <w:rPr>
          <w:rFonts w:asciiTheme="majorHAnsi" w:eastAsia="Arial" w:hAnsiTheme="majorHAnsi" w:cstheme="majorHAnsi"/>
          <w:b/>
          <w:color w:val="00953A"/>
        </w:rPr>
      </w:pPr>
      <w:r w:rsidRPr="009208B3">
        <w:rPr>
          <w:rFonts w:asciiTheme="majorHAnsi" w:eastAsia="Arial" w:hAnsiTheme="majorHAnsi" w:cstheme="majorHAnsi"/>
          <w:b/>
          <w:color w:val="00953A"/>
        </w:rPr>
        <w:t>ESCALA DE EVALUACIÓN AL 60 %:</w:t>
      </w:r>
    </w:p>
    <w:p w14:paraId="15C23565" w14:textId="77777777" w:rsidR="00DD1E6C" w:rsidRPr="009208B3" w:rsidRDefault="00DD1E6C">
      <w:pPr>
        <w:spacing w:after="120" w:line="240" w:lineRule="auto"/>
        <w:jc w:val="both"/>
        <w:rPr>
          <w:rFonts w:asciiTheme="majorHAnsi" w:eastAsia="Arial" w:hAnsiTheme="majorHAnsi" w:cstheme="majorHAnsi"/>
          <w:b/>
          <w:color w:val="000000"/>
        </w:rPr>
      </w:pPr>
    </w:p>
    <w:tbl>
      <w:tblPr>
        <w:tblStyle w:val="a3"/>
        <w:tblW w:w="8951" w:type="dxa"/>
        <w:tblInd w:w="485" w:type="dxa"/>
        <w:tblBorders>
          <w:top w:val="nil"/>
          <w:left w:val="nil"/>
          <w:bottom w:val="nil"/>
          <w:right w:val="nil"/>
          <w:insideH w:val="nil"/>
          <w:insideV w:val="nil"/>
        </w:tblBorders>
        <w:tblLayout w:type="fixed"/>
        <w:tblLook w:val="0400" w:firstRow="0" w:lastRow="0" w:firstColumn="0" w:lastColumn="0" w:noHBand="0" w:noVBand="1"/>
      </w:tblPr>
      <w:tblGrid>
        <w:gridCol w:w="1118"/>
        <w:gridCol w:w="1119"/>
        <w:gridCol w:w="1119"/>
        <w:gridCol w:w="1119"/>
        <w:gridCol w:w="1119"/>
        <w:gridCol w:w="1119"/>
        <w:gridCol w:w="1119"/>
        <w:gridCol w:w="1119"/>
      </w:tblGrid>
      <w:tr w:rsidR="00DD1E6C" w:rsidRPr="009208B3" w14:paraId="286D5060" w14:textId="77777777">
        <w:tc>
          <w:tcPr>
            <w:tcW w:w="1118" w:type="dxa"/>
            <w:tcBorders>
              <w:top w:val="single" w:sz="8" w:space="0" w:color="808080"/>
              <w:left w:val="single" w:sz="8" w:space="0" w:color="808080"/>
              <w:bottom w:val="single" w:sz="8" w:space="0" w:color="808080"/>
              <w:right w:val="single" w:sz="8" w:space="0" w:color="808080"/>
            </w:tcBorders>
            <w:shd w:val="clear" w:color="auto" w:fill="00953A"/>
          </w:tcPr>
          <w:p w14:paraId="56871346"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16FB3C06"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eastAsia="Arial" w:hAnsiTheme="majorHAnsi" w:cstheme="majorHAnsi"/>
                <w:b/>
                <w:color w:val="FFFFFF"/>
                <w:sz w:val="20"/>
                <w:szCs w:val="20"/>
              </w:rPr>
              <w:t>Nota</w:t>
            </w:r>
          </w:p>
        </w:tc>
        <w:tc>
          <w:tcPr>
            <w:tcW w:w="1119" w:type="dxa"/>
            <w:tcBorders>
              <w:left w:val="single" w:sz="8" w:space="0" w:color="808080"/>
              <w:right w:val="single" w:sz="8" w:space="0" w:color="808080"/>
            </w:tcBorders>
          </w:tcPr>
          <w:p w14:paraId="3F3A729E" w14:textId="77777777" w:rsidR="00DD1E6C" w:rsidRPr="009208B3" w:rsidRDefault="00DD1E6C">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404BF954"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3DA8F4DE"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hAnsiTheme="majorHAnsi" w:cstheme="majorHAnsi"/>
                <w:b/>
                <w:color w:val="FFFFFF"/>
              </w:rPr>
              <w:t>Nota</w:t>
            </w:r>
          </w:p>
        </w:tc>
        <w:tc>
          <w:tcPr>
            <w:tcW w:w="1119" w:type="dxa"/>
            <w:tcBorders>
              <w:left w:val="single" w:sz="8" w:space="0" w:color="808080"/>
              <w:right w:val="single" w:sz="8" w:space="0" w:color="808080"/>
            </w:tcBorders>
          </w:tcPr>
          <w:p w14:paraId="15C6AAF6" w14:textId="77777777" w:rsidR="00DD1E6C" w:rsidRPr="009208B3" w:rsidRDefault="00DD1E6C">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01996FB2"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765EA859" w14:textId="77777777" w:rsidR="00DD1E6C" w:rsidRPr="009208B3" w:rsidRDefault="0077718C">
            <w:pPr>
              <w:jc w:val="center"/>
              <w:rPr>
                <w:rFonts w:asciiTheme="majorHAnsi" w:eastAsia="Arial" w:hAnsiTheme="majorHAnsi" w:cstheme="majorHAnsi"/>
                <w:b/>
                <w:color w:val="FFFFFF"/>
                <w:sz w:val="20"/>
                <w:szCs w:val="20"/>
              </w:rPr>
            </w:pPr>
            <w:r w:rsidRPr="009208B3">
              <w:rPr>
                <w:rFonts w:asciiTheme="majorHAnsi" w:hAnsiTheme="majorHAnsi" w:cstheme="majorHAnsi"/>
                <w:b/>
                <w:color w:val="FFFFFF"/>
              </w:rPr>
              <w:t>Nota</w:t>
            </w:r>
          </w:p>
        </w:tc>
      </w:tr>
      <w:tr w:rsidR="00DD1E6C" w:rsidRPr="009208B3" w14:paraId="01E8FC75"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04B1436D"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27</w:t>
            </w:r>
          </w:p>
        </w:tc>
        <w:tc>
          <w:tcPr>
            <w:tcW w:w="1119" w:type="dxa"/>
            <w:tcBorders>
              <w:top w:val="single" w:sz="8" w:space="0" w:color="808080"/>
              <w:left w:val="single" w:sz="8" w:space="0" w:color="808080"/>
              <w:bottom w:val="single" w:sz="8" w:space="0" w:color="808080"/>
              <w:right w:val="nil"/>
            </w:tcBorders>
            <w:shd w:val="clear" w:color="auto" w:fill="auto"/>
          </w:tcPr>
          <w:p w14:paraId="1F746A31"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7</w:t>
            </w:r>
          </w:p>
        </w:tc>
        <w:tc>
          <w:tcPr>
            <w:tcW w:w="1119" w:type="dxa"/>
            <w:tcBorders>
              <w:left w:val="single" w:sz="8" w:space="0" w:color="808080"/>
              <w:right w:val="single" w:sz="8" w:space="0" w:color="808080"/>
            </w:tcBorders>
          </w:tcPr>
          <w:p w14:paraId="501A991D"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2770DA0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18</w:t>
            </w:r>
          </w:p>
        </w:tc>
        <w:tc>
          <w:tcPr>
            <w:tcW w:w="1119" w:type="dxa"/>
            <w:tcBorders>
              <w:top w:val="single" w:sz="8" w:space="0" w:color="808080"/>
              <w:left w:val="single" w:sz="8" w:space="0" w:color="808080"/>
              <w:bottom w:val="single" w:sz="8" w:space="0" w:color="808080"/>
              <w:right w:val="nil"/>
            </w:tcBorders>
            <w:shd w:val="clear" w:color="auto" w:fill="auto"/>
          </w:tcPr>
          <w:p w14:paraId="2F693F59"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4,5</w:t>
            </w:r>
          </w:p>
        </w:tc>
        <w:tc>
          <w:tcPr>
            <w:tcW w:w="1119" w:type="dxa"/>
            <w:tcBorders>
              <w:left w:val="single" w:sz="8" w:space="0" w:color="808080"/>
              <w:right w:val="single" w:sz="8" w:space="0" w:color="808080"/>
            </w:tcBorders>
          </w:tcPr>
          <w:p w14:paraId="73AFF605"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07E22F7"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9</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42102F07"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2,7</w:t>
            </w:r>
          </w:p>
        </w:tc>
      </w:tr>
      <w:tr w:rsidR="00DD1E6C" w:rsidRPr="009208B3" w14:paraId="4A07C233"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6229D0F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26</w:t>
            </w:r>
          </w:p>
        </w:tc>
        <w:tc>
          <w:tcPr>
            <w:tcW w:w="1119" w:type="dxa"/>
            <w:tcBorders>
              <w:top w:val="single" w:sz="8" w:space="0" w:color="808080"/>
              <w:left w:val="single" w:sz="8" w:space="0" w:color="808080"/>
              <w:bottom w:val="single" w:sz="8" w:space="0" w:color="808080"/>
              <w:right w:val="nil"/>
            </w:tcBorders>
            <w:shd w:val="clear" w:color="auto" w:fill="auto"/>
          </w:tcPr>
          <w:p w14:paraId="7942AA56"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6,7</w:t>
            </w:r>
          </w:p>
        </w:tc>
        <w:tc>
          <w:tcPr>
            <w:tcW w:w="1119" w:type="dxa"/>
            <w:tcBorders>
              <w:left w:val="single" w:sz="8" w:space="0" w:color="808080"/>
              <w:right w:val="single" w:sz="8" w:space="0" w:color="808080"/>
            </w:tcBorders>
          </w:tcPr>
          <w:p w14:paraId="0D8D99D6"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0C534C23"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17</w:t>
            </w:r>
          </w:p>
        </w:tc>
        <w:tc>
          <w:tcPr>
            <w:tcW w:w="1119" w:type="dxa"/>
            <w:tcBorders>
              <w:top w:val="single" w:sz="8" w:space="0" w:color="808080"/>
              <w:left w:val="single" w:sz="8" w:space="0" w:color="808080"/>
              <w:bottom w:val="single" w:sz="8" w:space="0" w:color="808080"/>
              <w:right w:val="nil"/>
            </w:tcBorders>
            <w:shd w:val="clear" w:color="auto" w:fill="auto"/>
          </w:tcPr>
          <w:p w14:paraId="729C8053"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4,2</w:t>
            </w:r>
          </w:p>
        </w:tc>
        <w:tc>
          <w:tcPr>
            <w:tcW w:w="1119" w:type="dxa"/>
            <w:tcBorders>
              <w:left w:val="single" w:sz="8" w:space="0" w:color="808080"/>
              <w:right w:val="single" w:sz="8" w:space="0" w:color="808080"/>
            </w:tcBorders>
          </w:tcPr>
          <w:p w14:paraId="78F3F765"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266D8A6"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8</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7E9234FD"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2,5</w:t>
            </w:r>
          </w:p>
        </w:tc>
      </w:tr>
      <w:tr w:rsidR="00DD1E6C" w:rsidRPr="009208B3" w14:paraId="16CD111F"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26B1F4C6"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25</w:t>
            </w:r>
          </w:p>
        </w:tc>
        <w:tc>
          <w:tcPr>
            <w:tcW w:w="1119" w:type="dxa"/>
            <w:tcBorders>
              <w:top w:val="single" w:sz="8" w:space="0" w:color="808080"/>
              <w:left w:val="single" w:sz="8" w:space="0" w:color="808080"/>
              <w:bottom w:val="single" w:sz="8" w:space="0" w:color="808080"/>
              <w:right w:val="nil"/>
            </w:tcBorders>
            <w:shd w:val="clear" w:color="auto" w:fill="auto"/>
          </w:tcPr>
          <w:p w14:paraId="1408060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6,4</w:t>
            </w:r>
          </w:p>
        </w:tc>
        <w:tc>
          <w:tcPr>
            <w:tcW w:w="1119" w:type="dxa"/>
            <w:tcBorders>
              <w:left w:val="single" w:sz="8" w:space="0" w:color="808080"/>
              <w:right w:val="single" w:sz="8" w:space="0" w:color="808080"/>
            </w:tcBorders>
          </w:tcPr>
          <w:p w14:paraId="12DC19EE"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20DB7BB5"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16</w:t>
            </w:r>
          </w:p>
        </w:tc>
        <w:tc>
          <w:tcPr>
            <w:tcW w:w="1119" w:type="dxa"/>
            <w:tcBorders>
              <w:top w:val="single" w:sz="8" w:space="0" w:color="808080"/>
              <w:left w:val="single" w:sz="8" w:space="0" w:color="808080"/>
              <w:bottom w:val="single" w:sz="8" w:space="0" w:color="808080"/>
              <w:right w:val="nil"/>
            </w:tcBorders>
            <w:shd w:val="clear" w:color="auto" w:fill="auto"/>
          </w:tcPr>
          <w:p w14:paraId="1F2583BB"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4</w:t>
            </w:r>
          </w:p>
        </w:tc>
        <w:tc>
          <w:tcPr>
            <w:tcW w:w="1119" w:type="dxa"/>
            <w:tcBorders>
              <w:left w:val="single" w:sz="8" w:space="0" w:color="808080"/>
              <w:right w:val="single" w:sz="8" w:space="0" w:color="808080"/>
            </w:tcBorders>
          </w:tcPr>
          <w:p w14:paraId="7D3B6084"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69F2A202"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7</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1C3E22E3"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2,3</w:t>
            </w:r>
          </w:p>
        </w:tc>
      </w:tr>
      <w:tr w:rsidR="00DD1E6C" w:rsidRPr="009208B3" w14:paraId="3A978066"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54167DA5"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24</w:t>
            </w:r>
          </w:p>
        </w:tc>
        <w:tc>
          <w:tcPr>
            <w:tcW w:w="1119" w:type="dxa"/>
            <w:tcBorders>
              <w:top w:val="single" w:sz="8" w:space="0" w:color="808080"/>
              <w:left w:val="single" w:sz="8" w:space="0" w:color="808080"/>
              <w:bottom w:val="single" w:sz="8" w:space="0" w:color="808080"/>
              <w:right w:val="nil"/>
            </w:tcBorders>
            <w:shd w:val="clear" w:color="auto" w:fill="auto"/>
          </w:tcPr>
          <w:p w14:paraId="7DDF034C"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6,2</w:t>
            </w:r>
          </w:p>
        </w:tc>
        <w:tc>
          <w:tcPr>
            <w:tcW w:w="1119" w:type="dxa"/>
            <w:tcBorders>
              <w:left w:val="single" w:sz="8" w:space="0" w:color="808080"/>
              <w:right w:val="single" w:sz="8" w:space="0" w:color="808080"/>
            </w:tcBorders>
          </w:tcPr>
          <w:p w14:paraId="6F8E6B13"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45AEAA7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15</w:t>
            </w:r>
          </w:p>
        </w:tc>
        <w:tc>
          <w:tcPr>
            <w:tcW w:w="1119" w:type="dxa"/>
            <w:tcBorders>
              <w:top w:val="single" w:sz="8" w:space="0" w:color="808080"/>
              <w:left w:val="single" w:sz="8" w:space="0" w:color="808080"/>
              <w:bottom w:val="single" w:sz="8" w:space="0" w:color="808080"/>
              <w:right w:val="nil"/>
            </w:tcBorders>
            <w:shd w:val="clear" w:color="auto" w:fill="auto"/>
          </w:tcPr>
          <w:p w14:paraId="58CE8D17"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3,8</w:t>
            </w:r>
          </w:p>
        </w:tc>
        <w:tc>
          <w:tcPr>
            <w:tcW w:w="1119" w:type="dxa"/>
            <w:tcBorders>
              <w:left w:val="single" w:sz="8" w:space="0" w:color="808080"/>
              <w:right w:val="single" w:sz="8" w:space="0" w:color="808080"/>
            </w:tcBorders>
          </w:tcPr>
          <w:p w14:paraId="0707A0D9"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AB2511D"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6</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35DEACCA"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2,1</w:t>
            </w:r>
          </w:p>
        </w:tc>
      </w:tr>
      <w:tr w:rsidR="00DD1E6C" w:rsidRPr="009208B3" w14:paraId="078F627F"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612599AD"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23</w:t>
            </w:r>
          </w:p>
        </w:tc>
        <w:tc>
          <w:tcPr>
            <w:tcW w:w="1119" w:type="dxa"/>
            <w:tcBorders>
              <w:top w:val="single" w:sz="8" w:space="0" w:color="808080"/>
              <w:left w:val="single" w:sz="8" w:space="0" w:color="808080"/>
              <w:bottom w:val="single" w:sz="8" w:space="0" w:color="808080"/>
              <w:right w:val="nil"/>
            </w:tcBorders>
            <w:shd w:val="clear" w:color="auto" w:fill="auto"/>
          </w:tcPr>
          <w:p w14:paraId="7A856CC4"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5,9</w:t>
            </w:r>
          </w:p>
        </w:tc>
        <w:tc>
          <w:tcPr>
            <w:tcW w:w="1119" w:type="dxa"/>
            <w:tcBorders>
              <w:left w:val="single" w:sz="8" w:space="0" w:color="808080"/>
              <w:right w:val="single" w:sz="8" w:space="0" w:color="808080"/>
            </w:tcBorders>
          </w:tcPr>
          <w:p w14:paraId="6BAAA31F"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0C40C949"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14</w:t>
            </w:r>
          </w:p>
        </w:tc>
        <w:tc>
          <w:tcPr>
            <w:tcW w:w="1119" w:type="dxa"/>
            <w:tcBorders>
              <w:top w:val="single" w:sz="8" w:space="0" w:color="808080"/>
              <w:left w:val="single" w:sz="8" w:space="0" w:color="808080"/>
              <w:bottom w:val="single" w:sz="8" w:space="0" w:color="808080"/>
              <w:right w:val="nil"/>
            </w:tcBorders>
            <w:shd w:val="clear" w:color="auto" w:fill="auto"/>
          </w:tcPr>
          <w:p w14:paraId="2C76B416"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3,6</w:t>
            </w:r>
          </w:p>
        </w:tc>
        <w:tc>
          <w:tcPr>
            <w:tcW w:w="1119" w:type="dxa"/>
            <w:tcBorders>
              <w:left w:val="single" w:sz="8" w:space="0" w:color="808080"/>
              <w:right w:val="single" w:sz="8" w:space="0" w:color="808080"/>
            </w:tcBorders>
          </w:tcPr>
          <w:p w14:paraId="60E77D2B"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2BB9B7E9"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5</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0ED11E9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1,9</w:t>
            </w:r>
          </w:p>
        </w:tc>
      </w:tr>
      <w:tr w:rsidR="00DD1E6C" w:rsidRPr="009208B3" w14:paraId="2C4B6700"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22C25B3C"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22</w:t>
            </w:r>
          </w:p>
        </w:tc>
        <w:tc>
          <w:tcPr>
            <w:tcW w:w="1119" w:type="dxa"/>
            <w:tcBorders>
              <w:top w:val="single" w:sz="8" w:space="0" w:color="808080"/>
              <w:left w:val="single" w:sz="8" w:space="0" w:color="808080"/>
              <w:bottom w:val="single" w:sz="8" w:space="0" w:color="808080"/>
              <w:right w:val="nil"/>
            </w:tcBorders>
            <w:shd w:val="clear" w:color="auto" w:fill="auto"/>
          </w:tcPr>
          <w:p w14:paraId="1532D003"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5,6</w:t>
            </w:r>
          </w:p>
        </w:tc>
        <w:tc>
          <w:tcPr>
            <w:tcW w:w="1119" w:type="dxa"/>
            <w:tcBorders>
              <w:left w:val="single" w:sz="8" w:space="0" w:color="808080"/>
              <w:right w:val="single" w:sz="8" w:space="0" w:color="808080"/>
            </w:tcBorders>
          </w:tcPr>
          <w:p w14:paraId="5962B3F1"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3A9E0EE0"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13</w:t>
            </w:r>
          </w:p>
        </w:tc>
        <w:tc>
          <w:tcPr>
            <w:tcW w:w="1119" w:type="dxa"/>
            <w:tcBorders>
              <w:top w:val="single" w:sz="8" w:space="0" w:color="808080"/>
              <w:left w:val="single" w:sz="8" w:space="0" w:color="808080"/>
              <w:bottom w:val="single" w:sz="8" w:space="0" w:color="808080"/>
              <w:right w:val="nil"/>
            </w:tcBorders>
            <w:shd w:val="clear" w:color="auto" w:fill="auto"/>
          </w:tcPr>
          <w:p w14:paraId="5CAD778C"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3,4</w:t>
            </w:r>
          </w:p>
        </w:tc>
        <w:tc>
          <w:tcPr>
            <w:tcW w:w="1119" w:type="dxa"/>
            <w:tcBorders>
              <w:left w:val="single" w:sz="8" w:space="0" w:color="808080"/>
              <w:right w:val="single" w:sz="8" w:space="0" w:color="808080"/>
            </w:tcBorders>
          </w:tcPr>
          <w:p w14:paraId="05D01D57"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C02402A"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4</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1D644F85"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1,7</w:t>
            </w:r>
          </w:p>
        </w:tc>
      </w:tr>
      <w:tr w:rsidR="00DD1E6C" w:rsidRPr="009208B3" w14:paraId="02DB5B53"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63BB41FD"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21</w:t>
            </w:r>
          </w:p>
        </w:tc>
        <w:tc>
          <w:tcPr>
            <w:tcW w:w="1119" w:type="dxa"/>
            <w:tcBorders>
              <w:top w:val="single" w:sz="8" w:space="0" w:color="808080"/>
              <w:left w:val="single" w:sz="8" w:space="0" w:color="808080"/>
              <w:bottom w:val="single" w:sz="8" w:space="0" w:color="808080"/>
              <w:right w:val="nil"/>
            </w:tcBorders>
            <w:shd w:val="clear" w:color="auto" w:fill="auto"/>
          </w:tcPr>
          <w:p w14:paraId="21DF82B2"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5,3</w:t>
            </w:r>
          </w:p>
        </w:tc>
        <w:tc>
          <w:tcPr>
            <w:tcW w:w="1119" w:type="dxa"/>
            <w:tcBorders>
              <w:left w:val="single" w:sz="8" w:space="0" w:color="808080"/>
              <w:right w:val="single" w:sz="8" w:space="0" w:color="808080"/>
            </w:tcBorders>
          </w:tcPr>
          <w:p w14:paraId="16A59CD7"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6A7EA41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12</w:t>
            </w:r>
          </w:p>
        </w:tc>
        <w:tc>
          <w:tcPr>
            <w:tcW w:w="1119" w:type="dxa"/>
            <w:tcBorders>
              <w:top w:val="single" w:sz="8" w:space="0" w:color="808080"/>
              <w:left w:val="single" w:sz="8" w:space="0" w:color="808080"/>
              <w:bottom w:val="single" w:sz="8" w:space="0" w:color="808080"/>
              <w:right w:val="nil"/>
            </w:tcBorders>
            <w:shd w:val="clear" w:color="auto" w:fill="auto"/>
          </w:tcPr>
          <w:p w14:paraId="176A0B35"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3,2</w:t>
            </w:r>
          </w:p>
        </w:tc>
        <w:tc>
          <w:tcPr>
            <w:tcW w:w="1119" w:type="dxa"/>
            <w:tcBorders>
              <w:left w:val="single" w:sz="8" w:space="0" w:color="808080"/>
              <w:right w:val="single" w:sz="8" w:space="0" w:color="808080"/>
            </w:tcBorders>
          </w:tcPr>
          <w:p w14:paraId="5A3CA59A"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63A9EB5F"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3</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08B780F8"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1,6</w:t>
            </w:r>
          </w:p>
        </w:tc>
      </w:tr>
      <w:tr w:rsidR="00DD1E6C" w:rsidRPr="009208B3" w14:paraId="6DB02E1E"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344B3F97"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20</w:t>
            </w:r>
          </w:p>
        </w:tc>
        <w:tc>
          <w:tcPr>
            <w:tcW w:w="1119" w:type="dxa"/>
            <w:tcBorders>
              <w:top w:val="single" w:sz="8" w:space="0" w:color="808080"/>
              <w:left w:val="single" w:sz="8" w:space="0" w:color="808080"/>
              <w:bottom w:val="single" w:sz="8" w:space="0" w:color="808080"/>
              <w:right w:val="nil"/>
            </w:tcBorders>
            <w:shd w:val="clear" w:color="auto" w:fill="auto"/>
          </w:tcPr>
          <w:p w14:paraId="45D365CA"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5,1</w:t>
            </w:r>
          </w:p>
        </w:tc>
        <w:tc>
          <w:tcPr>
            <w:tcW w:w="1119" w:type="dxa"/>
            <w:tcBorders>
              <w:left w:val="single" w:sz="8" w:space="0" w:color="808080"/>
              <w:right w:val="single" w:sz="8" w:space="0" w:color="808080"/>
            </w:tcBorders>
          </w:tcPr>
          <w:p w14:paraId="59F4D05F"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1FEAAC1F"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11</w:t>
            </w:r>
          </w:p>
        </w:tc>
        <w:tc>
          <w:tcPr>
            <w:tcW w:w="1119" w:type="dxa"/>
            <w:tcBorders>
              <w:top w:val="single" w:sz="8" w:space="0" w:color="808080"/>
              <w:left w:val="single" w:sz="8" w:space="0" w:color="808080"/>
              <w:bottom w:val="single" w:sz="8" w:space="0" w:color="808080"/>
              <w:right w:val="nil"/>
            </w:tcBorders>
            <w:shd w:val="clear" w:color="auto" w:fill="auto"/>
          </w:tcPr>
          <w:p w14:paraId="08D9F26A"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3</w:t>
            </w:r>
          </w:p>
        </w:tc>
        <w:tc>
          <w:tcPr>
            <w:tcW w:w="1119" w:type="dxa"/>
            <w:tcBorders>
              <w:left w:val="single" w:sz="8" w:space="0" w:color="808080"/>
              <w:right w:val="single" w:sz="8" w:space="0" w:color="808080"/>
            </w:tcBorders>
          </w:tcPr>
          <w:p w14:paraId="2C35751F"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9DAEAF9"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b/>
              </w:rPr>
              <w:t>2</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7E751B95" w14:textId="77777777" w:rsidR="00DD1E6C" w:rsidRPr="009208B3" w:rsidRDefault="0077718C">
            <w:pPr>
              <w:spacing w:line="276" w:lineRule="auto"/>
              <w:jc w:val="center"/>
              <w:rPr>
                <w:rFonts w:asciiTheme="majorHAnsi" w:eastAsia="Arial" w:hAnsiTheme="majorHAnsi" w:cstheme="majorHAnsi"/>
                <w:b/>
                <w:sz w:val="20"/>
                <w:szCs w:val="20"/>
              </w:rPr>
            </w:pPr>
            <w:r w:rsidRPr="009208B3">
              <w:rPr>
                <w:rFonts w:asciiTheme="majorHAnsi" w:hAnsiTheme="majorHAnsi" w:cstheme="majorHAnsi"/>
              </w:rPr>
              <w:t>1,4</w:t>
            </w:r>
          </w:p>
        </w:tc>
      </w:tr>
      <w:tr w:rsidR="00DD1E6C" w:rsidRPr="009208B3" w14:paraId="59317BBA"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1AE63301" w14:textId="77777777" w:rsidR="00DD1E6C" w:rsidRPr="009208B3" w:rsidRDefault="0077718C">
            <w:pPr>
              <w:spacing w:line="276" w:lineRule="auto"/>
              <w:jc w:val="center"/>
              <w:rPr>
                <w:rFonts w:asciiTheme="majorHAnsi" w:eastAsia="Arial" w:hAnsiTheme="majorHAnsi" w:cstheme="majorHAnsi"/>
                <w:b/>
              </w:rPr>
            </w:pPr>
            <w:r w:rsidRPr="009208B3">
              <w:rPr>
                <w:rFonts w:asciiTheme="majorHAnsi" w:hAnsiTheme="majorHAnsi" w:cstheme="majorHAnsi"/>
                <w:b/>
              </w:rPr>
              <w:t>19</w:t>
            </w:r>
          </w:p>
        </w:tc>
        <w:tc>
          <w:tcPr>
            <w:tcW w:w="1119" w:type="dxa"/>
            <w:tcBorders>
              <w:top w:val="single" w:sz="8" w:space="0" w:color="808080"/>
              <w:left w:val="single" w:sz="8" w:space="0" w:color="808080"/>
              <w:bottom w:val="single" w:sz="8" w:space="0" w:color="808080"/>
              <w:right w:val="nil"/>
            </w:tcBorders>
            <w:shd w:val="clear" w:color="auto" w:fill="auto"/>
          </w:tcPr>
          <w:p w14:paraId="0C3F7BD1" w14:textId="77777777" w:rsidR="00DD1E6C" w:rsidRPr="009208B3" w:rsidRDefault="0077718C">
            <w:pPr>
              <w:spacing w:line="276" w:lineRule="auto"/>
              <w:jc w:val="center"/>
              <w:rPr>
                <w:rFonts w:asciiTheme="majorHAnsi" w:eastAsia="Arial" w:hAnsiTheme="majorHAnsi" w:cstheme="majorHAnsi"/>
              </w:rPr>
            </w:pPr>
            <w:r w:rsidRPr="009208B3">
              <w:rPr>
                <w:rFonts w:asciiTheme="majorHAnsi" w:hAnsiTheme="majorHAnsi" w:cstheme="majorHAnsi"/>
              </w:rPr>
              <w:t>4,8</w:t>
            </w:r>
          </w:p>
        </w:tc>
        <w:tc>
          <w:tcPr>
            <w:tcW w:w="1119" w:type="dxa"/>
            <w:tcBorders>
              <w:left w:val="single" w:sz="8" w:space="0" w:color="808080"/>
              <w:right w:val="single" w:sz="8" w:space="0" w:color="808080"/>
            </w:tcBorders>
          </w:tcPr>
          <w:p w14:paraId="7A7DBB37"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44843952" w14:textId="77777777" w:rsidR="00DD1E6C" w:rsidRPr="009208B3" w:rsidRDefault="0077718C">
            <w:pPr>
              <w:spacing w:line="276" w:lineRule="auto"/>
              <w:jc w:val="center"/>
              <w:rPr>
                <w:rFonts w:asciiTheme="majorHAnsi" w:eastAsia="Arial" w:hAnsiTheme="majorHAnsi" w:cstheme="majorHAnsi"/>
                <w:b/>
              </w:rPr>
            </w:pPr>
            <w:r w:rsidRPr="009208B3">
              <w:rPr>
                <w:rFonts w:asciiTheme="majorHAnsi" w:hAnsiTheme="majorHAnsi" w:cstheme="majorHAnsi"/>
                <w:b/>
              </w:rPr>
              <w:t>10</w:t>
            </w:r>
          </w:p>
        </w:tc>
        <w:tc>
          <w:tcPr>
            <w:tcW w:w="1119" w:type="dxa"/>
            <w:tcBorders>
              <w:top w:val="single" w:sz="8" w:space="0" w:color="808080"/>
              <w:left w:val="single" w:sz="8" w:space="0" w:color="808080"/>
              <w:bottom w:val="single" w:sz="8" w:space="0" w:color="808080"/>
              <w:right w:val="nil"/>
            </w:tcBorders>
            <w:shd w:val="clear" w:color="auto" w:fill="auto"/>
          </w:tcPr>
          <w:p w14:paraId="1F97E0DF" w14:textId="77777777" w:rsidR="00DD1E6C" w:rsidRPr="009208B3" w:rsidRDefault="0077718C">
            <w:pPr>
              <w:spacing w:line="276" w:lineRule="auto"/>
              <w:jc w:val="center"/>
              <w:rPr>
                <w:rFonts w:asciiTheme="majorHAnsi" w:eastAsia="Arial" w:hAnsiTheme="majorHAnsi" w:cstheme="majorHAnsi"/>
              </w:rPr>
            </w:pPr>
            <w:r w:rsidRPr="009208B3">
              <w:rPr>
                <w:rFonts w:asciiTheme="majorHAnsi" w:hAnsiTheme="majorHAnsi" w:cstheme="majorHAnsi"/>
              </w:rPr>
              <w:t>2,9</w:t>
            </w:r>
          </w:p>
        </w:tc>
        <w:tc>
          <w:tcPr>
            <w:tcW w:w="1119" w:type="dxa"/>
            <w:tcBorders>
              <w:left w:val="single" w:sz="8" w:space="0" w:color="808080"/>
              <w:right w:val="single" w:sz="8" w:space="0" w:color="808080"/>
            </w:tcBorders>
          </w:tcPr>
          <w:p w14:paraId="209A9BF0" w14:textId="77777777" w:rsidR="00DD1E6C" w:rsidRPr="009208B3" w:rsidRDefault="00DD1E6C">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665D0041" w14:textId="77777777" w:rsidR="00DD1E6C" w:rsidRPr="009208B3" w:rsidRDefault="0077718C">
            <w:pPr>
              <w:spacing w:line="276" w:lineRule="auto"/>
              <w:jc w:val="center"/>
              <w:rPr>
                <w:rFonts w:asciiTheme="majorHAnsi" w:eastAsia="Arial" w:hAnsiTheme="majorHAnsi" w:cstheme="majorHAnsi"/>
                <w:b/>
              </w:rPr>
            </w:pPr>
            <w:r w:rsidRPr="009208B3">
              <w:rPr>
                <w:rFonts w:asciiTheme="majorHAnsi" w:hAnsiTheme="majorHAnsi" w:cstheme="majorHAnsi"/>
                <w:b/>
              </w:rPr>
              <w:t>1</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18DFB50D" w14:textId="77777777" w:rsidR="00DD1E6C" w:rsidRPr="009208B3" w:rsidRDefault="0077718C">
            <w:pPr>
              <w:spacing w:line="276" w:lineRule="auto"/>
              <w:jc w:val="center"/>
              <w:rPr>
                <w:rFonts w:asciiTheme="majorHAnsi" w:eastAsia="Arial" w:hAnsiTheme="majorHAnsi" w:cstheme="majorHAnsi"/>
              </w:rPr>
            </w:pPr>
            <w:r w:rsidRPr="009208B3">
              <w:rPr>
                <w:rFonts w:asciiTheme="majorHAnsi" w:hAnsiTheme="majorHAnsi" w:cstheme="majorHAnsi"/>
              </w:rPr>
              <w:t>1,2</w:t>
            </w:r>
          </w:p>
        </w:tc>
      </w:tr>
    </w:tbl>
    <w:p w14:paraId="32359771" w14:textId="77777777" w:rsidR="00DD1E6C" w:rsidRPr="009208B3" w:rsidRDefault="00DD1E6C">
      <w:pPr>
        <w:rPr>
          <w:rFonts w:asciiTheme="majorHAnsi" w:hAnsiTheme="majorHAnsi" w:cstheme="majorHAnsi"/>
          <w:b/>
          <w:color w:val="00953A"/>
          <w:sz w:val="28"/>
          <w:szCs w:val="28"/>
        </w:rPr>
      </w:pPr>
    </w:p>
    <w:p w14:paraId="4CFF8F95" w14:textId="77777777" w:rsidR="00DD1E6C" w:rsidRPr="009208B3" w:rsidRDefault="00DD1E6C">
      <w:pPr>
        <w:rPr>
          <w:rFonts w:asciiTheme="majorHAnsi" w:hAnsiTheme="majorHAnsi" w:cstheme="majorHAnsi"/>
          <w:u w:val="single"/>
        </w:rPr>
      </w:pPr>
    </w:p>
    <w:p w14:paraId="0334368D" w14:textId="77777777" w:rsidR="00DD1E6C" w:rsidRPr="009208B3" w:rsidRDefault="00DD1E6C">
      <w:pPr>
        <w:rPr>
          <w:rFonts w:asciiTheme="majorHAnsi" w:hAnsiTheme="majorHAnsi" w:cstheme="majorHAnsi"/>
          <w:u w:val="single"/>
        </w:rPr>
      </w:pPr>
    </w:p>
    <w:sectPr w:rsidR="00DD1E6C" w:rsidRPr="009208B3" w:rsidSect="009208B3">
      <w:headerReference w:type="default" r:id="rId7"/>
      <w:footerReference w:type="default" r:id="rId8"/>
      <w:pgSz w:w="12240" w:h="15840"/>
      <w:pgMar w:top="1135" w:right="1080" w:bottom="993" w:left="108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3739" w14:textId="77777777" w:rsidR="0077718C" w:rsidRDefault="0077718C">
      <w:pPr>
        <w:spacing w:after="0" w:line="240" w:lineRule="auto"/>
      </w:pPr>
      <w:r>
        <w:separator/>
      </w:r>
    </w:p>
  </w:endnote>
  <w:endnote w:type="continuationSeparator" w:id="0">
    <w:p w14:paraId="649058D7" w14:textId="77777777" w:rsidR="0077718C" w:rsidRDefault="0077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249326"/>
      <w:docPartObj>
        <w:docPartGallery w:val="Page Numbers (Bottom of Page)"/>
        <w:docPartUnique/>
      </w:docPartObj>
    </w:sdtPr>
    <w:sdtContent>
      <w:p w14:paraId="428FA563" w14:textId="7CE19894" w:rsidR="009208B3" w:rsidRDefault="009208B3">
        <w:pPr>
          <w:pStyle w:val="Piedepgina"/>
          <w:jc w:val="right"/>
        </w:pPr>
        <w:r>
          <w:fldChar w:fldCharType="begin"/>
        </w:r>
        <w:r>
          <w:instrText>PAGE   \* MERGEFORMAT</w:instrText>
        </w:r>
        <w:r>
          <w:fldChar w:fldCharType="separate"/>
        </w:r>
        <w:r>
          <w:t>2</w:t>
        </w:r>
        <w:r>
          <w:fldChar w:fldCharType="end"/>
        </w:r>
      </w:p>
    </w:sdtContent>
  </w:sdt>
  <w:p w14:paraId="52EAF159" w14:textId="661B5B6F" w:rsidR="00DD1E6C" w:rsidRDefault="00DD1E6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F2311" w14:textId="77777777" w:rsidR="0077718C" w:rsidRDefault="0077718C">
      <w:pPr>
        <w:spacing w:after="0" w:line="240" w:lineRule="auto"/>
      </w:pPr>
      <w:r>
        <w:separator/>
      </w:r>
    </w:p>
  </w:footnote>
  <w:footnote w:type="continuationSeparator" w:id="0">
    <w:p w14:paraId="0BB86D67" w14:textId="77777777" w:rsidR="0077718C" w:rsidRDefault="0077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9F97" w14:textId="19261D43" w:rsidR="009208B3" w:rsidRDefault="009208B3" w:rsidP="009208B3">
    <w:pPr>
      <w:spacing w:after="0" w:line="240" w:lineRule="auto"/>
      <w:jc w:val="right"/>
      <w:rPr>
        <w:sz w:val="20"/>
        <w:szCs w:val="20"/>
      </w:rPr>
    </w:pPr>
    <w:bookmarkStart w:id="1" w:name="_Hlk63842326"/>
    <w:r>
      <w:rPr>
        <w:noProof/>
      </w:rPr>
      <mc:AlternateContent>
        <mc:Choice Requires="wps">
          <w:drawing>
            <wp:anchor distT="0" distB="0" distL="114300" distR="114300" simplePos="0" relativeHeight="251666432" behindDoc="0" locked="0" layoutInCell="1" hidden="0" allowOverlap="1" wp14:anchorId="663D3FEC" wp14:editId="4741D811">
              <wp:simplePos x="0" y="0"/>
              <wp:positionH relativeFrom="column">
                <wp:posOffset>-683812</wp:posOffset>
              </wp:positionH>
              <wp:positionV relativeFrom="paragraph">
                <wp:posOffset>-135807</wp:posOffset>
              </wp:positionV>
              <wp:extent cx="135255" cy="1316355"/>
              <wp:effectExtent l="0" t="0" r="0" b="0"/>
              <wp:wrapNone/>
              <wp:docPr id="9" name="Rectángulo 9"/>
              <wp:cNvGraphicFramePr/>
              <a:graphic xmlns:a="http://schemas.openxmlformats.org/drawingml/2006/main">
                <a:graphicData uri="http://schemas.microsoft.com/office/word/2010/wordprocessingShape">
                  <wps:wsp>
                    <wps:cNvSpPr/>
                    <wps:spPr>
                      <a:xfrm>
                        <a:off x="0" y="0"/>
                        <a:ext cx="135255" cy="1316355"/>
                      </a:xfrm>
                      <a:prstGeom prst="rect">
                        <a:avLst/>
                      </a:prstGeom>
                      <a:solidFill>
                        <a:srgbClr val="7F7F7F"/>
                      </a:solidFill>
                      <a:ln>
                        <a:noFill/>
                      </a:ln>
                    </wps:spPr>
                    <wps:txbx>
                      <w:txbxContent>
                        <w:p w14:paraId="5B1B666A" w14:textId="77777777" w:rsidR="009208B3" w:rsidRDefault="009208B3" w:rsidP="009208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3D3FEC" id="Rectángulo 9" o:spid="_x0000_s1027" style="position:absolute;left:0;text-align:left;margin-left:-53.85pt;margin-top:-10.7pt;width:10.65pt;height:103.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" fillcolor="#7f7f7f" stroked="f">
              <v:textbox inset="2.53958mm,2.53958mm,2.53958mm,2.53958mm">
                <w:txbxContent>
                  <w:p w14:paraId="5B1B666A" w14:textId="77777777" w:rsidR="009208B3" w:rsidRDefault="009208B3" w:rsidP="009208B3">
                    <w:pPr>
                      <w:spacing w:after="0" w:line="240" w:lineRule="auto"/>
                      <w:textDirection w:val="btLr"/>
                    </w:pPr>
                  </w:p>
                </w:txbxContent>
              </v:textbox>
            </v:rect>
          </w:pict>
        </mc:Fallback>
      </mc:AlternateContent>
    </w:r>
    <w:r>
      <w:rPr>
        <w:noProof/>
      </w:rPr>
      <w:drawing>
        <wp:anchor distT="0" distB="0" distL="114300" distR="114300" simplePos="0" relativeHeight="251663360" behindDoc="0" locked="0" layoutInCell="1" hidden="0" allowOverlap="1" wp14:anchorId="1421464B" wp14:editId="72E5B969">
          <wp:simplePos x="0" y="0"/>
          <wp:positionH relativeFrom="column">
            <wp:posOffset>397566</wp:posOffset>
          </wp:positionH>
          <wp:positionV relativeFrom="paragraph">
            <wp:posOffset>-135476</wp:posOffset>
          </wp:positionV>
          <wp:extent cx="477078" cy="477078"/>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Pr="00C14EE5">
      <w:rPr>
        <w:noProof/>
      </w:rPr>
      <mc:AlternateContent>
        <mc:Choice Requires="wps">
          <w:drawing>
            <wp:anchor distT="0" distB="0" distL="114300" distR="114300" simplePos="0" relativeHeight="251664384" behindDoc="0" locked="0" layoutInCell="1" allowOverlap="1" wp14:anchorId="19BC1639" wp14:editId="1FDADC33">
              <wp:simplePos x="0" y="0"/>
              <wp:positionH relativeFrom="page">
                <wp:posOffset>7592060</wp:posOffset>
              </wp:positionH>
              <wp:positionV relativeFrom="paragraph">
                <wp:posOffset>-186773</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EBBF3" id="Rectángulo 94" o:spid="_x0000_s1026" style="position:absolute;margin-left:597.8pt;margin-top:-14.7pt;width:13.5pt;height:72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" fillcolor="#00953a" stroked="f" strokeweight="2pt">
              <w10:wrap anchorx="page"/>
            </v:rect>
          </w:pict>
        </mc:Fallback>
      </mc:AlternateContent>
    </w:r>
    <w:r>
      <w:rPr>
        <w:sz w:val="20"/>
        <w:szCs w:val="20"/>
      </w:rPr>
      <w:t>Especialidad Construcción</w:t>
    </w:r>
    <w:r>
      <w:rPr>
        <w:noProof/>
      </w:rPr>
      <mc:AlternateContent>
        <mc:Choice Requires="wps">
          <w:drawing>
            <wp:anchor distT="0" distB="0" distL="114300" distR="114300" simplePos="0" relativeHeight="251662336" behindDoc="0" locked="0" layoutInCell="1" hidden="0" allowOverlap="1" wp14:anchorId="18FB1460" wp14:editId="73495614">
              <wp:simplePos x="0" y="0"/>
              <wp:positionH relativeFrom="column">
                <wp:posOffset>-1079499</wp:posOffset>
              </wp:positionH>
              <wp:positionV relativeFrom="paragraph">
                <wp:posOffset>-431799</wp:posOffset>
              </wp:positionV>
              <wp:extent cx="135255" cy="1316355"/>
              <wp:effectExtent l="0" t="0" r="0" b="0"/>
              <wp:wrapNone/>
              <wp:docPr id="274" name="Rectángulo 27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4F497CE" w14:textId="77777777" w:rsidR="009208B3" w:rsidRDefault="009208B3" w:rsidP="009208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FB1460" id="Rectángulo 274" o:spid="_x0000_s1028" style="position:absolute;left:0;text-align:left;margin-left:-85pt;margin-top:-34pt;width:10.65pt;height:10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" fillcolor="#7f7f7f" stroked="f">
              <v:textbox inset="2.53958mm,2.53958mm,2.53958mm,2.53958mm">
                <w:txbxContent>
                  <w:p w14:paraId="64F497CE" w14:textId="77777777" w:rsidR="009208B3" w:rsidRDefault="009208B3" w:rsidP="009208B3">
                    <w:pPr>
                      <w:spacing w:after="0" w:line="240" w:lineRule="auto"/>
                      <w:textDirection w:val="btLr"/>
                    </w:pPr>
                  </w:p>
                </w:txbxContent>
              </v:textbox>
            </v:rect>
          </w:pict>
        </mc:Fallback>
      </mc:AlternateContent>
    </w:r>
  </w:p>
  <w:p w14:paraId="79A730F4" w14:textId="77777777" w:rsidR="009208B3" w:rsidRDefault="009208B3" w:rsidP="009208B3">
    <w:pPr>
      <w:spacing w:after="0" w:line="240" w:lineRule="auto"/>
      <w:jc w:val="right"/>
      <w:rPr>
        <w:sz w:val="20"/>
        <w:szCs w:val="20"/>
      </w:rPr>
    </w:pPr>
    <w:r>
      <w:rPr>
        <w:sz w:val="20"/>
        <w:szCs w:val="20"/>
      </w:rPr>
      <w:t>Mención Edificación</w:t>
    </w:r>
  </w:p>
  <w:p w14:paraId="1E0DFD53" w14:textId="77777777" w:rsidR="009208B3" w:rsidRDefault="009208B3" w:rsidP="009208B3">
    <w:pPr>
      <w:spacing w:after="0" w:line="240" w:lineRule="auto"/>
      <w:jc w:val="right"/>
      <w:rPr>
        <w:sz w:val="20"/>
        <w:szCs w:val="20"/>
      </w:rPr>
    </w:pPr>
    <w:r>
      <w:rPr>
        <w:sz w:val="20"/>
        <w:szCs w:val="20"/>
      </w:rPr>
      <w:t>Módulo Albañilerías estructurales y no estructurales</w:t>
    </w:r>
  </w:p>
  <w:bookmarkEnd w:id="1"/>
  <w:p w14:paraId="4B707A61" w14:textId="77777777" w:rsidR="00DD1E6C" w:rsidRDefault="00DD1E6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47594"/>
    <w:multiLevelType w:val="multilevel"/>
    <w:tmpl w:val="22BE54CA"/>
    <w:lvl w:ilvl="0">
      <w:start w:val="1"/>
      <w:numFmt w:val="decimal"/>
      <w:lvlText w:val="%1."/>
      <w:lvlJc w:val="left"/>
      <w:pPr>
        <w:ind w:left="360" w:hanging="360"/>
      </w:pPr>
      <w:rPr>
        <w:color w:val="00953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6C"/>
    <w:rsid w:val="0077718C"/>
    <w:rsid w:val="009208B3"/>
    <w:rsid w:val="00DD1E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8B48"/>
  <w15:docId w15:val="{07C2C649-9680-4AD1-9EB2-577FC51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b/>
      <w:color w:val="00953A"/>
      <w:sz w:val="26"/>
      <w:szCs w:val="26"/>
    </w:rPr>
  </w:style>
  <w:style w:type="paragraph" w:styleId="Subttulo">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57" w:type="dxa"/>
        <w:bottom w:w="0" w:type="dxa"/>
        <w:right w:w="57"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920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8B3"/>
  </w:style>
  <w:style w:type="paragraph" w:styleId="Piedepgina">
    <w:name w:val="footer"/>
    <w:basedOn w:val="Normal"/>
    <w:link w:val="PiedepginaCar"/>
    <w:uiPriority w:val="99"/>
    <w:unhideWhenUsed/>
    <w:rsid w:val="00920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8B3"/>
  </w:style>
  <w:style w:type="table" w:styleId="Tablaconcuadrculaclara">
    <w:name w:val="Grid Table Light"/>
    <w:basedOn w:val="Tablanormal"/>
    <w:uiPriority w:val="40"/>
    <w:rsid w:val="009208B3"/>
    <w:pPr>
      <w:spacing w:after="0" w:line="240" w:lineRule="auto"/>
    </w:pPr>
    <w:rPr>
      <w:lang w:val="es-CL"/>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2</cp:revision>
  <dcterms:created xsi:type="dcterms:W3CDTF">2021-02-10T12:57:00Z</dcterms:created>
  <dcterms:modified xsi:type="dcterms:W3CDTF">2021-02-10T12:59:00Z</dcterms:modified>
</cp:coreProperties>
</file>