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0AE2" w14:textId="3BF2F102" w:rsidR="006A6006" w:rsidRDefault="006362A0">
      <w:pPr>
        <w:spacing w:after="0" w:line="240" w:lineRule="auto"/>
        <w:jc w:val="center"/>
        <w:rPr>
          <w:b/>
          <w:color w:val="00953A"/>
          <w:sz w:val="26"/>
          <w:szCs w:val="26"/>
        </w:rPr>
      </w:pPr>
      <w:r>
        <w:t xml:space="preserve">     </w:t>
      </w:r>
      <w:r>
        <w:rPr>
          <w:b/>
          <w:color w:val="00953A"/>
          <w:sz w:val="26"/>
          <w:szCs w:val="26"/>
        </w:rPr>
        <w:t>RÚBRICA</w:t>
      </w:r>
    </w:p>
    <w:p w14:paraId="4C074FC0" w14:textId="550D5AA5" w:rsidR="006A6006" w:rsidRDefault="006362A0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Creación de un Pitch publicitario de un software de control de inventario de bodega para la construcción</w:t>
      </w:r>
    </w:p>
    <w:p w14:paraId="7C5B5FDA" w14:textId="77777777" w:rsidR="00EA0E07" w:rsidRDefault="00EA0E07">
      <w:pPr>
        <w:spacing w:after="0" w:line="240" w:lineRule="auto"/>
        <w:jc w:val="center"/>
        <w:rPr>
          <w:b/>
          <w:color w:val="00953A"/>
          <w:sz w:val="28"/>
          <w:szCs w:val="28"/>
        </w:rPr>
      </w:pPr>
    </w:p>
    <w:p w14:paraId="4F8B55CF" w14:textId="77777777" w:rsidR="006A6006" w:rsidRDefault="006A6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863D"/>
          <w:sz w:val="8"/>
          <w:szCs w:val="8"/>
        </w:rPr>
      </w:pPr>
    </w:p>
    <w:tbl>
      <w:tblPr>
        <w:tblStyle w:val="Tablaconcuadrculaclara"/>
        <w:tblW w:w="13830" w:type="dxa"/>
        <w:tblLayout w:type="fixed"/>
        <w:tblLook w:val="0400" w:firstRow="0" w:lastRow="0" w:firstColumn="0" w:lastColumn="0" w:noHBand="0" w:noVBand="1"/>
      </w:tblPr>
      <w:tblGrid>
        <w:gridCol w:w="1686"/>
        <w:gridCol w:w="3828"/>
        <w:gridCol w:w="1984"/>
        <w:gridCol w:w="3402"/>
        <w:gridCol w:w="1843"/>
        <w:gridCol w:w="1087"/>
      </w:tblGrid>
      <w:tr w:rsidR="006A6006" w14:paraId="74CD8BEC" w14:textId="77777777" w:rsidTr="00EA0E07">
        <w:trPr>
          <w:trHeight w:val="343"/>
        </w:trPr>
        <w:tc>
          <w:tcPr>
            <w:tcW w:w="1686" w:type="dxa"/>
            <w:shd w:val="clear" w:color="auto" w:fill="00953A"/>
          </w:tcPr>
          <w:p w14:paraId="2F67D6F8" w14:textId="77777777" w:rsidR="006A6006" w:rsidRDefault="006362A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NOMBRES</w:t>
            </w:r>
          </w:p>
        </w:tc>
        <w:tc>
          <w:tcPr>
            <w:tcW w:w="9214" w:type="dxa"/>
            <w:gridSpan w:val="3"/>
          </w:tcPr>
          <w:p w14:paraId="3DAEA9BB" w14:textId="77777777" w:rsidR="006A6006" w:rsidRDefault="006A600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00953A"/>
          </w:tcPr>
          <w:p w14:paraId="70B24944" w14:textId="77777777" w:rsidR="006A6006" w:rsidRDefault="006362A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087" w:type="dxa"/>
          </w:tcPr>
          <w:p w14:paraId="02B1A9D9" w14:textId="77777777" w:rsidR="006A6006" w:rsidRDefault="006A6006">
            <w:pPr>
              <w:rPr>
                <w:sz w:val="24"/>
                <w:szCs w:val="24"/>
              </w:rPr>
            </w:pPr>
          </w:p>
        </w:tc>
      </w:tr>
      <w:tr w:rsidR="006A6006" w14:paraId="45AD3EE9" w14:textId="77777777" w:rsidTr="00EA0E07">
        <w:trPr>
          <w:trHeight w:val="304"/>
        </w:trPr>
        <w:tc>
          <w:tcPr>
            <w:tcW w:w="1686" w:type="dxa"/>
            <w:shd w:val="clear" w:color="auto" w:fill="00953A"/>
          </w:tcPr>
          <w:p w14:paraId="0C7DCF61" w14:textId="77777777" w:rsidR="006A6006" w:rsidRDefault="006362A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3828" w:type="dxa"/>
          </w:tcPr>
          <w:p w14:paraId="51898358" w14:textId="77777777" w:rsidR="006A6006" w:rsidRDefault="006362A0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1984" w:type="dxa"/>
            <w:shd w:val="clear" w:color="auto" w:fill="00953A"/>
          </w:tcPr>
          <w:p w14:paraId="2380AF45" w14:textId="77777777" w:rsidR="006A6006" w:rsidRDefault="006362A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 OBTENIDO</w:t>
            </w:r>
          </w:p>
        </w:tc>
        <w:tc>
          <w:tcPr>
            <w:tcW w:w="3402" w:type="dxa"/>
          </w:tcPr>
          <w:p w14:paraId="1AD0BDEA" w14:textId="77777777" w:rsidR="006A6006" w:rsidRDefault="006A6006">
            <w:pPr>
              <w:rPr>
                <w:b/>
                <w:color w:val="FFFFFF"/>
              </w:rPr>
            </w:pPr>
          </w:p>
        </w:tc>
        <w:tc>
          <w:tcPr>
            <w:tcW w:w="1843" w:type="dxa"/>
            <w:shd w:val="clear" w:color="auto" w:fill="00953A"/>
          </w:tcPr>
          <w:p w14:paraId="5512774C" w14:textId="77777777" w:rsidR="006A6006" w:rsidRDefault="006362A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087" w:type="dxa"/>
          </w:tcPr>
          <w:p w14:paraId="40778EC7" w14:textId="77777777" w:rsidR="006A6006" w:rsidRDefault="006A6006">
            <w:pPr>
              <w:rPr>
                <w:sz w:val="24"/>
                <w:szCs w:val="24"/>
              </w:rPr>
            </w:pPr>
          </w:p>
        </w:tc>
      </w:tr>
    </w:tbl>
    <w:p w14:paraId="22534996" w14:textId="77777777" w:rsidR="006A6006" w:rsidRDefault="006A6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863D"/>
          <w:sz w:val="24"/>
          <w:szCs w:val="24"/>
        </w:rPr>
      </w:pPr>
    </w:p>
    <w:tbl>
      <w:tblPr>
        <w:tblStyle w:val="Tablaconcuadrculaclara"/>
        <w:tblW w:w="13750" w:type="dxa"/>
        <w:tblLayout w:type="fixed"/>
        <w:tblLook w:val="0400" w:firstRow="0" w:lastRow="0" w:firstColumn="0" w:lastColumn="0" w:noHBand="0" w:noVBand="1"/>
      </w:tblPr>
      <w:tblGrid>
        <w:gridCol w:w="1706"/>
        <w:gridCol w:w="3684"/>
        <w:gridCol w:w="3684"/>
        <w:gridCol w:w="3831"/>
        <w:gridCol w:w="845"/>
      </w:tblGrid>
      <w:tr w:rsidR="00EA0E07" w14:paraId="0744C961" w14:textId="77777777" w:rsidTr="00A577D0">
        <w:trPr>
          <w:trHeight w:val="198"/>
        </w:trPr>
        <w:tc>
          <w:tcPr>
            <w:tcW w:w="13750" w:type="dxa"/>
            <w:gridSpan w:val="5"/>
            <w:shd w:val="clear" w:color="auto" w:fill="00953A"/>
          </w:tcPr>
          <w:p w14:paraId="209ECDAA" w14:textId="2C579FC2" w:rsidR="00EA0E07" w:rsidRDefault="00EA0E0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DESEMPEÑOS</w:t>
            </w:r>
          </w:p>
        </w:tc>
      </w:tr>
      <w:tr w:rsidR="006A6006" w14:paraId="21C95587" w14:textId="77777777" w:rsidTr="00EA0E07">
        <w:trPr>
          <w:trHeight w:val="434"/>
        </w:trPr>
        <w:tc>
          <w:tcPr>
            <w:tcW w:w="1706" w:type="dxa"/>
            <w:shd w:val="clear" w:color="auto" w:fill="00953A"/>
          </w:tcPr>
          <w:p w14:paraId="74EE40D0" w14:textId="77777777" w:rsidR="006A6006" w:rsidRDefault="006362A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3684" w:type="dxa"/>
            <w:shd w:val="clear" w:color="auto" w:fill="00953A"/>
          </w:tcPr>
          <w:p w14:paraId="73395CB4" w14:textId="77777777" w:rsidR="006A6006" w:rsidRDefault="006362A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MUY BIEN </w:t>
            </w:r>
          </w:p>
          <w:p w14:paraId="7AA64A04" w14:textId="77777777" w:rsidR="006A6006" w:rsidRDefault="006362A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(3)</w:t>
            </w:r>
          </w:p>
        </w:tc>
        <w:tc>
          <w:tcPr>
            <w:tcW w:w="3684" w:type="dxa"/>
            <w:shd w:val="clear" w:color="auto" w:fill="00953A"/>
          </w:tcPr>
          <w:p w14:paraId="5872798E" w14:textId="77777777" w:rsidR="006A6006" w:rsidRDefault="006362A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BIEN  </w:t>
            </w:r>
          </w:p>
          <w:p w14:paraId="3AAE3166" w14:textId="77777777" w:rsidR="006A6006" w:rsidRDefault="006362A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(2)</w:t>
            </w:r>
          </w:p>
        </w:tc>
        <w:tc>
          <w:tcPr>
            <w:tcW w:w="3831" w:type="dxa"/>
            <w:shd w:val="clear" w:color="auto" w:fill="00953A"/>
          </w:tcPr>
          <w:p w14:paraId="47A9F6B6" w14:textId="77777777" w:rsidR="006A6006" w:rsidRDefault="006362A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REGULAR </w:t>
            </w:r>
          </w:p>
          <w:p w14:paraId="5E6A8A18" w14:textId="77777777" w:rsidR="006A6006" w:rsidRDefault="006362A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(1)</w:t>
            </w:r>
          </w:p>
        </w:tc>
        <w:tc>
          <w:tcPr>
            <w:tcW w:w="845" w:type="dxa"/>
            <w:shd w:val="clear" w:color="auto" w:fill="00953A"/>
          </w:tcPr>
          <w:p w14:paraId="38409CBA" w14:textId="77777777" w:rsidR="006A6006" w:rsidRDefault="006362A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Puntos</w:t>
            </w:r>
          </w:p>
        </w:tc>
      </w:tr>
      <w:tr w:rsidR="006A6006" w14:paraId="09411EE8" w14:textId="77777777" w:rsidTr="00EA0E07">
        <w:trPr>
          <w:trHeight w:val="434"/>
        </w:trPr>
        <w:tc>
          <w:tcPr>
            <w:tcW w:w="1706" w:type="dxa"/>
          </w:tcPr>
          <w:p w14:paraId="43E2DA3C" w14:textId="77777777" w:rsidR="006A6006" w:rsidRDefault="006362A0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TIPOS DE SOFTWARE</w:t>
            </w:r>
          </w:p>
        </w:tc>
        <w:tc>
          <w:tcPr>
            <w:tcW w:w="3684" w:type="dxa"/>
          </w:tcPr>
          <w:p w14:paraId="70DB007E" w14:textId="77777777" w:rsidR="006A6006" w:rsidRDefault="006362A0">
            <w:pPr>
              <w:jc w:val="both"/>
            </w:pPr>
            <w:r>
              <w:t>Presenta información e imágenes precisas sobre softwares de inventario de bodegas y pañoles, mostrando en forma clara sus funciones y características principales.</w:t>
            </w:r>
          </w:p>
        </w:tc>
        <w:tc>
          <w:tcPr>
            <w:tcW w:w="3684" w:type="dxa"/>
          </w:tcPr>
          <w:p w14:paraId="1CAED3AB" w14:textId="77777777" w:rsidR="006A6006" w:rsidRDefault="006362A0">
            <w:pPr>
              <w:jc w:val="both"/>
            </w:pPr>
            <w:r>
              <w:t>Presenta información e imágenes con suficiente precisión sobre softwares de inventario de bod</w:t>
            </w:r>
            <w:r>
              <w:t>egas y pañoles, mostrando en forma suficientemente clara sus funciones y características principales.</w:t>
            </w:r>
          </w:p>
        </w:tc>
        <w:tc>
          <w:tcPr>
            <w:tcW w:w="3831" w:type="dxa"/>
          </w:tcPr>
          <w:p w14:paraId="79FAFE31" w14:textId="77777777" w:rsidR="006A6006" w:rsidRDefault="006362A0">
            <w:pPr>
              <w:jc w:val="both"/>
            </w:pPr>
            <w:r>
              <w:t>Presenta información e imágenes con alguna precisión sobre softwares de inventario de bodegas y pañoles, mostrando en forma poco clara o parcial sus funci</w:t>
            </w:r>
            <w:r>
              <w:t>ones y características principales.</w:t>
            </w:r>
          </w:p>
        </w:tc>
        <w:tc>
          <w:tcPr>
            <w:tcW w:w="845" w:type="dxa"/>
          </w:tcPr>
          <w:p w14:paraId="2CF68B0C" w14:textId="77777777" w:rsidR="006A6006" w:rsidRDefault="006A6006"/>
        </w:tc>
      </w:tr>
      <w:tr w:rsidR="006A6006" w14:paraId="7755AEA4" w14:textId="77777777" w:rsidTr="00EA0E07">
        <w:trPr>
          <w:trHeight w:val="434"/>
        </w:trPr>
        <w:tc>
          <w:tcPr>
            <w:tcW w:w="1706" w:type="dxa"/>
          </w:tcPr>
          <w:p w14:paraId="224B7211" w14:textId="77777777" w:rsidR="006A6006" w:rsidRDefault="006362A0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PITCH PUBLICITARIO</w:t>
            </w:r>
          </w:p>
        </w:tc>
        <w:tc>
          <w:tcPr>
            <w:tcW w:w="3684" w:type="dxa"/>
          </w:tcPr>
          <w:p w14:paraId="4363AA1A" w14:textId="77777777" w:rsidR="006A6006" w:rsidRDefault="006362A0">
            <w:pPr>
              <w:jc w:val="both"/>
            </w:pPr>
            <w:r>
              <w:t>Presenta un pitch muy bien logrado que incorpora en forma excepcional y creativa los elementos solicitados:</w:t>
            </w:r>
          </w:p>
          <w:p w14:paraId="61817C90" w14:textId="77777777" w:rsidR="006A6006" w:rsidRDefault="006362A0">
            <w:pPr>
              <w:jc w:val="both"/>
            </w:pPr>
            <w:r>
              <w:t xml:space="preserve">(Nombre atractivo, introducción explosiva, descripción breve de la idea principal, público objetivo, beneficios de su producto, costos, y un diseño </w:t>
            </w:r>
            <w:r>
              <w:t>único de la empresa creada)</w:t>
            </w:r>
          </w:p>
        </w:tc>
        <w:tc>
          <w:tcPr>
            <w:tcW w:w="3684" w:type="dxa"/>
          </w:tcPr>
          <w:p w14:paraId="3F948757" w14:textId="77777777" w:rsidR="006A6006" w:rsidRDefault="006362A0">
            <w:pPr>
              <w:jc w:val="both"/>
            </w:pPr>
            <w:r>
              <w:t>Presenta un pitch bien logrado que incorpora en forma creativa gran parte de los elementos solicitados:</w:t>
            </w:r>
          </w:p>
          <w:p w14:paraId="4018E514" w14:textId="77777777" w:rsidR="006A6006" w:rsidRDefault="006362A0">
            <w:pPr>
              <w:jc w:val="both"/>
            </w:pPr>
            <w:r>
              <w:t>(Nombre atractivo, introducción explosiva, descripción breve de la idea principal, público objetivo, beneficios de su produc</w:t>
            </w:r>
            <w:r>
              <w:t>to, costos, y un diseño único de la empresa creada)</w:t>
            </w:r>
          </w:p>
        </w:tc>
        <w:tc>
          <w:tcPr>
            <w:tcW w:w="3831" w:type="dxa"/>
          </w:tcPr>
          <w:p w14:paraId="16190D41" w14:textId="77777777" w:rsidR="006A6006" w:rsidRDefault="006362A0">
            <w:pPr>
              <w:jc w:val="both"/>
            </w:pPr>
            <w:r>
              <w:t>Presenta un pitch parcialmente logrado que incorpora en forma aceptable gran parte de los elementos solicitados:</w:t>
            </w:r>
          </w:p>
          <w:p w14:paraId="5A1E3A0C" w14:textId="77777777" w:rsidR="006A6006" w:rsidRDefault="006362A0">
            <w:pPr>
              <w:jc w:val="both"/>
            </w:pPr>
            <w:r>
              <w:t xml:space="preserve">(Nombre atractivo, introducción explosiva, descripción breve de la idea principal, público </w:t>
            </w:r>
            <w:r>
              <w:t>objetivo, beneficios de su producto, costos, y un diseño único de la empresa creada)</w:t>
            </w:r>
          </w:p>
        </w:tc>
        <w:tc>
          <w:tcPr>
            <w:tcW w:w="845" w:type="dxa"/>
          </w:tcPr>
          <w:p w14:paraId="54A5CA7B" w14:textId="77777777" w:rsidR="006A6006" w:rsidRDefault="006A6006"/>
        </w:tc>
      </w:tr>
      <w:tr w:rsidR="006A6006" w14:paraId="4571AF32" w14:textId="77777777" w:rsidTr="00EA0E07">
        <w:trPr>
          <w:trHeight w:val="434"/>
        </w:trPr>
        <w:tc>
          <w:tcPr>
            <w:tcW w:w="1706" w:type="dxa"/>
          </w:tcPr>
          <w:p w14:paraId="2D19C13D" w14:textId="77777777" w:rsidR="006A6006" w:rsidRDefault="006362A0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USO DE TICS</w:t>
            </w:r>
          </w:p>
        </w:tc>
        <w:tc>
          <w:tcPr>
            <w:tcW w:w="3684" w:type="dxa"/>
          </w:tcPr>
          <w:p w14:paraId="50171E25" w14:textId="77777777" w:rsidR="006A6006" w:rsidRDefault="006362A0">
            <w:pPr>
              <w:jc w:val="both"/>
              <w:rPr>
                <w:color w:val="000000"/>
              </w:rPr>
            </w:pPr>
            <w:r>
              <w:t>Emplea</w:t>
            </w:r>
            <w:r>
              <w:rPr>
                <w:color w:val="000000"/>
              </w:rPr>
              <w:t xml:space="preserve"> de forma destacada las herramientas digitales disponibles para realizar el desafío planteado.</w:t>
            </w:r>
          </w:p>
        </w:tc>
        <w:tc>
          <w:tcPr>
            <w:tcW w:w="3684" w:type="dxa"/>
          </w:tcPr>
          <w:p w14:paraId="21EC5B3E" w14:textId="77777777" w:rsidR="006A6006" w:rsidRDefault="006362A0">
            <w:pPr>
              <w:jc w:val="both"/>
              <w:rPr>
                <w:color w:val="000000"/>
              </w:rPr>
            </w:pPr>
            <w:r>
              <w:t>Emplea</w:t>
            </w:r>
            <w:r>
              <w:rPr>
                <w:color w:val="000000"/>
              </w:rPr>
              <w:t xml:space="preserve"> de forma relevante las herramientas digitales dis</w:t>
            </w:r>
            <w:r>
              <w:rPr>
                <w:color w:val="000000"/>
              </w:rPr>
              <w:t>ponibles para realizar el desafío planteado.</w:t>
            </w:r>
          </w:p>
        </w:tc>
        <w:tc>
          <w:tcPr>
            <w:tcW w:w="3831" w:type="dxa"/>
          </w:tcPr>
          <w:p w14:paraId="03751F49" w14:textId="77777777" w:rsidR="006A6006" w:rsidRDefault="006362A0">
            <w:pPr>
              <w:jc w:val="both"/>
              <w:rPr>
                <w:color w:val="000000"/>
              </w:rPr>
            </w:pPr>
            <w:r>
              <w:t>Emplea</w:t>
            </w:r>
            <w:r>
              <w:rPr>
                <w:color w:val="000000"/>
              </w:rPr>
              <w:t xml:space="preserve"> de forma aceptable las herramientas digitales disponibles para realizar el desafío planteado.</w:t>
            </w:r>
          </w:p>
        </w:tc>
        <w:tc>
          <w:tcPr>
            <w:tcW w:w="845" w:type="dxa"/>
          </w:tcPr>
          <w:p w14:paraId="3F3DEB1E" w14:textId="77777777" w:rsidR="006A6006" w:rsidRDefault="006A6006">
            <w:pPr>
              <w:rPr>
                <w:sz w:val="20"/>
                <w:szCs w:val="20"/>
              </w:rPr>
            </w:pPr>
          </w:p>
        </w:tc>
      </w:tr>
      <w:tr w:rsidR="006A6006" w14:paraId="77B7CBDF" w14:textId="77777777" w:rsidTr="00EA0E07">
        <w:trPr>
          <w:trHeight w:val="434"/>
        </w:trPr>
        <w:tc>
          <w:tcPr>
            <w:tcW w:w="1706" w:type="dxa"/>
          </w:tcPr>
          <w:p w14:paraId="355AEE13" w14:textId="77777777" w:rsidR="006A6006" w:rsidRDefault="006362A0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RESPUESTA A INTERROGANTES</w:t>
            </w:r>
          </w:p>
        </w:tc>
        <w:tc>
          <w:tcPr>
            <w:tcW w:w="3684" w:type="dxa"/>
          </w:tcPr>
          <w:p w14:paraId="7C6C31BB" w14:textId="77777777" w:rsidR="006A6006" w:rsidRDefault="006362A0">
            <w:pPr>
              <w:jc w:val="both"/>
            </w:pPr>
            <w:r>
              <w:t>El equipo responde con claridad a las preguntas de los estudiantes y/o del docente.</w:t>
            </w:r>
          </w:p>
        </w:tc>
        <w:tc>
          <w:tcPr>
            <w:tcW w:w="3684" w:type="dxa"/>
          </w:tcPr>
          <w:p w14:paraId="5DBCC32D" w14:textId="77777777" w:rsidR="006A6006" w:rsidRDefault="00636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 equipo responde con suficiente claridad a las preguntas de los estudiantes y/o del docente.</w:t>
            </w:r>
          </w:p>
        </w:tc>
        <w:tc>
          <w:tcPr>
            <w:tcW w:w="3831" w:type="dxa"/>
          </w:tcPr>
          <w:p w14:paraId="2D987316" w14:textId="77777777" w:rsidR="006A6006" w:rsidRDefault="00636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 equipo responde con poca claridad a las preguntas de los estudiantes y/o d</w:t>
            </w:r>
            <w:r>
              <w:rPr>
                <w:color w:val="000000"/>
              </w:rPr>
              <w:t>el docente.</w:t>
            </w:r>
          </w:p>
        </w:tc>
        <w:tc>
          <w:tcPr>
            <w:tcW w:w="845" w:type="dxa"/>
          </w:tcPr>
          <w:p w14:paraId="4C83CF62" w14:textId="77777777" w:rsidR="006A6006" w:rsidRDefault="006A6006">
            <w:pPr>
              <w:rPr>
                <w:sz w:val="20"/>
                <w:szCs w:val="20"/>
              </w:rPr>
            </w:pPr>
          </w:p>
        </w:tc>
      </w:tr>
      <w:tr w:rsidR="006A6006" w14:paraId="234ABF0C" w14:textId="77777777" w:rsidTr="00EA0E07">
        <w:trPr>
          <w:trHeight w:val="434"/>
        </w:trPr>
        <w:tc>
          <w:tcPr>
            <w:tcW w:w="1706" w:type="dxa"/>
          </w:tcPr>
          <w:p w14:paraId="61153214" w14:textId="77777777" w:rsidR="006A6006" w:rsidRDefault="006362A0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 xml:space="preserve">TRABAJO EN EQUIPO </w:t>
            </w:r>
          </w:p>
        </w:tc>
        <w:tc>
          <w:tcPr>
            <w:tcW w:w="3684" w:type="dxa"/>
          </w:tcPr>
          <w:p w14:paraId="052F2414" w14:textId="77777777" w:rsidR="006A6006" w:rsidRDefault="006362A0">
            <w:pPr>
              <w:jc w:val="both"/>
              <w:rPr>
                <w:color w:val="000000"/>
              </w:rPr>
            </w:pPr>
            <w:r>
              <w:t>Se evidencia un efectivo trabajo en equipo con roles claros y capacidad de autogestionar su propio aprendizaje.</w:t>
            </w:r>
          </w:p>
        </w:tc>
        <w:tc>
          <w:tcPr>
            <w:tcW w:w="3684" w:type="dxa"/>
          </w:tcPr>
          <w:p w14:paraId="7C87BB93" w14:textId="77777777" w:rsidR="006A6006" w:rsidRDefault="00636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 evidencia un buen trabajo en equipo con roles suficientemente claros y con </w:t>
            </w:r>
            <w:r>
              <w:rPr>
                <w:color w:val="000000"/>
              </w:rPr>
              <w:lastRenderedPageBreak/>
              <w:t>alguna capacidad de autogestionar</w:t>
            </w:r>
            <w:r>
              <w:rPr>
                <w:color w:val="000000"/>
              </w:rPr>
              <w:t xml:space="preserve"> su propio aprendizaje.</w:t>
            </w:r>
          </w:p>
        </w:tc>
        <w:tc>
          <w:tcPr>
            <w:tcW w:w="3831" w:type="dxa"/>
          </w:tcPr>
          <w:p w14:paraId="7E33EBF6" w14:textId="77777777" w:rsidR="006A6006" w:rsidRDefault="006362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Se evidencia poco trabajo en equipo, los roles son confusos o presenta algunas </w:t>
            </w:r>
            <w:r>
              <w:rPr>
                <w:color w:val="000000"/>
              </w:rPr>
              <w:lastRenderedPageBreak/>
              <w:t>dificultades para autogestionar su propio aprendizaje.</w:t>
            </w:r>
          </w:p>
        </w:tc>
        <w:tc>
          <w:tcPr>
            <w:tcW w:w="845" w:type="dxa"/>
          </w:tcPr>
          <w:p w14:paraId="28F03C6C" w14:textId="77777777" w:rsidR="006A6006" w:rsidRDefault="006A6006">
            <w:pPr>
              <w:rPr>
                <w:sz w:val="20"/>
                <w:szCs w:val="20"/>
              </w:rPr>
            </w:pPr>
          </w:p>
        </w:tc>
      </w:tr>
      <w:tr w:rsidR="006A6006" w14:paraId="361F215C" w14:textId="77777777" w:rsidTr="00EA0E07">
        <w:trPr>
          <w:trHeight w:val="434"/>
        </w:trPr>
        <w:tc>
          <w:tcPr>
            <w:tcW w:w="12905" w:type="dxa"/>
            <w:gridSpan w:val="4"/>
            <w:shd w:val="clear" w:color="auto" w:fill="00953A"/>
          </w:tcPr>
          <w:p w14:paraId="058FF19A" w14:textId="77777777" w:rsidR="006A6006" w:rsidRDefault="006362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 TOTAL</w:t>
            </w:r>
          </w:p>
        </w:tc>
        <w:tc>
          <w:tcPr>
            <w:tcW w:w="845" w:type="dxa"/>
          </w:tcPr>
          <w:p w14:paraId="7E3443EF" w14:textId="77777777" w:rsidR="006A6006" w:rsidRDefault="006A6006">
            <w:pPr>
              <w:rPr>
                <w:sz w:val="20"/>
                <w:szCs w:val="20"/>
              </w:rPr>
            </w:pPr>
          </w:p>
        </w:tc>
      </w:tr>
    </w:tbl>
    <w:p w14:paraId="634F91DF" w14:textId="77777777" w:rsidR="006A6006" w:rsidRDefault="006A6006">
      <w:pPr>
        <w:keepNext/>
        <w:keepLines/>
        <w:spacing w:before="360" w:after="120" w:line="276" w:lineRule="auto"/>
        <w:jc w:val="center"/>
        <w:rPr>
          <w:b/>
          <w:color w:val="CD25B0"/>
          <w:sz w:val="28"/>
          <w:szCs w:val="28"/>
        </w:rPr>
      </w:pPr>
    </w:p>
    <w:p w14:paraId="7E9C14D7" w14:textId="77777777" w:rsidR="006A6006" w:rsidRPr="00EA0E07" w:rsidRDefault="006362A0">
      <w:pPr>
        <w:spacing w:after="120" w:line="240" w:lineRule="auto"/>
        <w:rPr>
          <w:rFonts w:ascii="Arial" w:eastAsia="Arial" w:hAnsi="Arial" w:cs="Arial"/>
          <w:b/>
          <w:color w:val="00953A"/>
        </w:rPr>
      </w:pPr>
      <w:bookmarkStart w:id="0" w:name="_gjdgxs" w:colFirst="0" w:colLast="0"/>
      <w:bookmarkEnd w:id="0"/>
      <w:r w:rsidRPr="00EA0E07">
        <w:rPr>
          <w:rFonts w:ascii="Arial" w:eastAsia="Arial" w:hAnsi="Arial" w:cs="Arial"/>
          <w:b/>
          <w:color w:val="00953A"/>
        </w:rPr>
        <w:t>ESCALA DE EVALUACIÓN AL 60 %:</w:t>
      </w:r>
    </w:p>
    <w:p w14:paraId="44D86D79" w14:textId="77777777" w:rsidR="006A6006" w:rsidRDefault="006A6006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a1"/>
        <w:tblW w:w="55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7"/>
        <w:gridCol w:w="1119"/>
        <w:gridCol w:w="1119"/>
        <w:gridCol w:w="1119"/>
        <w:gridCol w:w="1119"/>
      </w:tblGrid>
      <w:tr w:rsidR="006A6006" w14:paraId="695C005B" w14:textId="77777777">
        <w:tc>
          <w:tcPr>
            <w:tcW w:w="11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3DEC8E0E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3712736C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9E2C2E2" w14:textId="77777777" w:rsidR="006A6006" w:rsidRDefault="006A600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6B5B5155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294C2609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6A6006" w14:paraId="4B72626F" w14:textId="77777777">
        <w:tc>
          <w:tcPr>
            <w:tcW w:w="11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986A224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0D06F4F4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EEFFF1E" w14:textId="77777777" w:rsidR="006A6006" w:rsidRDefault="006A600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81B10DE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0162EEDE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3,3</w:t>
            </w:r>
          </w:p>
        </w:tc>
      </w:tr>
      <w:tr w:rsidR="006A6006" w14:paraId="3633C8F4" w14:textId="77777777">
        <w:tc>
          <w:tcPr>
            <w:tcW w:w="11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E372778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24F22885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79094EF4" w14:textId="77777777" w:rsidR="006A6006" w:rsidRDefault="006A600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526E245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6FC3662D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A6006" w14:paraId="69706DE9" w14:textId="77777777">
        <w:tc>
          <w:tcPr>
            <w:tcW w:w="11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BB1152C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538645B3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612CC2A9" w14:textId="77777777" w:rsidR="006A6006" w:rsidRDefault="006A600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D34B70C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3A5EFF2E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2,7</w:t>
            </w:r>
          </w:p>
        </w:tc>
      </w:tr>
      <w:tr w:rsidR="006A6006" w14:paraId="25AFF881" w14:textId="77777777">
        <w:tc>
          <w:tcPr>
            <w:tcW w:w="11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19357A8F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33AB7D8B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4FBFCCF" w14:textId="77777777" w:rsidR="006A6006" w:rsidRDefault="006A600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621E7DB2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46C8F01A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2,3</w:t>
            </w:r>
          </w:p>
        </w:tc>
      </w:tr>
      <w:tr w:rsidR="006A6006" w14:paraId="6C52095F" w14:textId="77777777">
        <w:tc>
          <w:tcPr>
            <w:tcW w:w="11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6ADD2548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40EC32BE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06378F7" w14:textId="77777777" w:rsidR="006A6006" w:rsidRDefault="006A600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32482AF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6AB63D14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A6006" w14:paraId="270FD33C" w14:textId="77777777">
        <w:tc>
          <w:tcPr>
            <w:tcW w:w="11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23E6AF0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4F99428B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59AA1AB" w14:textId="77777777" w:rsidR="006A6006" w:rsidRDefault="006A600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5838E86C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1A396622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1,7</w:t>
            </w:r>
          </w:p>
        </w:tc>
      </w:tr>
      <w:tr w:rsidR="006A6006" w14:paraId="295D805C" w14:textId="77777777">
        <w:tc>
          <w:tcPr>
            <w:tcW w:w="11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5277712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760FB1F2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532A8AE5" w14:textId="77777777" w:rsidR="006A6006" w:rsidRDefault="006A600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21F684E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29F14E81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1,3</w:t>
            </w:r>
          </w:p>
        </w:tc>
      </w:tr>
      <w:tr w:rsidR="006A6006" w14:paraId="6F08B14C" w14:textId="77777777">
        <w:tc>
          <w:tcPr>
            <w:tcW w:w="111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3120691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6592A48B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3,7</w:t>
            </w:r>
          </w:p>
        </w:tc>
        <w:tc>
          <w:tcPr>
            <w:tcW w:w="1119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45BF475C" w14:textId="77777777" w:rsidR="006A6006" w:rsidRDefault="006A600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56215D40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bottom"/>
          </w:tcPr>
          <w:p w14:paraId="59034F5E" w14:textId="77777777" w:rsidR="006A6006" w:rsidRDefault="006362A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</w:tbl>
    <w:p w14:paraId="3B869CE2" w14:textId="77777777" w:rsidR="006A6006" w:rsidRDefault="006A6006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363D4FB6" w14:textId="77777777" w:rsidR="006A6006" w:rsidRDefault="006A6006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927C923" w14:textId="77777777" w:rsidR="006A6006" w:rsidRDefault="006A6006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65C439E" w14:textId="77777777" w:rsidR="006A6006" w:rsidRDefault="006A6006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C9AE090" w14:textId="77777777" w:rsidR="006A6006" w:rsidRDefault="006A6006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CA5B7D3" w14:textId="77777777" w:rsidR="006A6006" w:rsidRDefault="006A6006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89E660" w14:textId="77777777" w:rsidR="006A6006" w:rsidRDefault="006A6006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157F115" w14:textId="77777777" w:rsidR="006A6006" w:rsidRDefault="006A6006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5C85E04" w14:textId="77777777" w:rsidR="006A6006" w:rsidRDefault="006A6006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2CB7974" w14:textId="77777777" w:rsidR="006A6006" w:rsidRDefault="006A6006">
      <w:pPr>
        <w:spacing w:after="120" w:line="240" w:lineRule="auto"/>
        <w:jc w:val="both"/>
        <w:rPr>
          <w:rFonts w:ascii="Arial" w:eastAsia="Arial" w:hAnsi="Arial" w:cs="Arial"/>
          <w:b/>
          <w:color w:val="00953A"/>
        </w:rPr>
      </w:pPr>
      <w:bookmarkStart w:id="1" w:name="_30j0zll" w:colFirst="0" w:colLast="0"/>
      <w:bookmarkEnd w:id="1"/>
    </w:p>
    <w:p w14:paraId="22FF0663" w14:textId="77777777" w:rsidR="006A6006" w:rsidRDefault="006362A0">
      <w:pPr>
        <w:spacing w:after="120" w:line="240" w:lineRule="auto"/>
        <w:jc w:val="both"/>
        <w:rPr>
          <w:rFonts w:ascii="Arial" w:eastAsia="Arial" w:hAnsi="Arial" w:cs="Arial"/>
          <w:b/>
          <w:color w:val="00953A"/>
        </w:rPr>
      </w:pPr>
      <w:r>
        <w:rPr>
          <w:rFonts w:ascii="Arial" w:eastAsia="Arial" w:hAnsi="Arial" w:cs="Arial"/>
          <w:b/>
          <w:color w:val="00953A"/>
        </w:rPr>
        <w:lastRenderedPageBreak/>
        <w:t>Comentarios, sugerencias:</w:t>
      </w:r>
    </w:p>
    <w:tbl>
      <w:tblPr>
        <w:tblStyle w:val="Tablaconcuadrculaclara"/>
        <w:tblW w:w="13650" w:type="dxa"/>
        <w:tblLayout w:type="fixed"/>
        <w:tblLook w:val="0400" w:firstRow="0" w:lastRow="0" w:firstColumn="0" w:lastColumn="0" w:noHBand="0" w:noVBand="1"/>
      </w:tblPr>
      <w:tblGrid>
        <w:gridCol w:w="13650"/>
      </w:tblGrid>
      <w:tr w:rsidR="006A6006" w14:paraId="46422A1B" w14:textId="77777777" w:rsidTr="00EA0E07">
        <w:trPr>
          <w:trHeight w:val="2948"/>
        </w:trPr>
        <w:tc>
          <w:tcPr>
            <w:tcW w:w="13650" w:type="dxa"/>
          </w:tcPr>
          <w:p w14:paraId="2CA4B861" w14:textId="77777777" w:rsidR="006A6006" w:rsidRDefault="006A6006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A8FA088" w14:textId="77777777" w:rsidR="006A6006" w:rsidRDefault="006A6006">
      <w:pPr>
        <w:rPr>
          <w:color w:val="000000"/>
        </w:rPr>
      </w:pPr>
    </w:p>
    <w:sectPr w:rsidR="006A6006" w:rsidSect="00EA0E07">
      <w:headerReference w:type="default" r:id="rId6"/>
      <w:footerReference w:type="default" r:id="rId7"/>
      <w:pgSz w:w="15840" w:h="12240" w:orient="landscape"/>
      <w:pgMar w:top="1135" w:right="1080" w:bottom="1135" w:left="1080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52E8F" w14:textId="77777777" w:rsidR="006362A0" w:rsidRDefault="006362A0">
      <w:pPr>
        <w:spacing w:after="0" w:line="240" w:lineRule="auto"/>
      </w:pPr>
      <w:r>
        <w:separator/>
      </w:r>
    </w:p>
  </w:endnote>
  <w:endnote w:type="continuationSeparator" w:id="0">
    <w:p w14:paraId="58959A70" w14:textId="77777777" w:rsidR="006362A0" w:rsidRDefault="0063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0892590"/>
      <w:docPartObj>
        <w:docPartGallery w:val="Page Numbers (Bottom of Page)"/>
        <w:docPartUnique/>
      </w:docPartObj>
    </w:sdtPr>
    <w:sdtContent>
      <w:p w14:paraId="40399776" w14:textId="19135D91" w:rsidR="00EA0E07" w:rsidRDefault="00EA0E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6906C4" w14:textId="77777777" w:rsidR="006A6006" w:rsidRDefault="006A60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9D598" w14:textId="77777777" w:rsidR="006362A0" w:rsidRDefault="006362A0">
      <w:pPr>
        <w:spacing w:after="0" w:line="240" w:lineRule="auto"/>
      </w:pPr>
      <w:r>
        <w:separator/>
      </w:r>
    </w:p>
  </w:footnote>
  <w:footnote w:type="continuationSeparator" w:id="0">
    <w:p w14:paraId="4571AC15" w14:textId="77777777" w:rsidR="006362A0" w:rsidRDefault="0063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BDDE" w14:textId="6DA29691" w:rsidR="006A6006" w:rsidRDefault="00EA0E07">
    <w:pPr>
      <w:spacing w:after="0" w:line="240" w:lineRule="auto"/>
      <w:jc w:val="right"/>
      <w:rPr>
        <w:sz w:val="20"/>
        <w:szCs w:val="20"/>
      </w:rPr>
    </w:pPr>
    <w:r w:rsidRPr="009A334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090F8D" wp14:editId="29377835">
              <wp:simplePos x="0" y="0"/>
              <wp:positionH relativeFrom="page">
                <wp:posOffset>9867900</wp:posOffset>
              </wp:positionH>
              <wp:positionV relativeFrom="paragraph">
                <wp:posOffset>-292735</wp:posOffset>
              </wp:positionV>
              <wp:extent cx="171450" cy="7288530"/>
              <wp:effectExtent l="0" t="0" r="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728853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BCCFF" id="Rectángulo 2" o:spid="_x0000_s1026" style="position:absolute;margin-left:777pt;margin-top:-23.05pt;width:13.5pt;height:573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" fillcolor="#00953a" stroked="f" strokeweight="2pt">
              <w10:wrap anchorx="page"/>
            </v:rect>
          </w:pict>
        </mc:Fallback>
      </mc:AlternateContent>
    </w:r>
    <w:r w:rsidRPr="00EA0E07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6189DFE0" wp14:editId="485295B0">
          <wp:simplePos x="0" y="0"/>
          <wp:positionH relativeFrom="column">
            <wp:posOffset>392430</wp:posOffset>
          </wp:positionH>
          <wp:positionV relativeFrom="paragraph">
            <wp:posOffset>-170180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A0E07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D1A9484" wp14:editId="174C8664">
              <wp:simplePos x="0" y="0"/>
              <wp:positionH relativeFrom="column">
                <wp:posOffset>-685800</wp:posOffset>
              </wp:positionH>
              <wp:positionV relativeFrom="paragraph">
                <wp:posOffset>-342900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DA2A41" w14:textId="77777777" w:rsidR="00EA0E07" w:rsidRDefault="00EA0E07" w:rsidP="00EA0E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1A9484" id="Rectángulo 182" o:spid="_x0000_s1026" style="position:absolute;left:0;text-align:left;margin-left:-54pt;margin-top:-27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PX7pQbfAAAADAEAAA8AAAAAAAAAAAAAAAAANQQAAGRycy9kb3ducmV2LnhtbFBLBQYAAAAA&#10;BAAEAPMAAABBBQAAAAA=&#10;" fillcolor="#7f7f7f" stroked="f">
              <v:textbox inset="2.53958mm,2.53958mm,2.53958mm,2.53958mm">
                <w:txbxContent>
                  <w:p w14:paraId="31DA2A41" w14:textId="77777777" w:rsidR="00EA0E07" w:rsidRDefault="00EA0E07" w:rsidP="00EA0E0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6362A0">
      <w:rPr>
        <w:sz w:val="20"/>
        <w:szCs w:val="20"/>
      </w:rPr>
      <w:t>Especialidad Construcción - Plan Común</w:t>
    </w:r>
    <w:r w:rsidR="006362A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3E500F0" wp14:editId="4E14EA9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35835" w14:textId="77777777" w:rsidR="006A6006" w:rsidRDefault="006A600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500F0" id="Rectángulo 1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PPehYukBAAC0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1C435835" w14:textId="77777777" w:rsidR="006A6006" w:rsidRDefault="006A600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A73CE1A" w14:textId="1BE122B6" w:rsidR="00EA0E07" w:rsidRDefault="006362A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Control y</w:t>
    </w:r>
    <w:r>
      <w:rPr>
        <w:sz w:val="20"/>
        <w:szCs w:val="20"/>
      </w:rPr>
      <w:t xml:space="preserve"> Mantenimiento de Bodegas y Pañoles</w:t>
    </w:r>
  </w:p>
  <w:p w14:paraId="2807CA90" w14:textId="138EF03A" w:rsidR="006A6006" w:rsidRDefault="006362A0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06"/>
    <w:rsid w:val="006362A0"/>
    <w:rsid w:val="006A6006"/>
    <w:rsid w:val="00E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607BC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color w:val="00953A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5A5A5A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0E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07"/>
  </w:style>
  <w:style w:type="paragraph" w:styleId="Piedepgina">
    <w:name w:val="footer"/>
    <w:basedOn w:val="Normal"/>
    <w:link w:val="PiedepginaCar"/>
    <w:uiPriority w:val="99"/>
    <w:unhideWhenUsed/>
    <w:rsid w:val="00EA0E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07"/>
  </w:style>
  <w:style w:type="table" w:styleId="Tablaconcuadrculaclara">
    <w:name w:val="Grid Table Light"/>
    <w:basedOn w:val="Tablanormal"/>
    <w:uiPriority w:val="40"/>
    <w:rsid w:val="00EA0E07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2021-02-11T12:34:00Z</dcterms:created>
  <dcterms:modified xsi:type="dcterms:W3CDTF">2021-02-11T12:36:00Z</dcterms:modified>
</cp:coreProperties>
</file>