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054BE6">
      <w:pPr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1C161A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2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7"/>
        <w:gridCol w:w="312"/>
        <w:gridCol w:w="1477"/>
        <w:gridCol w:w="3342"/>
      </w:tblGrid>
      <w:tr w:rsidR="00B706BD" w:rsidRPr="007A5E77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1C161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Estado sanitario de cultivos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48244E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Control de Plagas y Enfermedades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1C161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16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48244E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48244E" w:rsidTr="000A09C4">
        <w:tc>
          <w:tcPr>
            <w:tcW w:w="9781" w:type="dxa"/>
            <w:gridSpan w:val="5"/>
            <w:shd w:val="clear" w:color="auto" w:fill="FFFFFF" w:themeFill="background1"/>
          </w:tcPr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6</w:t>
            </w: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sz w:val="22"/>
                <w:szCs w:val="22"/>
                <w:lang w:val="es-CL"/>
              </w:rPr>
              <w:t>Aplicar técnicas de sanidad vegetal y control de plagas, enfermedades y malezas a través de métodos preventivos y curativos, tanto químicos como orgánicos y biológicos, de acuerdo a las necesidades de los distintos cultivos, modalidades y destinos de la producción, cautelando la legislación sanitaria, ambiental y laboral vigente.</w:t>
            </w: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7</w:t>
            </w:r>
          </w:p>
          <w:p w:rsidR="000A09C4" w:rsidRPr="00B706BD" w:rsidRDefault="009A09AA" w:rsidP="009A09AA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sz w:val="22"/>
                <w:szCs w:val="22"/>
                <w:lang w:val="es-CL"/>
              </w:rPr>
              <w:t>Registrar el manejo productivo y la producción del sistema en forma manual y digital, para el control de gestión de la producción agropecuaria, utilizando formatos establecidos en el sector</w:t>
            </w:r>
          </w:p>
        </w:tc>
      </w:tr>
      <w:tr w:rsidR="00B706BD" w:rsidRPr="0048244E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48244E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1C161A" w:rsidRDefault="001C161A" w:rsidP="001C161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61A">
              <w:rPr>
                <w:rFonts w:ascii="gobCL" w:eastAsia="Calibri" w:hAnsi="gobCL" w:cs="Arial"/>
                <w:sz w:val="22"/>
                <w:szCs w:val="22"/>
                <w:lang w:val="es-CL"/>
              </w:rPr>
              <w:t>OAG_B: Lee y utiliza distintos tipos de textos relacionados con el trabajo, tales como especificaciones técnicas, normativas diversas, legislación laboral, así como noticias y artículos que enriquezcan su experiencia laboral.</w:t>
            </w:r>
          </w:p>
          <w:p w:rsidR="001C161A" w:rsidRPr="001C161A" w:rsidRDefault="001C161A" w:rsidP="001C161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  <w:p w:rsidR="00B706BD" w:rsidRPr="007A5E77" w:rsidRDefault="001C161A" w:rsidP="001C161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61A">
              <w:rPr>
                <w:rFonts w:ascii="gobCL" w:eastAsia="Calibri" w:hAnsi="gobCL" w:cs="Arial"/>
                <w:sz w:val="22"/>
                <w:szCs w:val="22"/>
                <w:lang w:val="es-CL"/>
              </w:rPr>
              <w:t>OAG_H: Manejar tecnologías de la información y comunicación para obtener y procesar información pertinente al trabajo, así como para comunicar resultados, instrucciones e ideas.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C161A" w:rsidRPr="001C161A" w:rsidRDefault="001C161A" w:rsidP="001C161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61A">
              <w:rPr>
                <w:rFonts w:ascii="gobCL" w:eastAsia="Calibri" w:hAnsi="gobCL" w:cs="Arial"/>
                <w:sz w:val="22"/>
                <w:szCs w:val="22"/>
                <w:lang w:val="es-CL"/>
              </w:rPr>
              <w:t>INF3: Analiza y utiliza información de acuerdo a parámetros establecidos para responder a las necesidades propias de sus actividades y funciones.</w:t>
            </w:r>
          </w:p>
          <w:p w:rsidR="001C161A" w:rsidRPr="001C161A" w:rsidRDefault="001C161A" w:rsidP="001C161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61A">
              <w:rPr>
                <w:rFonts w:ascii="gobCL" w:eastAsia="Calibri" w:hAnsi="gobCL" w:cs="Arial"/>
                <w:sz w:val="22"/>
                <w:szCs w:val="22"/>
                <w:lang w:val="es-CL"/>
              </w:rPr>
              <w:t>UDR3: Identifica y aplica procedimientos y técnicas específicas de una función de acuerdo a parámetros establecidos.</w:t>
            </w:r>
          </w:p>
          <w:p w:rsidR="009A09AA" w:rsidRPr="00B706BD" w:rsidRDefault="001C161A" w:rsidP="001C161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61A">
              <w:rPr>
                <w:rFonts w:ascii="gobCL" w:eastAsia="Calibri" w:hAnsi="gobCL" w:cs="Arial"/>
                <w:sz w:val="22"/>
                <w:szCs w:val="22"/>
                <w:lang w:val="es-CL"/>
              </w:rPr>
              <w:t>TCO3: Trabaja colaborativamente en actividades y funciones coordinándose con otros en diversos contextos.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0A09C4" w:rsidRPr="0048244E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9A09AA" w:rsidRPr="00B706BD" w:rsidRDefault="001C161A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Monitorea, en conjunto con su equipo de trabajo, el estado sanitario del cultivo o de la plantación, considerando los fundamentos del control biológico y de manejo integrado de plagas (MIP).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C161A" w:rsidRPr="007B36BA" w:rsidRDefault="001C161A" w:rsidP="001C161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1.3 Realiza conteo de poblaciones de insectos presentes en el predio e informa a sus superiores según el nivel de daño para implementar técnicas de control biológico o manejo integrado de plagas.</w:t>
            </w:r>
          </w:p>
          <w:p w:rsidR="009A09AA" w:rsidRPr="00B706BD" w:rsidRDefault="001C161A" w:rsidP="001C161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1.4 Elabora informes sobre lo observado en terreno, de manera oportuna según los formularios establecidos en el predio.</w:t>
            </w:r>
          </w:p>
        </w:tc>
      </w:tr>
      <w:tr w:rsidR="0048244E" w:rsidRPr="0048244E" w:rsidTr="0048244E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48244E" w:rsidRPr="00625A4C" w:rsidRDefault="0048244E" w:rsidP="0048244E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Habilidades</w:t>
            </w:r>
          </w:p>
        </w:tc>
        <w:tc>
          <w:tcPr>
            <w:tcW w:w="3036" w:type="dxa"/>
            <w:gridSpan w:val="3"/>
            <w:shd w:val="clear" w:color="auto" w:fill="D9D9D9" w:themeFill="background1" w:themeFillShade="D9"/>
            <w:vAlign w:val="center"/>
          </w:tcPr>
          <w:p w:rsidR="0048244E" w:rsidRPr="00625A4C" w:rsidRDefault="0048244E" w:rsidP="0048244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:rsidR="0048244E" w:rsidRPr="00625A4C" w:rsidRDefault="0048244E" w:rsidP="0048244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48244E" w:rsidRPr="0048244E" w:rsidTr="0048244E">
        <w:tc>
          <w:tcPr>
            <w:tcW w:w="3403" w:type="dxa"/>
            <w:shd w:val="clear" w:color="auto" w:fill="auto"/>
            <w:vAlign w:val="center"/>
          </w:tcPr>
          <w:p w:rsidR="0048244E" w:rsidRPr="00625A4C" w:rsidRDefault="0048244E" w:rsidP="0048244E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lastRenderedPageBreak/>
              <w:t>Identificar, contar y reportar poblaciones de insectos presentes en un predio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:rsidR="0048244E" w:rsidRPr="00625A4C" w:rsidRDefault="0048244E" w:rsidP="0048244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Insectos, tipos de insectos y partes de informes sobre lo observado en terreno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48244E" w:rsidRPr="00625A4C" w:rsidRDefault="0048244E" w:rsidP="0048244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Demostrar interés en conocer tanto insectos de la región del predio como de otras zonas geográficas</w:t>
            </w:r>
            <w:bookmarkStart w:id="0" w:name="_GoBack"/>
            <w:bookmarkEnd w:id="0"/>
          </w:p>
        </w:tc>
      </w:tr>
      <w:tr w:rsidR="0048244E" w:rsidRPr="0048244E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48244E" w:rsidRPr="007A5E77" w:rsidRDefault="0048244E" w:rsidP="0048244E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8244E" w:rsidRPr="00C15EC7" w:rsidRDefault="0048244E" w:rsidP="0048244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Demostración guiada y salida a terreno</w:t>
            </w:r>
          </w:p>
        </w:tc>
      </w:tr>
    </w:tbl>
    <w:p w:rsidR="00825067" w:rsidRPr="00B706BD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710112" w:rsidRDefault="00014BCE" w:rsidP="009A09AA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Predio Agrícola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1C161A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Utilizar el equipo de protección personal indicado por el docente a cargo de la actividad: zapatos de seguridad, overol, gorro misionero y guantes. De esta forma se minimiza el riesgo de lesiones físicas y contagio de algunas patologías zoonóticas.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Revisar todos los implementos de seguridad personal, estos deben estar en buenas condiciones.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Lavarse las manos con agua y jabón de manera frecuente y según lo indique el docente.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En caso que la actividad se realice en zonas con exposición solar o a rayos UV, aplique bloqueador solar en su cara y brazos.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Mantenerse cerca del docente a cargo de la actividad, no se aleje del lugar de trabajo.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Respetar las normas de seguridad y de tránsito del lugar en donde se realizará la actividad.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Manipular únicamente la maquinaria y los equipos indicados por el docente a ser utilizada en la actividad práctica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En caso de sufrir un accidente o haber estado expuesto a un animal enfermo, informar al docente según protocolo de accidente escolar del establecimiento.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Cumplir con las normas de convivencia escolar, en cuanto al respeto, disciplina, evitando exponerse a situaciones de riesgo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No correr por el predio ni caminar por zonas no habilitadas o no permitidas.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No utilizar audífonos ni escuchar música a gran volumen, podría haber maquinaría cerca y tener algún accidente.</w:t>
            </w:r>
          </w:p>
          <w:p w:rsidR="004703BF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 xml:space="preserve">Evitar correr y gritar cerca de los animales, ya que una reacción violenta puede ocasionar lesiones de gravedad en los operarios y los estudiantes. </w:t>
            </w:r>
          </w:p>
          <w:p w:rsidR="00825067" w:rsidRPr="009A09A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4703BF">
              <w:rPr>
                <w:rFonts w:ascii="gobCL" w:hAnsi="gobCL" w:cs="Arial"/>
              </w:rPr>
              <w:t xml:space="preserve">Los elementos </w:t>
            </w:r>
            <w:proofErr w:type="spellStart"/>
            <w:r w:rsidRPr="004703BF">
              <w:rPr>
                <w:rFonts w:ascii="gobCL" w:hAnsi="gobCL" w:cs="Arial"/>
              </w:rPr>
              <w:t>cortopunzantes</w:t>
            </w:r>
            <w:proofErr w:type="spellEnd"/>
            <w:r w:rsidRPr="004703BF">
              <w:rPr>
                <w:rFonts w:ascii="gobCL" w:hAnsi="gobCL" w:cs="Arial"/>
              </w:rPr>
              <w:t xml:space="preserve"> que se puedan utilizar en el práctico, los debes guardar de manera correcta en el lugar destinado para ello. </w:t>
            </w:r>
            <w:r w:rsidRPr="007B36BA">
              <w:rPr>
                <w:rFonts w:ascii="gobCL" w:hAnsi="gobCL" w:cs="Arial"/>
              </w:rPr>
              <w:t>Además, deben ser eliminados de manera adecuada.</w:t>
            </w:r>
          </w:p>
        </w:tc>
      </w:tr>
    </w:tbl>
    <w:p w:rsidR="00B706BD" w:rsidRDefault="00B706BD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4703BF" w:rsidRDefault="004703BF">
      <w:pPr>
        <w:rPr>
          <w:lang w:val="es-CL"/>
        </w:rPr>
      </w:pPr>
      <w:r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4703BF" w:rsidRPr="00B706BD" w:rsidTr="001718D0">
        <w:tc>
          <w:tcPr>
            <w:tcW w:w="2204" w:type="dxa"/>
            <w:shd w:val="clear" w:color="auto" w:fill="D9D9D9"/>
          </w:tcPr>
          <w:p w:rsidR="004703BF" w:rsidRPr="00B706BD" w:rsidRDefault="004703BF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4703BF" w:rsidRPr="007A5E77" w:rsidRDefault="004703BF" w:rsidP="001718D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Laboratorio de computación</w:t>
            </w:r>
          </w:p>
        </w:tc>
      </w:tr>
      <w:tr w:rsidR="004703BF" w:rsidRPr="00B706BD" w:rsidTr="001718D0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4703BF" w:rsidRPr="00B706BD" w:rsidRDefault="004703BF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4703BF" w:rsidRPr="0048244E" w:rsidTr="001718D0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Dejar bolsos o mochilas en la sala de clases, ingresando a laboratorio de computación únicamente con los implementos solicitados por docente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Respetar las normas de seguridad del lugar, utilizando los equipos únicamente para desarrollar las actividades indicadas por el docente.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Evitar el consumir alimentos o líquidos dentro del laboratorio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En caso de sismo, seguir el procedimiento de laboratorio para estos casos.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Evitar usar celular al menos que docente lo indique.</w:t>
            </w:r>
          </w:p>
          <w:p w:rsidR="004703BF" w:rsidRPr="007B36B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Evitar correr y gritar en laboratorio</w:t>
            </w:r>
          </w:p>
          <w:p w:rsidR="004703BF" w:rsidRPr="009A09AA" w:rsidRDefault="004703BF" w:rsidP="004703BF">
            <w:pPr>
              <w:pStyle w:val="Prrafodelista"/>
              <w:numPr>
                <w:ilvl w:val="0"/>
                <w:numId w:val="21"/>
              </w:numPr>
              <w:rPr>
                <w:rFonts w:ascii="gobCL" w:hAnsi="gobCL" w:cs="Arial"/>
              </w:rPr>
            </w:pPr>
            <w:r w:rsidRPr="007B36BA">
              <w:rPr>
                <w:rFonts w:ascii="gobCL" w:hAnsi="gobCL" w:cs="Arial"/>
              </w:rPr>
              <w:t>Una vez terminada la clase, recuerde cerrar su sesión del computador utilizado.</w:t>
            </w:r>
          </w:p>
        </w:tc>
      </w:tr>
    </w:tbl>
    <w:p w:rsidR="00014BCE" w:rsidRPr="009149DE" w:rsidRDefault="00014BCE">
      <w:pPr>
        <w:rPr>
          <w:lang w:val="es-CL"/>
        </w:rPr>
      </w:pPr>
      <w:r w:rsidRPr="009149DE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48244E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B706BD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D65419" w:rsidRPr="00B706BD" w:rsidRDefault="00D65419" w:rsidP="004703BF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3679E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Salida a terreno - </w:t>
            </w:r>
            <w:r w:rsidR="004703BF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Estado sanitario de cultivos (</w:t>
            </w:r>
            <w:r w:rsidR="009A09AA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8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48244E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4703BF" w:rsidRDefault="004703BF" w:rsidP="004703BF">
            <w:pPr>
              <w:numPr>
                <w:ilvl w:val="0"/>
                <w:numId w:val="24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Esta actividad se realizará en dependencias de un predio, de preferencia un huerto frutal, hortícola o un cultivo en etapa de crecimiento vegetativo y receso invernal y que util</w:t>
            </w: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icen manejo integrado de plagas</w:t>
            </w:r>
          </w:p>
        </w:tc>
      </w:tr>
      <w:tr w:rsidR="00854BDE" w:rsidRPr="0048244E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Iniciar con una retroalimentación utilizando una lluvia de ideas con preguntas dirigidas a todos los estudiantes. 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Diagnosticar el nivel de conocimiento de los siguientes conceptos: plaga, insecto, ácaro, órdenes, ciclo, metamorfosis, hospederos, enemigos naturales.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Si corresponde, presentar al anfitrión (encargado del predio, agricultor).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Indicar el tipo de producción, y el método de monitoreo y control de plagas y enfermedades que se utiliza en el predio.</w:t>
            </w:r>
          </w:p>
          <w:p w:rsidR="004703BF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4703BF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Establecer grupos de 3</w:t>
            </w: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 a 4</w:t>
            </w:r>
            <w:r w:rsidRPr="004703BF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 personas con anticipación para el desarrollo de la actividad y fomentar la elección de un estudiante como representante del grupo, quien tendrá la función de comunicar inquietudes, sugerencias, hallazgos y contingencias.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Una vez conformados los grupos y designados sus líderes, reforzar las normas de convivencia escolar, seguridad, procedimientos de prevención de riesgos e higiene, mencionando ejemplos de prácticas apropiadas e inapropiadas, junto con explicar las características de la actividad, su duración y espacio para tomar recreo. 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Dar instrucciones de uso de equipo de protección personal (overol, gorro misionero, zapatos de seguridad) y destacar la importancia de aplicar bloqueador solar en la cara y brazos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Distribuir las guías de trabajo “</w:t>
            </w: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PDA02_02_Guía de Trabajo 3</w:t>
            </w: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” a cada líder de grupo para ser entregadas a cada estudiante.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Señalar que esta actividad será evaluada, y el producto a entregar será un informe escrito denominado “Estado sanitario de cultivos”.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Sugerir que, en el caso de utilizar computador, Tablet o teléfono inteligente para registrar los datos, estudiantes pueden utilizar el anexo “PDA02_04_Anexo_Planilla”.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lastRenderedPageBreak/>
              <w:t>Acompañar al anfitrión del predio para visitar en conjunto con estudiantes las estaciones de monitoreo que posee la unidad productiva.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Mediar las preguntas de los estudiantes durante el recorrido de la unidad productiva.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Señalar a estudiantes que deben anotar cada explicación, pregunta y respuesta que dará tanto usted como el anfitrión respecto a los tipos de trampas utilizados, métodos de conteo y propósito del monitoreo.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Asignar de 5 a 10 hileras por grupo de trabajo, las que serán las parcelas de análisis</w:t>
            </w:r>
          </w:p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Utilizar demostraciones guiadas a cada grupo para explicar el método de monitoreo de plagas, como elegir los cuadrantes de la planta para detectar plagas, ácaros y como registrar en la planilla que contiene la guía de trabajo “</w:t>
            </w: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PDA02_02_Guía de Trabajo 3</w:t>
            </w: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”.</w:t>
            </w:r>
          </w:p>
          <w:p w:rsidR="00014BCE" w:rsidRPr="004703BF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Durante el desarrollo de la actividad, recorrer cada grupo de trabajo, para responder sus dudas y consultas respecto al procedimiento de monitoreo de plagas.</w:t>
            </w:r>
          </w:p>
        </w:tc>
      </w:tr>
      <w:tr w:rsidR="00854BDE" w:rsidRPr="0048244E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4703BF" w:rsidRPr="007B36BA" w:rsidRDefault="004703BF" w:rsidP="004703BF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Escucha atentamente y con respeto las instrucciones de tu docente respecto al trabajo a realizar en las siguientes sesiones y al anfitrión (encargado del predio, agricultor). </w:t>
            </w:r>
          </w:p>
          <w:p w:rsidR="004703BF" w:rsidRPr="007B36BA" w:rsidRDefault="004703BF" w:rsidP="004703BF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Únete a grupos de trabajo, y respeta al representante asignado, y comunícale cualquier inquietud, sugerencias, hallazgos y contingencias.</w:t>
            </w:r>
          </w:p>
          <w:p w:rsidR="004703BF" w:rsidRPr="007B36BA" w:rsidRDefault="004703BF" w:rsidP="004703BF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Durante esta actividad, respeta las normas de convivencia escolar, seguridad, procedimientos de prevención de riesgos, higiene y espacio asignados para el recreo.</w:t>
            </w:r>
          </w:p>
          <w:p w:rsidR="004703BF" w:rsidRPr="007B36BA" w:rsidRDefault="004703BF" w:rsidP="004703BF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Utiliza en todo momento el equipo de protección personal (overol, gorro misionero, zapatos de seguridad) y bloqueador solar en cara y brazos.</w:t>
            </w:r>
          </w:p>
          <w:p w:rsidR="004703BF" w:rsidRPr="007B36BA" w:rsidRDefault="004703BF" w:rsidP="004703BF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Lee atentamente la guía de trabajo “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PDA02_02_Guía de Trabajo 3</w:t>
            </w: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” y utiliza tu cuaderno de trabajo para registrar cada observación que a tu juicio es relevante, según lo indicado en esta guía de trabajo.</w:t>
            </w:r>
          </w:p>
          <w:p w:rsidR="004703BF" w:rsidRPr="007B36BA" w:rsidRDefault="004703BF" w:rsidP="004703BF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Realiza los procedimientos indicados para realizar un correcto monitoreo de plagas y enfermedades</w:t>
            </w:r>
          </w:p>
          <w:p w:rsidR="00854BDE" w:rsidRPr="004703BF" w:rsidRDefault="004703BF" w:rsidP="004703BF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En caso que cuentes con un computador, Tablet o teléfono inteligente, puedes utilizar el anexo “PDA02_04_Anexo_Planilla” para registrar los datos solicitados. En caso contrario, puedes utilizar el anexo “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PDA02_02_Anexo_Guia de Trabajo 3</w:t>
            </w:r>
            <w:r w:rsidRPr="007B36BA">
              <w:rPr>
                <w:rFonts w:ascii="gobCL" w:eastAsia="Calibri" w:hAnsi="gobCL" w:cs="Arial"/>
                <w:sz w:val="22"/>
                <w:szCs w:val="22"/>
                <w:lang w:val="es-CL"/>
              </w:rPr>
              <w:t>”</w:t>
            </w:r>
          </w:p>
        </w:tc>
      </w:tr>
      <w:tr w:rsidR="00854BDE" w:rsidRPr="0048244E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lastRenderedPageBreak/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4703BF" w:rsidRPr="007B36BA" w:rsidRDefault="004703BF" w:rsidP="004703BF">
            <w:pPr>
              <w:numPr>
                <w:ilvl w:val="0"/>
                <w:numId w:val="23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Evaluar el desempeño de cada grupo durante a la ejecución de la actividad, además de los aspectos actitudinales y uso del equipo de protección personal.</w:t>
            </w:r>
          </w:p>
          <w:p w:rsidR="00854BDE" w:rsidRPr="00401314" w:rsidRDefault="004703BF" w:rsidP="004703BF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Al finalizar la actividad, retroalimente en plenario reforzando el propósito de la jornada, la importancia de identificar plagas, enfermedades y malezas y atender dudas, inquietudes, hallazgos de los estudiantes en la actividad en terreno.</w:t>
            </w:r>
          </w:p>
        </w:tc>
      </w:tr>
      <w:tr w:rsidR="00854BDE" w:rsidRPr="0048244E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401314" w:rsidRDefault="004703BF" w:rsidP="009B5C3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7B36BA">
              <w:rPr>
                <w:rFonts w:ascii="gobCL" w:hAnsi="gobCL" w:cs="Arial"/>
              </w:rPr>
              <w:t>Si fuera necesario, manifiesta a tu líder de grupo las dudas y consultas respecto al procedimiento de identificación y registro de plagas, enfermedades y malezas observadas, para que sean comunicadas al docente.</w:t>
            </w:r>
          </w:p>
        </w:tc>
      </w:tr>
    </w:tbl>
    <w:p w:rsidR="002F7E46" w:rsidRPr="00540181" w:rsidRDefault="002F7E46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4703B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Lupa portátil 20 x.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4703B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Overol </w:t>
            </w:r>
            <w:proofErr w:type="spellStart"/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poplin</w:t>
            </w:r>
            <w:proofErr w:type="spellEnd"/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 Polyester.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4703B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Gorro misionero.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4703B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Zapatos de seguridad.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4703B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Trampa adhesiva amarilla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4703B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Trampa adhesiva celeste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4703B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Trampa de luz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4703B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Difusores de feromonas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4703BF" w:rsidRPr="007B36BA" w:rsidRDefault="004703BF" w:rsidP="004703BF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4703BF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4703BF" w:rsidRPr="00B706BD" w:rsidRDefault="004703BF" w:rsidP="004703BF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4703BF" w:rsidRPr="00B706BD" w:rsidRDefault="004703BF" w:rsidP="004703BF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3679E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Guía de trabajo “</w:t>
            </w: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PDA02_02_Guía de Trabajo 3</w:t>
            </w: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”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3679E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Lápiz pasta azul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3679E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Bloqueador solar, botella de 1 litro con dispensador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 botella</w:t>
            </w:r>
          </w:p>
        </w:tc>
      </w:tr>
      <w:tr w:rsidR="003679ED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Cuaderno del estudiante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</w:tbl>
    <w:p w:rsidR="00CD7E76" w:rsidRDefault="00CD7E7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DF7C45" w:rsidRDefault="00DF7C45"/>
    <w:p w:rsidR="003679ED" w:rsidRDefault="003679ED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3679ED" w:rsidRPr="0048244E" w:rsidTr="001718D0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3679ED" w:rsidRDefault="003679ED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3679ED" w:rsidRPr="00B706BD" w:rsidRDefault="003679ED" w:rsidP="001718D0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“Taller de computación - Estado sanitario de cultivos (8 horas)”</w:t>
            </w:r>
          </w:p>
        </w:tc>
      </w:tr>
      <w:tr w:rsidR="003679ED" w:rsidRPr="0048244E" w:rsidTr="001718D0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3679ED" w:rsidRPr="004703BF" w:rsidRDefault="003679ED" w:rsidP="001718D0">
            <w:pPr>
              <w:numPr>
                <w:ilvl w:val="0"/>
                <w:numId w:val="24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i/>
                <w:iCs/>
                <w:lang w:val="es-CL" w:eastAsia="es-ES_tradnl"/>
              </w:rPr>
              <w:t>Esta actividad se realizará en laboratorio de computación, destinándose 6 horas para la confección del informe y 2 para plenario de retroalimentación)</w:t>
            </w:r>
          </w:p>
        </w:tc>
      </w:tr>
      <w:tr w:rsidR="003679ED" w:rsidRPr="0048244E" w:rsidTr="001718D0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3679ED" w:rsidRPr="007B36BA" w:rsidRDefault="003679ED" w:rsidP="003679ED">
            <w:pPr>
              <w:numPr>
                <w:ilvl w:val="0"/>
                <w:numId w:val="23"/>
              </w:numPr>
              <w:jc w:val="both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lang w:val="es-CL" w:eastAsia="es-ES_tradnl"/>
              </w:rPr>
              <w:t>Dar las instrucciones para diseñar el informe de salida a terreno.</w:t>
            </w:r>
          </w:p>
          <w:p w:rsidR="003679ED" w:rsidRPr="007B36BA" w:rsidRDefault="003679ED" w:rsidP="003679ED">
            <w:pPr>
              <w:numPr>
                <w:ilvl w:val="0"/>
                <w:numId w:val="23"/>
              </w:numPr>
              <w:jc w:val="both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lang w:val="es-CL" w:eastAsia="es-ES_tradnl"/>
              </w:rPr>
              <w:t>Asignar sectores de trabajo en el laboratorio de computación para cada grupo.</w:t>
            </w:r>
          </w:p>
          <w:p w:rsidR="003679ED" w:rsidRPr="007B36BA" w:rsidRDefault="003679ED" w:rsidP="003679ED">
            <w:pPr>
              <w:numPr>
                <w:ilvl w:val="0"/>
                <w:numId w:val="23"/>
              </w:numPr>
              <w:jc w:val="both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lang w:val="es-CL" w:eastAsia="es-ES_tradnl"/>
              </w:rPr>
              <w:t>Distribuir la guía de trabajo: “</w:t>
            </w:r>
            <w:r>
              <w:rPr>
                <w:rFonts w:ascii="gobCL" w:eastAsia="Times New Roman" w:hAnsi="gobCL"/>
                <w:lang w:val="es-CL" w:eastAsia="es-ES_tradnl"/>
              </w:rPr>
              <w:t>PDA02_03_Anexo_Guia de Trabajo 4</w:t>
            </w:r>
            <w:r w:rsidRPr="007B36BA">
              <w:rPr>
                <w:rFonts w:ascii="gobCL" w:eastAsia="Times New Roman" w:hAnsi="gobCL"/>
                <w:lang w:val="es-CL" w:eastAsia="es-ES_tradnl"/>
              </w:rPr>
              <w:t>”.</w:t>
            </w:r>
            <w:r w:rsidRPr="007B36BA">
              <w:rPr>
                <w:rFonts w:ascii="Calibri" w:eastAsia="Times New Roman" w:hAnsi="Calibri" w:cs="Calibri"/>
                <w:lang w:val="es-CL" w:eastAsia="es-ES_tradnl"/>
              </w:rPr>
              <w:t> </w:t>
            </w:r>
          </w:p>
          <w:p w:rsidR="003679ED" w:rsidRPr="007B36BA" w:rsidRDefault="003679ED" w:rsidP="003679ED">
            <w:pPr>
              <w:numPr>
                <w:ilvl w:val="0"/>
                <w:numId w:val="23"/>
              </w:numPr>
              <w:jc w:val="both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lang w:val="es-CL" w:eastAsia="es-ES_tradnl"/>
              </w:rPr>
              <w:t>Anotar en la pizarra los requisitos respecto al formato y la estructura de capítulos del informe, realizando una demostración guiada utilizando el procesador de textos proyectado al telón.</w:t>
            </w:r>
          </w:p>
          <w:p w:rsidR="003679ED" w:rsidRPr="007B36BA" w:rsidRDefault="003679ED" w:rsidP="003679ED">
            <w:pPr>
              <w:numPr>
                <w:ilvl w:val="0"/>
                <w:numId w:val="23"/>
              </w:numPr>
              <w:jc w:val="both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lang w:val="es-CL" w:eastAsia="es-ES_tradnl"/>
              </w:rPr>
              <w:t>Responder consultas y dudas referentes al formato y los capítulos del informe, reforzando las normas de convivencia escolar, buen uso de los equipos y comportamiento en el taller de computación.</w:t>
            </w:r>
          </w:p>
          <w:p w:rsidR="003679ED" w:rsidRPr="007B36BA" w:rsidRDefault="003679ED" w:rsidP="003679ED">
            <w:pPr>
              <w:numPr>
                <w:ilvl w:val="0"/>
                <w:numId w:val="23"/>
              </w:numPr>
              <w:jc w:val="both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lang w:val="es-CL" w:eastAsia="es-ES_tradnl"/>
              </w:rPr>
              <w:t>Indicar a estudiantes que enciendan sus equipos, y utilicen el procesador de textos</w:t>
            </w:r>
          </w:p>
          <w:p w:rsidR="003679ED" w:rsidRPr="007B36BA" w:rsidRDefault="003679ED" w:rsidP="003679ED">
            <w:pPr>
              <w:numPr>
                <w:ilvl w:val="0"/>
                <w:numId w:val="23"/>
              </w:numPr>
              <w:jc w:val="both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lang w:val="es-CL" w:eastAsia="es-ES_tradnl"/>
              </w:rPr>
              <w:t>Indicar que cada grupo deberá enviar su informe al correo electrónico docente en formato PDF antes de finalizada la clase.</w:t>
            </w:r>
          </w:p>
          <w:p w:rsidR="003679ED" w:rsidRPr="003679ED" w:rsidRDefault="003679ED" w:rsidP="003679ED">
            <w:pPr>
              <w:numPr>
                <w:ilvl w:val="0"/>
                <w:numId w:val="23"/>
              </w:numPr>
              <w:jc w:val="both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lang w:val="es-CL" w:eastAsia="es-ES_tradnl"/>
              </w:rPr>
              <w:t>Verificar durante la ejecución de la actividad que cada grupo avance en su reporte y que guarde este avance.</w:t>
            </w:r>
          </w:p>
        </w:tc>
      </w:tr>
      <w:tr w:rsidR="003679ED" w:rsidRPr="0048244E" w:rsidTr="001718D0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3679ED" w:rsidRPr="007B36BA" w:rsidRDefault="003679ED" w:rsidP="003679ED">
            <w:pPr>
              <w:numPr>
                <w:ilvl w:val="0"/>
                <w:numId w:val="22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Ubícate con tu grupo de trabajo en el sector asignado por tu docente</w:t>
            </w:r>
          </w:p>
          <w:p w:rsidR="003679ED" w:rsidRPr="007B36BA" w:rsidRDefault="003679ED" w:rsidP="003679ED">
            <w:pPr>
              <w:numPr>
                <w:ilvl w:val="0"/>
                <w:numId w:val="22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Coopera con tu equipo en la confección del formato y la estructura de capítulos del informe. </w:t>
            </w:r>
          </w:p>
          <w:p w:rsidR="003679ED" w:rsidRPr="007B36BA" w:rsidRDefault="003679ED" w:rsidP="003679ED">
            <w:pPr>
              <w:numPr>
                <w:ilvl w:val="0"/>
                <w:numId w:val="22"/>
              </w:numPr>
              <w:spacing w:after="160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Realiza al docente las consultas y dudas referentes al formato y los capítulos del informe. </w:t>
            </w:r>
          </w:p>
          <w:p w:rsidR="003679ED" w:rsidRPr="004703BF" w:rsidRDefault="003679ED" w:rsidP="003679ED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Cumple con las normas de convivencia escolar, buen uso de los equipos y comportamiento en el taller de computación</w:t>
            </w:r>
          </w:p>
        </w:tc>
      </w:tr>
      <w:tr w:rsidR="003679ED" w:rsidRPr="0048244E" w:rsidTr="001718D0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3679ED" w:rsidRPr="00401314" w:rsidRDefault="003679ED" w:rsidP="001718D0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7B36BA">
              <w:rPr>
                <w:rFonts w:ascii="gobCL" w:eastAsia="Times New Roman" w:hAnsi="gobCL"/>
                <w:lang w:val="es-CL" w:eastAsia="es-ES_tradnl"/>
              </w:rPr>
              <w:t>Una vez revisados los informes y obtenida la calificación de cada grupo, deberá retroalimentar al curso los resultados en plenario, destacando méritos en la etapa de terreno y confección del informe.</w:t>
            </w:r>
            <w:r w:rsidRPr="007B36BA">
              <w:rPr>
                <w:rFonts w:ascii="Calibri" w:eastAsia="Times New Roman" w:hAnsi="Calibri" w:cs="Calibri"/>
                <w:lang w:val="es-CL" w:eastAsia="es-ES_tradnl"/>
              </w:rPr>
              <w:t>        </w:t>
            </w:r>
          </w:p>
        </w:tc>
      </w:tr>
      <w:tr w:rsidR="003679ED" w:rsidRPr="0048244E" w:rsidTr="001718D0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3679ED" w:rsidRDefault="003679ED" w:rsidP="001718D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3679ED" w:rsidRPr="00401314" w:rsidRDefault="003679ED" w:rsidP="001718D0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7B36BA">
              <w:rPr>
                <w:rFonts w:ascii="gobCL" w:eastAsia="Times New Roman" w:hAnsi="gobCL" w:cs="Arial"/>
                <w:color w:val="000000"/>
                <w:lang w:eastAsia="es-ES_tradnl"/>
              </w:rPr>
              <w:t>Envía el informe al correo electrónico del docente en formato PDF, antes de finalizada la clase asignada para envío.</w:t>
            </w:r>
          </w:p>
        </w:tc>
      </w:tr>
    </w:tbl>
    <w:p w:rsidR="003679ED" w:rsidRDefault="003679ED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3679ED" w:rsidRPr="00B706BD" w:rsidTr="001718D0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3679ED" w:rsidRPr="00B706BD" w:rsidRDefault="003679ED" w:rsidP="001718D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3679ED" w:rsidRPr="00B706BD" w:rsidTr="001718D0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Proyector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3679ED" w:rsidRPr="00B706BD" w:rsidTr="001718D0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3679ED" w:rsidRPr="00B706BD" w:rsidTr="001718D0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Pizarra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3679ED" w:rsidRPr="00B706BD" w:rsidTr="001718D0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Computador fijo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3679ED" w:rsidRPr="00B706BD" w:rsidTr="001718D0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3679ED" w:rsidRPr="00B706BD" w:rsidRDefault="003679ED" w:rsidP="003679E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3679ED" w:rsidRPr="00B706BD" w:rsidRDefault="003679ED" w:rsidP="003679E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3679ED" w:rsidRPr="00B706BD" w:rsidTr="001718D0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Guía de trabajo: confección informe “</w:t>
            </w: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PDA02_03_Anexo_Guia de Trabajo 4</w:t>
            </w: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”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3679ED" w:rsidRPr="00B706BD" w:rsidTr="001718D0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Lápiz pasta azul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3679ED" w:rsidRPr="00B706BD" w:rsidTr="001718D0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Cuaderno del estudiante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3679ED" w:rsidRPr="007B36BA" w:rsidRDefault="003679ED" w:rsidP="003679ED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</w:tbl>
    <w:p w:rsidR="003679ED" w:rsidRDefault="003679ED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3679ED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2F7E46" w:rsidRDefault="002F7E46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3544"/>
        <w:gridCol w:w="2835"/>
        <w:gridCol w:w="1843"/>
      </w:tblGrid>
      <w:tr w:rsidR="003679ED" w:rsidRPr="0048244E" w:rsidTr="001718D0">
        <w:trPr>
          <w:trHeight w:val="296"/>
        </w:trPr>
        <w:tc>
          <w:tcPr>
            <w:tcW w:w="13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Nombre de la Actividad:  Plan Común | Estado Sanitario de Cultivos</w:t>
            </w:r>
            <w:r w:rsidRPr="007B36BA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br/>
              <w:t xml:space="preserve">Guía De Trabajo N°2 - </w:t>
            </w: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PDA02_03_Anexo_Guia de Trabajo 4</w:t>
            </w:r>
            <w:r w:rsidRPr="007B36BA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 xml:space="preserve"> – “Estado sanitario de cultivos”</w:t>
            </w:r>
          </w:p>
        </w:tc>
      </w:tr>
      <w:tr w:rsidR="003679ED" w:rsidRPr="007B36BA" w:rsidTr="001718D0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Nombre Estudiante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RUN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Nota</w:t>
            </w:r>
          </w:p>
        </w:tc>
      </w:tr>
      <w:tr w:rsidR="003679ED" w:rsidRPr="007B36BA" w:rsidTr="001718D0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OA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7B36BA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(OA06) Aplicar técnicas de sanidad vegetal y control de plagas, enfermedades y malezas a través de métodos preventivos y curativos, tanto químicos como orgánicos y biológicos, de acuerdo a las necesidades de los distintos cultivos, modalidades y destinos de la producción, cautelando la legislación sanitaria, ambiental y laboral vigente. (OA07) Registrar el manejo productivo y la producción del sistema en forma manual y digital, para el control de gestión de la producción agropecuaria, utilizando formatos establecidos en el sector. Y como aprendizaje esperado al terminar este práctico: Monitorea, en conjunto con su equipo de trabajo, el estado sanitario del cultivo o de la plantación, considerando los fundamentos del control biológico y de manejo integrado de plagas (MIP).</w:t>
            </w: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79ED" w:rsidRPr="007B36BA" w:rsidRDefault="003679ED" w:rsidP="001718D0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AE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7B36BA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Monitorea, en conjunto con su equipo de trabajo, el estado sanitario del cultivo o de la plantación, considerando los fundamentos del control biológico y de manejo integrado de plagas (MIP).</w:t>
            </w: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3679ED" w:rsidRPr="0048244E" w:rsidTr="001718D0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9ED" w:rsidRPr="007B36BA" w:rsidRDefault="003679ED" w:rsidP="001718D0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</w:tbl>
    <w:p w:rsidR="002F7E46" w:rsidRDefault="002F7E46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9B5C3E" w:rsidRDefault="009B5C3E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p w:rsidR="003C39F4" w:rsidRDefault="003C39F4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br w:type="page"/>
      </w:r>
    </w:p>
    <w:tbl>
      <w:tblPr>
        <w:tblW w:w="134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985"/>
        <w:gridCol w:w="1984"/>
        <w:gridCol w:w="2127"/>
        <w:gridCol w:w="1984"/>
        <w:gridCol w:w="875"/>
        <w:gridCol w:w="1058"/>
        <w:gridCol w:w="1058"/>
      </w:tblGrid>
      <w:tr w:rsidR="003C39F4" w:rsidRPr="007B36BA" w:rsidTr="001718D0">
        <w:trPr>
          <w:trHeight w:val="472"/>
        </w:trPr>
        <w:tc>
          <w:tcPr>
            <w:tcW w:w="2338" w:type="dxa"/>
            <w:vAlign w:val="center"/>
            <w:hideMark/>
          </w:tcPr>
          <w:p w:rsidR="003C39F4" w:rsidRPr="007B36BA" w:rsidRDefault="003C39F4" w:rsidP="001718D0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7B36BA">
              <w:rPr>
                <w:rFonts w:ascii="gobCL" w:hAnsi="gobCL"/>
                <w:lang w:val="es-CL"/>
              </w:rPr>
              <w:lastRenderedPageBreak/>
              <w:br w:type="page"/>
            </w:r>
            <w:r w:rsidRPr="007B36BA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Indicadores (Criterios de evaluación)</w:t>
            </w:r>
          </w:p>
        </w:tc>
        <w:tc>
          <w:tcPr>
            <w:tcW w:w="8080" w:type="dxa"/>
            <w:gridSpan w:val="4"/>
            <w:vAlign w:val="center"/>
            <w:hideMark/>
          </w:tcPr>
          <w:p w:rsidR="003C39F4" w:rsidRPr="007B36BA" w:rsidRDefault="003C39F4" w:rsidP="001718D0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Niveles de desempeño</w:t>
            </w:r>
          </w:p>
        </w:tc>
        <w:tc>
          <w:tcPr>
            <w:tcW w:w="875" w:type="dxa"/>
            <w:vAlign w:val="center"/>
            <w:hideMark/>
          </w:tcPr>
          <w:p w:rsidR="003C39F4" w:rsidRPr="007B36BA" w:rsidRDefault="003C39F4" w:rsidP="001718D0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Puntaje</w:t>
            </w:r>
          </w:p>
        </w:tc>
        <w:tc>
          <w:tcPr>
            <w:tcW w:w="1058" w:type="dxa"/>
            <w:vAlign w:val="center"/>
            <w:hideMark/>
          </w:tcPr>
          <w:p w:rsidR="003C39F4" w:rsidRPr="007B36BA" w:rsidRDefault="003C39F4" w:rsidP="001718D0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Porcentaje</w:t>
            </w:r>
          </w:p>
        </w:tc>
        <w:tc>
          <w:tcPr>
            <w:tcW w:w="1058" w:type="dxa"/>
            <w:vAlign w:val="center"/>
            <w:hideMark/>
          </w:tcPr>
          <w:p w:rsidR="003C39F4" w:rsidRPr="007B36BA" w:rsidRDefault="003C39F4" w:rsidP="001718D0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Ponderado</w:t>
            </w:r>
          </w:p>
        </w:tc>
      </w:tr>
      <w:tr w:rsidR="003C39F4" w:rsidRPr="007B36BA" w:rsidTr="001718D0">
        <w:trPr>
          <w:trHeight w:val="276"/>
        </w:trPr>
        <w:tc>
          <w:tcPr>
            <w:tcW w:w="233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ES_tradnl"/>
              </w:rPr>
              <w:t>Desarrollo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ES_tradnl"/>
              </w:rPr>
              <w:t>Destacado (4)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ES_tradnl"/>
              </w:rPr>
              <w:t>Satisfactorio (3)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ES_tradnl"/>
              </w:rPr>
              <w:t>Puede mejorar (2)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b/>
                <w:bCs/>
                <w:color w:val="000000"/>
                <w:sz w:val="18"/>
                <w:szCs w:val="18"/>
                <w:lang w:val="es-CL" w:eastAsia="es-ES_tradnl"/>
              </w:rPr>
              <w:t>No logrado (1)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ES_tradnl"/>
              </w:rPr>
              <w:t> 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ES_tradnl"/>
              </w:rPr>
              <w:t> 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ES_tradnl"/>
              </w:rPr>
              <w:t> </w:t>
            </w:r>
          </w:p>
        </w:tc>
      </w:tr>
      <w:tr w:rsidR="003C39F4" w:rsidRPr="007B36BA" w:rsidTr="001718D0">
        <w:trPr>
          <w:trHeight w:val="1545"/>
        </w:trPr>
        <w:tc>
          <w:tcPr>
            <w:tcW w:w="233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1.3 Realiza conteo de poblaciones de insectos presentes en el predio e informa a sus superiores según el nivel de daño para implementar técnicas de control biológico o manejo integrado de plagas.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Logra contabilizar con precisión poblaciones de insectos presentes en el predio e informa oportunamente al jefe de grupo o al docente.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Logra contabilizar adecuadamente poblaciones de insectos presentes en el predio e informa oportunamente al jefe de grupo o al docente.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Necesita ayuda para contabilizar poblaciones de insectos presentes en el predio pero informa oportunamente al jefe de grupo o al docente.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No logra contabilizar poblaciones de insectos presentes en el predio y no informa oportunamente al jefe de grupo o al docente.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30%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1,2</w:t>
            </w:r>
          </w:p>
        </w:tc>
      </w:tr>
      <w:tr w:rsidR="003C39F4" w:rsidRPr="007B36BA" w:rsidTr="001718D0">
        <w:trPr>
          <w:trHeight w:val="1983"/>
        </w:trPr>
        <w:tc>
          <w:tcPr>
            <w:tcW w:w="233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1.4 Elabora informes sobre lo observado en terreno, de manera oportuna según los formularios establecidos en el predio.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Elabora el registro de monitoreo de 5 plagas observadas en terreno, de manera oportuna según los formatos establecidos.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Elabora el registro de monitoreo de 4 plagas observadas en terreno, de manera oportuna según los formatos establecidos.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Elabora el registro de monitoreo de 3 plagas observadas en terreno, de manera oportuna según los formatos establecidos.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Elabora el registro de monitoreo de solo 1 plaga observadas en terreno, de manera oportuna según los formatos establecidos.</w:t>
            </w: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br/>
              <w:t>Logra solo observar y no logra registrar, la información asociados a parámetros establecidos en el monitoreo de plagas.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30%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1,2</w:t>
            </w:r>
          </w:p>
        </w:tc>
      </w:tr>
      <w:tr w:rsidR="003C39F4" w:rsidRPr="007B36BA" w:rsidTr="001718D0">
        <w:trPr>
          <w:trHeight w:val="1326"/>
        </w:trPr>
        <w:tc>
          <w:tcPr>
            <w:tcW w:w="233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INF3: Analiza y utiliza información de acuerdo a parámetros establecidos para responder a las necesidades propias de sus actividades y funciones.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Logra observar, registrar, calcular y analizar la información asociados a parámetros establecidos en el monitoreo de plagas.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Logra observar, registrar y calcular la información asociados a parámetros establecidos en el monitoreo de plagas.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Logra observar y registrar la información asociados a parámetros establecidos en el monitoreo de plagas.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Logra solo observar y no logra registrar, la información asociados a parámetros establecidos en el monitoreo de plagas.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20%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0,8</w:t>
            </w:r>
          </w:p>
        </w:tc>
      </w:tr>
      <w:tr w:rsidR="003C39F4" w:rsidRPr="007B36BA" w:rsidTr="001718D0">
        <w:trPr>
          <w:trHeight w:val="1545"/>
        </w:trPr>
        <w:tc>
          <w:tcPr>
            <w:tcW w:w="233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lastRenderedPageBreak/>
              <w:t>UDR3: Identifica y aplica procedimientos y técnicas específicas de una función de acuerdo a parámetros establecidos.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Identifica, aplica procedimientos y técnicas específicas de monitoreo de plagas.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Identifica y aplica adecuadamente procedimientos y técnicas específicas de monitoreo de plagas.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Identifica y aplica a veces procedimientos y técnicas específicas de monitoreo de plagas.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El estudiante no Identifica y aplica</w:t>
            </w:r>
            <w:r w:rsidRPr="007B36B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ES_tradnl"/>
              </w:rPr>
              <w:t> </w:t>
            </w: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 xml:space="preserve"> procedimientos y t</w:t>
            </w:r>
            <w:r w:rsidRPr="007B36BA">
              <w:rPr>
                <w:rFonts w:ascii="gobCL" w:eastAsia="Times New Roman" w:hAnsi="gobCL" w:cs="gobCL"/>
                <w:color w:val="000000"/>
                <w:sz w:val="18"/>
                <w:szCs w:val="18"/>
                <w:lang w:val="es-CL" w:eastAsia="es-ES_tradnl"/>
              </w:rPr>
              <w:t>é</w:t>
            </w: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cnicas espec</w:t>
            </w:r>
            <w:r w:rsidRPr="007B36BA">
              <w:rPr>
                <w:rFonts w:ascii="gobCL" w:eastAsia="Times New Roman" w:hAnsi="gobCL" w:cs="gobCL"/>
                <w:color w:val="000000"/>
                <w:sz w:val="18"/>
                <w:szCs w:val="18"/>
                <w:lang w:val="es-CL" w:eastAsia="es-ES_tradnl"/>
              </w:rPr>
              <w:t>í</w:t>
            </w: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ficas de monitoreo de plagas.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10%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0,4</w:t>
            </w:r>
          </w:p>
        </w:tc>
      </w:tr>
      <w:tr w:rsidR="003C39F4" w:rsidRPr="007B36BA" w:rsidTr="001718D0">
        <w:trPr>
          <w:trHeight w:val="1326"/>
        </w:trPr>
        <w:tc>
          <w:tcPr>
            <w:tcW w:w="233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TCO3: Trabaja colaborativamente en actividades y funciones coordinándose con otros en diversos contextos.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El grupo de trabajo dividen el trabajo en forma justa, existe compromiso de todos por la calidad de las actividades.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El grupo de trabajo dividen el trabajo en forma justa, existe compromiso de algunos por la calidad de las actividades.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El grupo de trabajo dividen el trabajo en forma justa, existe compromiso de pocos por la calidad de las actividades.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El grupo de trabajo dividen el trabajo en forma justa, no existe compromiso de por la calidad de las actividades.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10%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0,4</w:t>
            </w:r>
          </w:p>
        </w:tc>
      </w:tr>
      <w:tr w:rsidR="003C39F4" w:rsidRPr="007B36BA" w:rsidTr="001718D0">
        <w:trPr>
          <w:trHeight w:val="1326"/>
        </w:trPr>
        <w:tc>
          <w:tcPr>
            <w:tcW w:w="233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OAG_B: Lee y utiliza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Utiliza 8 fuentes bibliográficas asociadas a su informe escrito.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Utiliza 6 a 7 fuentes bibliográficas asociadas a su informe escrito.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Utiliza 5 a 4 fuentes bibliográficas asociadas a su informe escrito.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Utiliza menos de 4 fuentes bibliográficas asociadas a su informe escrito.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0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0%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0</w:t>
            </w:r>
          </w:p>
        </w:tc>
      </w:tr>
      <w:tr w:rsidR="003C39F4" w:rsidRPr="007B36BA" w:rsidTr="001718D0">
        <w:trPr>
          <w:trHeight w:val="1545"/>
        </w:trPr>
        <w:tc>
          <w:tcPr>
            <w:tcW w:w="233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OAG_H: Manejar tecnologías de la información y comunicación para obtener y procesar información pertinente al trabajo, así como para comunicar resultados, instrucciones e ideas.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Maneja el uso de procesador de texto, la búsqueda de información y comunicación de</w:t>
            </w:r>
            <w:r w:rsidRPr="007B36B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L" w:eastAsia="es-ES_tradnl"/>
              </w:rPr>
              <w:t> </w:t>
            </w: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 xml:space="preserve"> resultados.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Maneja el uso de procesador de texto, la búsqueda de información pero necesita ayuda en comunicar resultados.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Maneja el uso de procesador de texto, pero necesita ayuda en la búsqueda de información y resultados.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Requiere ayuda en el uso de procesador de texto, búsqueda de información y resultados.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0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0%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 w:cs="Arial"/>
                <w:color w:val="000000"/>
                <w:sz w:val="18"/>
                <w:szCs w:val="18"/>
                <w:lang w:val="es-CL" w:eastAsia="es-ES_tradnl"/>
              </w:rPr>
              <w:t>0</w:t>
            </w:r>
          </w:p>
        </w:tc>
      </w:tr>
      <w:tr w:rsidR="003C39F4" w:rsidRPr="007B36BA" w:rsidTr="003C39F4">
        <w:trPr>
          <w:trHeight w:val="288"/>
        </w:trPr>
        <w:tc>
          <w:tcPr>
            <w:tcW w:w="10418" w:type="dxa"/>
            <w:gridSpan w:val="5"/>
            <w:vMerge w:val="restart"/>
            <w:tcBorders>
              <w:left w:val="nil"/>
              <w:bottom w:val="nil"/>
            </w:tcBorders>
            <w:noWrap/>
            <w:vAlign w:val="center"/>
            <w:hideMark/>
          </w:tcPr>
          <w:p w:rsidR="003C39F4" w:rsidRPr="007B36BA" w:rsidRDefault="003C39F4" w:rsidP="001718D0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b/>
                <w:bCs/>
                <w:sz w:val="22"/>
                <w:szCs w:val="22"/>
                <w:lang w:val="es-CL" w:eastAsia="es-ES_tradnl"/>
              </w:rPr>
              <w:t>20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b/>
                <w:bCs/>
                <w:sz w:val="22"/>
                <w:szCs w:val="22"/>
                <w:lang w:val="es-CL" w:eastAsia="es-ES_tradnl"/>
              </w:rPr>
              <w:t>100%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b/>
                <w:bCs/>
                <w:sz w:val="22"/>
                <w:szCs w:val="22"/>
                <w:lang w:val="es-CL" w:eastAsia="es-ES_tradnl"/>
              </w:rPr>
              <w:t>7,0</w:t>
            </w:r>
          </w:p>
        </w:tc>
      </w:tr>
      <w:tr w:rsidR="003C39F4" w:rsidRPr="007B36BA" w:rsidTr="003C39F4">
        <w:trPr>
          <w:trHeight w:val="288"/>
        </w:trPr>
        <w:tc>
          <w:tcPr>
            <w:tcW w:w="10418" w:type="dxa"/>
            <w:gridSpan w:val="5"/>
            <w:vMerge/>
            <w:tcBorders>
              <w:left w:val="nil"/>
              <w:bottom w:val="nil"/>
            </w:tcBorders>
            <w:noWrap/>
            <w:vAlign w:val="bottom"/>
            <w:hideMark/>
          </w:tcPr>
          <w:p w:rsidR="003C39F4" w:rsidRPr="007B36BA" w:rsidRDefault="003C39F4" w:rsidP="001718D0">
            <w:pPr>
              <w:rPr>
                <w:rFonts w:ascii="gobCL" w:eastAsia="Times New Roman" w:hAnsi="gobCL"/>
                <w:lang w:val="es-CL" w:eastAsia="es-ES_tradnl"/>
              </w:rPr>
            </w:pP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b/>
                <w:bCs/>
                <w:sz w:val="22"/>
                <w:szCs w:val="22"/>
                <w:lang w:val="es-CL" w:eastAsia="es-ES_tradnl"/>
              </w:rPr>
              <w:t>Puntaje</w:t>
            </w:r>
          </w:p>
        </w:tc>
        <w:tc>
          <w:tcPr>
            <w:tcW w:w="1058" w:type="dxa"/>
            <w:vMerge w:val="restart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b/>
                <w:bCs/>
                <w:sz w:val="22"/>
                <w:szCs w:val="22"/>
                <w:lang w:val="es-CL" w:eastAsia="es-ES_tradnl"/>
              </w:rPr>
              <w:t>% Actividad</w:t>
            </w:r>
          </w:p>
        </w:tc>
        <w:tc>
          <w:tcPr>
            <w:tcW w:w="1058" w:type="dxa"/>
            <w:vMerge w:val="restart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rPr>
                <w:rFonts w:ascii="gobCL" w:eastAsia="Times New Roman" w:hAnsi="gobCL"/>
                <w:lang w:val="es-CL" w:eastAsia="es-ES_tradnl"/>
              </w:rPr>
            </w:pPr>
            <w:r w:rsidRPr="007B36BA">
              <w:rPr>
                <w:rFonts w:ascii="gobCL" w:eastAsia="Times New Roman" w:hAnsi="gobCL"/>
                <w:b/>
                <w:bCs/>
                <w:sz w:val="22"/>
                <w:szCs w:val="22"/>
                <w:lang w:val="es-CL" w:eastAsia="es-ES_tradnl"/>
              </w:rPr>
              <w:t>Nota Actividad</w:t>
            </w:r>
          </w:p>
        </w:tc>
      </w:tr>
      <w:tr w:rsidR="003C39F4" w:rsidRPr="007B36BA" w:rsidTr="003C39F4">
        <w:trPr>
          <w:trHeight w:val="288"/>
        </w:trPr>
        <w:tc>
          <w:tcPr>
            <w:tcW w:w="10418" w:type="dxa"/>
            <w:gridSpan w:val="5"/>
            <w:vMerge/>
            <w:tcBorders>
              <w:left w:val="nil"/>
              <w:bottom w:val="nil"/>
            </w:tcBorders>
            <w:noWrap/>
            <w:vAlign w:val="bottom"/>
            <w:hideMark/>
          </w:tcPr>
          <w:p w:rsidR="003C39F4" w:rsidRPr="007B36BA" w:rsidRDefault="003C39F4" w:rsidP="001718D0">
            <w:pPr>
              <w:ind w:left="360"/>
              <w:outlineLvl w:val="0"/>
              <w:rPr>
                <w:rFonts w:ascii="gobCL" w:hAnsi="gobCL"/>
                <w:b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3C39F4" w:rsidRPr="007B36BA" w:rsidRDefault="003C39F4" w:rsidP="001718D0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  <w:r w:rsidRPr="007B36BA"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  <w:t>Actividad</w:t>
            </w:r>
          </w:p>
        </w:tc>
        <w:tc>
          <w:tcPr>
            <w:tcW w:w="1058" w:type="dxa"/>
            <w:vMerge/>
            <w:vAlign w:val="center"/>
            <w:hideMark/>
          </w:tcPr>
          <w:p w:rsidR="003C39F4" w:rsidRPr="007B36BA" w:rsidRDefault="003C39F4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3C39F4" w:rsidRPr="007B36BA" w:rsidRDefault="003C39F4" w:rsidP="001718D0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16"/>
                <w:szCs w:val="22"/>
                <w:lang w:val="es-CL"/>
              </w:rPr>
            </w:pPr>
          </w:p>
        </w:tc>
      </w:tr>
    </w:tbl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BB" w:rsidRDefault="00AF5BBB">
      <w:r>
        <w:separator/>
      </w:r>
    </w:p>
  </w:endnote>
  <w:endnote w:type="continuationSeparator" w:id="0">
    <w:p w:rsidR="00AF5BBB" w:rsidRDefault="00AF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BB" w:rsidRDefault="00AF5BBB">
      <w:r>
        <w:separator/>
      </w:r>
    </w:p>
  </w:footnote>
  <w:footnote w:type="continuationSeparator" w:id="0">
    <w:p w:rsidR="00AF5BBB" w:rsidRDefault="00AF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598A"/>
    <w:multiLevelType w:val="hybridMultilevel"/>
    <w:tmpl w:val="9B6E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532E1"/>
    <w:multiLevelType w:val="multilevel"/>
    <w:tmpl w:val="453C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411E5"/>
    <w:multiLevelType w:val="multilevel"/>
    <w:tmpl w:val="7C22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27C0"/>
    <w:multiLevelType w:val="multilevel"/>
    <w:tmpl w:val="483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3"/>
  </w:num>
  <w:num w:numId="5">
    <w:abstractNumId w:val="17"/>
  </w:num>
  <w:num w:numId="6">
    <w:abstractNumId w:val="4"/>
  </w:num>
  <w:num w:numId="7">
    <w:abstractNumId w:val="20"/>
  </w:num>
  <w:num w:numId="8">
    <w:abstractNumId w:val="9"/>
  </w:num>
  <w:num w:numId="9">
    <w:abstractNumId w:val="15"/>
  </w:num>
  <w:num w:numId="10">
    <w:abstractNumId w:val="25"/>
  </w:num>
  <w:num w:numId="11">
    <w:abstractNumId w:val="14"/>
  </w:num>
  <w:num w:numId="12">
    <w:abstractNumId w:val="1"/>
  </w:num>
  <w:num w:numId="13">
    <w:abstractNumId w:val="19"/>
  </w:num>
  <w:num w:numId="14">
    <w:abstractNumId w:val="24"/>
  </w:num>
  <w:num w:numId="15">
    <w:abstractNumId w:val="18"/>
  </w:num>
  <w:num w:numId="16">
    <w:abstractNumId w:val="8"/>
  </w:num>
  <w:num w:numId="17">
    <w:abstractNumId w:val="22"/>
  </w:num>
  <w:num w:numId="18">
    <w:abstractNumId w:val="7"/>
  </w:num>
  <w:num w:numId="19">
    <w:abstractNumId w:val="26"/>
  </w:num>
  <w:num w:numId="20">
    <w:abstractNumId w:val="16"/>
  </w:num>
  <w:num w:numId="21">
    <w:abstractNumId w:val="11"/>
  </w:num>
  <w:num w:numId="22">
    <w:abstractNumId w:val="5"/>
  </w:num>
  <w:num w:numId="23">
    <w:abstractNumId w:val="10"/>
  </w:num>
  <w:num w:numId="24">
    <w:abstractNumId w:val="2"/>
  </w:num>
  <w:num w:numId="25">
    <w:abstractNumId w:val="21"/>
  </w:num>
  <w:num w:numId="26">
    <w:abstractNumId w:val="23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F2A"/>
    <w:rsid w:val="000F1A8D"/>
    <w:rsid w:val="00106B99"/>
    <w:rsid w:val="00142F69"/>
    <w:rsid w:val="00145CA1"/>
    <w:rsid w:val="00155538"/>
    <w:rsid w:val="001C161A"/>
    <w:rsid w:val="001D6ED4"/>
    <w:rsid w:val="002043CC"/>
    <w:rsid w:val="0027208E"/>
    <w:rsid w:val="002C638C"/>
    <w:rsid w:val="002F7E46"/>
    <w:rsid w:val="003679ED"/>
    <w:rsid w:val="003C39F4"/>
    <w:rsid w:val="00401314"/>
    <w:rsid w:val="0042489E"/>
    <w:rsid w:val="004703BF"/>
    <w:rsid w:val="0048244E"/>
    <w:rsid w:val="004924F0"/>
    <w:rsid w:val="005203CE"/>
    <w:rsid w:val="00540181"/>
    <w:rsid w:val="00580206"/>
    <w:rsid w:val="005E4A61"/>
    <w:rsid w:val="005F783D"/>
    <w:rsid w:val="00601AF9"/>
    <w:rsid w:val="006236F1"/>
    <w:rsid w:val="00636E94"/>
    <w:rsid w:val="006B0764"/>
    <w:rsid w:val="006B6DF5"/>
    <w:rsid w:val="00710112"/>
    <w:rsid w:val="007A5E77"/>
    <w:rsid w:val="007B53CA"/>
    <w:rsid w:val="007D2DF3"/>
    <w:rsid w:val="00825067"/>
    <w:rsid w:val="00854BDE"/>
    <w:rsid w:val="009149DE"/>
    <w:rsid w:val="00944490"/>
    <w:rsid w:val="009A09AA"/>
    <w:rsid w:val="009B4AE4"/>
    <w:rsid w:val="009B5C3E"/>
    <w:rsid w:val="009D7EAB"/>
    <w:rsid w:val="009F16AD"/>
    <w:rsid w:val="00A63608"/>
    <w:rsid w:val="00A95FE9"/>
    <w:rsid w:val="00AF5BBB"/>
    <w:rsid w:val="00B706BD"/>
    <w:rsid w:val="00BC1497"/>
    <w:rsid w:val="00BF0368"/>
    <w:rsid w:val="00C15EC7"/>
    <w:rsid w:val="00C22068"/>
    <w:rsid w:val="00CD7E76"/>
    <w:rsid w:val="00CE7CDE"/>
    <w:rsid w:val="00D57029"/>
    <w:rsid w:val="00D6374B"/>
    <w:rsid w:val="00D65419"/>
    <w:rsid w:val="00DA19A4"/>
    <w:rsid w:val="00DF7C45"/>
    <w:rsid w:val="00E91B88"/>
    <w:rsid w:val="00ED0786"/>
    <w:rsid w:val="00F32C0E"/>
    <w:rsid w:val="00F40727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9E22F3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317F-FBCD-44F4-9A0D-473441F7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14</Pages>
  <Words>2845</Words>
  <Characters>16221</Characters>
  <Application>Microsoft Office Word</Application>
  <DocSecurity>0</DocSecurity>
  <Lines>135</Lines>
  <Paragraphs>38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12</cp:revision>
  <cp:lastPrinted>2010-11-12T17:02:00Z</cp:lastPrinted>
  <dcterms:created xsi:type="dcterms:W3CDTF">2020-11-17T20:11:00Z</dcterms:created>
  <dcterms:modified xsi:type="dcterms:W3CDTF">2020-12-09T17:56:00Z</dcterms:modified>
</cp:coreProperties>
</file>