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656F" w14:textId="77777777" w:rsidR="00211E62" w:rsidRDefault="00A12E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43DFCEC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752;visibility:hidden">
            <o:lock v:ext="edit" selection="t"/>
          </v:shape>
        </w:pict>
      </w:r>
    </w:p>
    <w:p w14:paraId="396C0288" w14:textId="5994527F" w:rsidR="00211E62" w:rsidRDefault="0021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A9DF84" w14:textId="77777777" w:rsidR="00211E62" w:rsidRDefault="00211E62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32F0B487" w14:textId="77777777" w:rsidR="00211E62" w:rsidRDefault="00A12E54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RUBRICA ACTIVIDAD N°12</w:t>
      </w:r>
    </w:p>
    <w:p w14:paraId="574A7655" w14:textId="77777777" w:rsidR="00211E62" w:rsidRDefault="00A12E54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ARDUINO</w:t>
      </w:r>
    </w:p>
    <w:tbl>
      <w:tblPr>
        <w:tblStyle w:val="a7"/>
        <w:tblW w:w="14206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835"/>
      </w:tblGrid>
      <w:tr w:rsidR="00211E62" w14:paraId="4C1AF36A" w14:textId="77777777">
        <w:trPr>
          <w:trHeight w:val="252"/>
        </w:trPr>
        <w:tc>
          <w:tcPr>
            <w:tcW w:w="2157" w:type="dxa"/>
            <w:shd w:val="clear" w:color="auto" w:fill="CD25B0"/>
          </w:tcPr>
          <w:p w14:paraId="5EAA8C2B" w14:textId="77777777" w:rsidR="00211E62" w:rsidRDefault="00A12E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4FD04009" w14:textId="77777777" w:rsidR="00211E62" w:rsidRDefault="00211E62"/>
        </w:tc>
        <w:tc>
          <w:tcPr>
            <w:tcW w:w="1276" w:type="dxa"/>
            <w:shd w:val="clear" w:color="auto" w:fill="CD25B0"/>
          </w:tcPr>
          <w:p w14:paraId="03358120" w14:textId="77777777" w:rsidR="00211E62" w:rsidRDefault="00A12E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835" w:type="dxa"/>
          </w:tcPr>
          <w:p w14:paraId="36A752A9" w14:textId="77777777" w:rsidR="00211E62" w:rsidRDefault="00211E62">
            <w:pPr>
              <w:rPr>
                <w:sz w:val="24"/>
                <w:szCs w:val="24"/>
              </w:rPr>
            </w:pPr>
          </w:p>
        </w:tc>
      </w:tr>
      <w:tr w:rsidR="00211E62" w14:paraId="4A34F5BE" w14:textId="77777777">
        <w:trPr>
          <w:trHeight w:val="62"/>
        </w:trPr>
        <w:tc>
          <w:tcPr>
            <w:tcW w:w="2157" w:type="dxa"/>
            <w:shd w:val="clear" w:color="auto" w:fill="CD25B0"/>
          </w:tcPr>
          <w:p w14:paraId="40F90811" w14:textId="77777777" w:rsidR="00211E62" w:rsidRDefault="00A12E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2CB756DC" w14:textId="77777777" w:rsidR="00211E62" w:rsidRDefault="00A12E5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108BF1DE" w14:textId="77777777" w:rsidR="00211E62" w:rsidRDefault="00A12E5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63CA911C" w14:textId="77777777" w:rsidR="00211E62" w:rsidRDefault="00211E62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6D2DD99A" w14:textId="77777777" w:rsidR="00211E62" w:rsidRDefault="00A12E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835" w:type="dxa"/>
          </w:tcPr>
          <w:p w14:paraId="1301E182" w14:textId="77777777" w:rsidR="00211E62" w:rsidRDefault="00211E62">
            <w:pPr>
              <w:rPr>
                <w:sz w:val="24"/>
                <w:szCs w:val="24"/>
              </w:rPr>
            </w:pPr>
          </w:p>
        </w:tc>
      </w:tr>
    </w:tbl>
    <w:p w14:paraId="6CC458BB" w14:textId="77777777" w:rsidR="00211E62" w:rsidRDefault="0021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8"/>
        <w:tblW w:w="143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3827"/>
        <w:gridCol w:w="3827"/>
        <w:gridCol w:w="3828"/>
        <w:gridCol w:w="992"/>
      </w:tblGrid>
      <w:tr w:rsidR="00211E62" w14:paraId="10A8715D" w14:textId="77777777" w:rsidTr="00BF7B1A">
        <w:trPr>
          <w:trHeight w:val="278"/>
        </w:trPr>
        <w:tc>
          <w:tcPr>
            <w:tcW w:w="14317" w:type="dxa"/>
            <w:gridSpan w:val="5"/>
            <w:shd w:val="clear" w:color="auto" w:fill="auto"/>
            <w:vAlign w:val="center"/>
          </w:tcPr>
          <w:p w14:paraId="438CEE8D" w14:textId="77777777" w:rsidR="00211E62" w:rsidRDefault="00A12E54">
            <w:pPr>
              <w:tabs>
                <w:tab w:val="center" w:pos="6503"/>
                <w:tab w:val="left" w:pos="8805"/>
              </w:tabs>
              <w:rPr>
                <w:b/>
                <w:color w:val="CD25B0"/>
                <w:sz w:val="26"/>
                <w:szCs w:val="26"/>
              </w:rPr>
            </w:pPr>
            <w:r>
              <w:rPr>
                <w:b/>
                <w:color w:val="CD25B0"/>
                <w:sz w:val="26"/>
                <w:szCs w:val="26"/>
              </w:rPr>
              <w:t>“ARDUINO”</w:t>
            </w:r>
          </w:p>
        </w:tc>
      </w:tr>
      <w:tr w:rsidR="00211E62" w14:paraId="43D96A3D" w14:textId="77777777" w:rsidTr="00BF7B1A">
        <w:trPr>
          <w:trHeight w:val="278"/>
        </w:trPr>
        <w:tc>
          <w:tcPr>
            <w:tcW w:w="184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911C3F8" w14:textId="77777777" w:rsidR="00211E62" w:rsidRDefault="00211E62">
            <w:pPr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482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2997CA00" w14:textId="77777777" w:rsidR="00211E62" w:rsidRDefault="00A12E54">
            <w:pPr>
              <w:jc w:val="center"/>
              <w:rPr>
                <w:b/>
                <w:color w:val="FFFFFF"/>
              </w:rPr>
            </w:pPr>
            <w:r>
              <w:rPr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F2D31B9" w14:textId="77777777" w:rsidR="00211E62" w:rsidRDefault="00211E62">
            <w:pPr>
              <w:rPr>
                <w:color w:val="FFFFFF"/>
              </w:rPr>
            </w:pPr>
          </w:p>
        </w:tc>
      </w:tr>
      <w:tr w:rsidR="00211E62" w14:paraId="435C1E4B" w14:textId="77777777" w:rsidTr="00BF7B1A">
        <w:trPr>
          <w:trHeight w:val="278"/>
        </w:trPr>
        <w:tc>
          <w:tcPr>
            <w:tcW w:w="184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  <w:vAlign w:val="center"/>
          </w:tcPr>
          <w:p w14:paraId="06CD6C72" w14:textId="77777777" w:rsidR="00211E62" w:rsidRDefault="00A12E5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11C6136E" w14:textId="77777777" w:rsidR="00211E62" w:rsidRDefault="00A12E5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Destacado (3)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6E41768" w14:textId="77777777" w:rsidR="00211E62" w:rsidRDefault="00A12E5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3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2762F6AE" w14:textId="77777777" w:rsidR="00211E62" w:rsidRDefault="00A12E5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1A9E3B78" w14:textId="77777777" w:rsidR="00211E62" w:rsidRDefault="00A12E54">
            <w:pPr>
              <w:rPr>
                <w:color w:val="FFFFFF"/>
              </w:rPr>
            </w:pPr>
            <w:r>
              <w:rPr>
                <w:color w:val="FFFFFF"/>
              </w:rPr>
              <w:t>Puntaje</w:t>
            </w:r>
          </w:p>
        </w:tc>
      </w:tr>
      <w:tr w:rsidR="00211E62" w14:paraId="00D8D879" w14:textId="77777777" w:rsidTr="00BF7B1A">
        <w:trPr>
          <w:trHeight w:val="551"/>
        </w:trPr>
        <w:tc>
          <w:tcPr>
            <w:tcW w:w="184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center"/>
          </w:tcPr>
          <w:p w14:paraId="400309D3" w14:textId="77777777" w:rsidR="00211E62" w:rsidRDefault="00A12E54">
            <w:pPr>
              <w:jc w:val="center"/>
              <w:rPr>
                <w:b/>
                <w:color w:val="CD25B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FUNCIONAMIENTO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9CB0AE" w14:textId="77777777" w:rsidR="00211E62" w:rsidRDefault="00A12E54">
            <w:pPr>
              <w:jc w:val="both"/>
            </w:pPr>
            <w:r>
              <w:t>El circuito desarrollado se destaca por funcionar correctamente.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32D28F" w14:textId="77777777" w:rsidR="00211E62" w:rsidRDefault="00A12E54">
            <w:pPr>
              <w:jc w:val="both"/>
            </w:pPr>
            <w:r>
              <w:t>El circuito desarrollado funciona con algunos errores al ejecutarlo, pero en general mantiene su funcionalidad.</w:t>
            </w:r>
          </w:p>
        </w:tc>
        <w:tc>
          <w:tcPr>
            <w:tcW w:w="3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C49F80" w14:textId="77777777" w:rsidR="00211E62" w:rsidRDefault="00A12E54">
            <w:pPr>
              <w:jc w:val="both"/>
            </w:pPr>
            <w:r>
              <w:t>El circuito funciona con errores al ejecutarlo dificultando en gran parte su funcionamiento.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</w:tcPr>
          <w:p w14:paraId="3B27CC63" w14:textId="77777777" w:rsidR="00211E62" w:rsidRDefault="00211E62">
            <w:pPr>
              <w:rPr>
                <w:b/>
                <w:color w:val="CD25B0"/>
              </w:rPr>
            </w:pPr>
          </w:p>
        </w:tc>
      </w:tr>
      <w:tr w:rsidR="00211E62" w14:paraId="10FADF6E" w14:textId="77777777" w:rsidTr="00BF7B1A">
        <w:trPr>
          <w:trHeight w:val="704"/>
        </w:trPr>
        <w:tc>
          <w:tcPr>
            <w:tcW w:w="184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center"/>
          </w:tcPr>
          <w:p w14:paraId="19F539A8" w14:textId="77777777" w:rsidR="00211E62" w:rsidRDefault="00A12E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PROGRAMACIÓN ARDUINO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B18F23" w14:textId="77777777" w:rsidR="00211E62" w:rsidRDefault="00A12E54">
            <w:pPr>
              <w:jc w:val="both"/>
            </w:pPr>
            <w:r>
              <w:t>El código es eficiente, claro y legible.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CD2465" w14:textId="77777777" w:rsidR="00211E62" w:rsidRDefault="00A12E54">
            <w:pPr>
              <w:jc w:val="both"/>
            </w:pPr>
            <w:r>
              <w:t>Gran parte del código es claro, eficiente y legible.</w:t>
            </w:r>
          </w:p>
        </w:tc>
        <w:tc>
          <w:tcPr>
            <w:tcW w:w="3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F9FD80" w14:textId="77777777" w:rsidR="00211E62" w:rsidRDefault="00A12E54">
            <w:pPr>
              <w:jc w:val="both"/>
            </w:pPr>
            <w:r>
              <w:t>Una parte minoritaria dl código es claro, eficiente y legible.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</w:tcPr>
          <w:p w14:paraId="1A7EE3EE" w14:textId="77777777" w:rsidR="00211E62" w:rsidRDefault="00211E62">
            <w:pPr>
              <w:rPr>
                <w:b/>
                <w:color w:val="CD25B0"/>
              </w:rPr>
            </w:pPr>
          </w:p>
        </w:tc>
      </w:tr>
      <w:tr w:rsidR="00211E62" w14:paraId="515DE94E" w14:textId="77777777" w:rsidTr="00BF7B1A">
        <w:trPr>
          <w:trHeight w:val="678"/>
        </w:trPr>
        <w:tc>
          <w:tcPr>
            <w:tcW w:w="184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center"/>
          </w:tcPr>
          <w:p w14:paraId="035A3AC2" w14:textId="77777777" w:rsidR="00211E62" w:rsidRDefault="00A12E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CONSTRUCCIÓN DEL CIRCUITO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8CD601" w14:textId="77777777" w:rsidR="00211E62" w:rsidRDefault="00A12E54">
            <w:pPr>
              <w:jc w:val="both"/>
            </w:pPr>
            <w:r>
              <w:t>Las conexiones están bien realizadas por lo que todas funcionan adecuadamente.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FAC0AD" w14:textId="77777777" w:rsidR="00211E62" w:rsidRDefault="00A1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Las conexiones, la mayoría de ellas, están bien realizadas por lo que gran parte funcionan correctamente.</w:t>
            </w:r>
          </w:p>
        </w:tc>
        <w:tc>
          <w:tcPr>
            <w:tcW w:w="3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BE7E4C" w14:textId="77777777" w:rsidR="00211E62" w:rsidRDefault="00A12E54">
            <w:pPr>
              <w:jc w:val="both"/>
            </w:pPr>
            <w:r>
              <w:t>Las conexiones presentan problemas por lo que muchas de ellas no funcio</w:t>
            </w:r>
            <w:r>
              <w:t>nan adecuadamente.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</w:tcPr>
          <w:p w14:paraId="0CFFEE19" w14:textId="77777777" w:rsidR="00211E62" w:rsidRDefault="00211E62">
            <w:pPr>
              <w:rPr>
                <w:b/>
                <w:color w:val="CD25B0"/>
              </w:rPr>
            </w:pPr>
          </w:p>
        </w:tc>
      </w:tr>
      <w:tr w:rsidR="00211E62" w14:paraId="000D6FC2" w14:textId="77777777" w:rsidTr="00BF7B1A">
        <w:trPr>
          <w:trHeight w:val="1201"/>
        </w:trPr>
        <w:tc>
          <w:tcPr>
            <w:tcW w:w="184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center"/>
          </w:tcPr>
          <w:p w14:paraId="1ACC4655" w14:textId="77777777" w:rsidR="00211E62" w:rsidRDefault="00A12E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PRESENTACIÓN DEL ARDUINO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B2DB0F" w14:textId="77777777" w:rsidR="00211E62" w:rsidRDefault="00A12E54">
            <w:pPr>
              <w:jc w:val="both"/>
            </w:pPr>
            <w:r>
              <w:t>La presentación es clara, contiene variados y relevantes recursos que aportan a comprender el Arduino elegido, sus características, posibilidades de programación y usos.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8AA06C" w14:textId="77777777" w:rsidR="00211E62" w:rsidRDefault="00A1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 presentación es suficientemente clara y contiene algunos recursos que aportan a com</w:t>
            </w:r>
            <w:r>
              <w:rPr>
                <w:color w:val="000000"/>
              </w:rPr>
              <w:t>prender en gran parte el Arduino presentado sus características, usos o posibilidades de programación.</w:t>
            </w:r>
          </w:p>
        </w:tc>
        <w:tc>
          <w:tcPr>
            <w:tcW w:w="3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391E22" w14:textId="77777777" w:rsidR="00211E62" w:rsidRDefault="00A12E54">
            <w:pPr>
              <w:jc w:val="both"/>
            </w:pPr>
            <w:r>
              <w:t xml:space="preserve">La </w:t>
            </w:r>
            <w:r>
              <w:t>presentación es muy</w:t>
            </w:r>
            <w:r>
              <w:t xml:space="preserve"> general, con pocos y relevantes recursos que permitan comprender el Arduino elegido. Se mencionan algunas características y posibl</w:t>
            </w:r>
            <w:r>
              <w:t>es usos.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</w:tcPr>
          <w:p w14:paraId="5C45E274" w14:textId="77777777" w:rsidR="00211E62" w:rsidRDefault="00211E62">
            <w:pPr>
              <w:rPr>
                <w:b/>
                <w:color w:val="CD25B0"/>
              </w:rPr>
            </w:pPr>
          </w:p>
        </w:tc>
      </w:tr>
      <w:tr w:rsidR="00211E62" w14:paraId="4306A971" w14:textId="77777777" w:rsidTr="00BF7B1A">
        <w:trPr>
          <w:trHeight w:val="553"/>
        </w:trPr>
        <w:tc>
          <w:tcPr>
            <w:tcW w:w="184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E85235F" w14:textId="77777777" w:rsidR="00211E62" w:rsidRDefault="00211E62">
            <w:pPr>
              <w:jc w:val="center"/>
              <w:rPr>
                <w:b/>
                <w:sz w:val="20"/>
                <w:szCs w:val="20"/>
              </w:rPr>
            </w:pPr>
          </w:p>
          <w:p w14:paraId="74AAA856" w14:textId="77777777" w:rsidR="00211E62" w:rsidRDefault="00A1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PROLIJIDAD Y TRABAJO EN EQUIPO</w:t>
            </w:r>
          </w:p>
          <w:p w14:paraId="5208D4E4" w14:textId="77777777" w:rsidR="00211E62" w:rsidRDefault="00211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DC0D2A" w14:textId="77777777" w:rsidR="00211E62" w:rsidRDefault="00A12E54">
            <w:pPr>
              <w:jc w:val="both"/>
            </w:pPr>
            <w:r>
              <w:t xml:space="preserve">El trabajo se destaca por presentar una excelente organización, con elementos claramente jerarquizados y estructurados, el resultado evidencia un efectivo trabajo en equipo. 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F1D209" w14:textId="77777777" w:rsidR="00211E62" w:rsidRDefault="00A12E54">
            <w:pPr>
              <w:jc w:val="both"/>
            </w:pPr>
            <w:r>
              <w:t>El trabajo presenta una buena organización, con los elementos bien estructurados,</w:t>
            </w:r>
            <w:r>
              <w:t xml:space="preserve"> el resultado evidencia trabajo en equipo.</w:t>
            </w:r>
          </w:p>
        </w:tc>
        <w:tc>
          <w:tcPr>
            <w:tcW w:w="3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136B93" w14:textId="77777777" w:rsidR="00211E62" w:rsidRDefault="00A12E54">
            <w:pPr>
              <w:jc w:val="both"/>
            </w:pPr>
            <w:r>
              <w:t>En ocasiones su trabajo se escapa de una buena organización o sus elementos carecen de una estructura adecuada, el resultado evidencia débil trabajo en equipo.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</w:tcPr>
          <w:p w14:paraId="4312CB1B" w14:textId="77777777" w:rsidR="00211E62" w:rsidRDefault="00211E62">
            <w:pPr>
              <w:rPr>
                <w:b/>
                <w:color w:val="CD25B0"/>
              </w:rPr>
            </w:pPr>
          </w:p>
        </w:tc>
      </w:tr>
      <w:tr w:rsidR="00211E62" w14:paraId="25D62FE5" w14:textId="77777777" w:rsidTr="00BF7B1A">
        <w:trPr>
          <w:trHeight w:val="553"/>
        </w:trPr>
        <w:tc>
          <w:tcPr>
            <w:tcW w:w="13325" w:type="dxa"/>
            <w:gridSpan w:val="4"/>
            <w:tcBorders>
              <w:top w:val="single" w:sz="8" w:space="0" w:color="808080"/>
              <w:right w:val="single" w:sz="8" w:space="0" w:color="808080"/>
            </w:tcBorders>
            <w:shd w:val="clear" w:color="auto" w:fill="CD25B0"/>
            <w:vAlign w:val="center"/>
          </w:tcPr>
          <w:p w14:paraId="719F3DB2" w14:textId="77777777" w:rsidR="00211E62" w:rsidRDefault="00A12E54">
            <w:pPr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050EDA37" w14:textId="77777777" w:rsidR="00211E62" w:rsidRDefault="00211E62">
            <w:pPr>
              <w:rPr>
                <w:b/>
                <w:color w:val="CD25B0"/>
              </w:rPr>
            </w:pPr>
          </w:p>
        </w:tc>
      </w:tr>
    </w:tbl>
    <w:p w14:paraId="24F83BB6" w14:textId="77777777" w:rsidR="00211E62" w:rsidRDefault="00211E62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2176E96" w14:textId="77777777" w:rsidR="00211E62" w:rsidRDefault="00211E62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37FA568C" w14:textId="77777777" w:rsidR="00211E62" w:rsidRDefault="00211E62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19D6FB79" w14:textId="77777777" w:rsidR="00211E62" w:rsidRDefault="00A12E5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211E62" w14:paraId="420422C7" w14:textId="77777777"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677A16CA" w14:textId="77777777" w:rsidR="00211E62" w:rsidRDefault="00A12E54">
            <w:pPr>
              <w:spacing w:after="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51C9284F" w14:textId="77777777" w:rsidR="00211E62" w:rsidRDefault="00A12E54">
            <w:pPr>
              <w:spacing w:after="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</w:tcPr>
          <w:p w14:paraId="2D1C523D" w14:textId="77777777" w:rsidR="00211E62" w:rsidRDefault="00211E6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328BCB72" w14:textId="77777777" w:rsidR="00211E62" w:rsidRDefault="00A12E54">
            <w:pPr>
              <w:spacing w:after="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3808B3B9" w14:textId="77777777" w:rsidR="00211E62" w:rsidRDefault="00A12E54">
            <w:pPr>
              <w:spacing w:after="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0E39BD8" w14:textId="77777777" w:rsidR="00211E62" w:rsidRDefault="00211E62">
            <w:pPr>
              <w:spacing w:after="0"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6DE8CED" w14:textId="77777777" w:rsidR="00211E62" w:rsidRDefault="00A12E54">
            <w:pPr>
              <w:spacing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52D149AC" w14:textId="77777777" w:rsidR="00211E62" w:rsidRDefault="00A12E54">
            <w:pPr>
              <w:spacing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211E62" w14:paraId="30EDAE0A" w14:textId="77777777"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3B6F739" w14:textId="77777777" w:rsidR="00211E62" w:rsidRDefault="00A12E5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D3711C3" w14:textId="77777777" w:rsidR="00211E62" w:rsidRDefault="00A12E5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</w:tcPr>
          <w:p w14:paraId="14B12755" w14:textId="77777777" w:rsidR="00211E62" w:rsidRDefault="00211E6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B3E91E9" w14:textId="77777777" w:rsidR="00211E62" w:rsidRDefault="00A12E5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A709406" w14:textId="77777777" w:rsidR="00211E62" w:rsidRDefault="00A12E5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</w:tcPr>
          <w:p w14:paraId="2BEB981A" w14:textId="77777777" w:rsidR="00211E62" w:rsidRDefault="00211E62">
            <w:pPr>
              <w:spacing w:after="0"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36E2D5" w14:textId="77777777" w:rsidR="00211E62" w:rsidRDefault="00A12E5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CA8C07F" w14:textId="77777777" w:rsidR="00211E62" w:rsidRDefault="00A12E54">
            <w:pPr>
              <w:spacing w:after="0" w:line="360" w:lineRule="auto"/>
              <w:jc w:val="center"/>
            </w:pPr>
            <w:r>
              <w:t>2,7</w:t>
            </w:r>
          </w:p>
        </w:tc>
      </w:tr>
      <w:tr w:rsidR="00211E62" w14:paraId="52CC7449" w14:textId="77777777"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93A90AC" w14:textId="77777777" w:rsidR="00211E62" w:rsidRDefault="00A12E5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6CCE48F" w14:textId="77777777" w:rsidR="00211E62" w:rsidRDefault="00A12E5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</w:tcPr>
          <w:p w14:paraId="3D692621" w14:textId="77777777" w:rsidR="00211E62" w:rsidRDefault="00211E6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5E89436" w14:textId="77777777" w:rsidR="00211E62" w:rsidRDefault="00A12E5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68A9563" w14:textId="77777777" w:rsidR="00211E62" w:rsidRDefault="00A12E5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</w:tcPr>
          <w:p w14:paraId="4D91D287" w14:textId="77777777" w:rsidR="00211E62" w:rsidRDefault="00211E62">
            <w:pPr>
              <w:spacing w:after="0"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E465D88" w14:textId="77777777" w:rsidR="00211E62" w:rsidRDefault="00A12E5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C7F181B" w14:textId="77777777" w:rsidR="00211E62" w:rsidRDefault="00A12E54">
            <w:pPr>
              <w:spacing w:after="0" w:line="360" w:lineRule="auto"/>
              <w:jc w:val="center"/>
            </w:pPr>
            <w:r>
              <w:t>2,3</w:t>
            </w:r>
          </w:p>
        </w:tc>
      </w:tr>
      <w:tr w:rsidR="00211E62" w14:paraId="2E996232" w14:textId="77777777"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96025E" w14:textId="77777777" w:rsidR="00211E62" w:rsidRDefault="00A12E5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DE58E8F" w14:textId="77777777" w:rsidR="00211E62" w:rsidRDefault="00A12E5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</w:tcPr>
          <w:p w14:paraId="6A9B0FEA" w14:textId="77777777" w:rsidR="00211E62" w:rsidRDefault="00211E6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9BE6989" w14:textId="77777777" w:rsidR="00211E62" w:rsidRDefault="00A12E5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8E38B53" w14:textId="77777777" w:rsidR="00211E62" w:rsidRDefault="00A12E5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</w:tcPr>
          <w:p w14:paraId="4C64F832" w14:textId="77777777" w:rsidR="00211E62" w:rsidRDefault="00211E62">
            <w:pPr>
              <w:spacing w:after="0"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892788B" w14:textId="77777777" w:rsidR="00211E62" w:rsidRDefault="00A12E5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627594C" w14:textId="77777777" w:rsidR="00211E62" w:rsidRDefault="00A12E54">
            <w:pPr>
              <w:spacing w:after="0" w:line="360" w:lineRule="auto"/>
              <w:jc w:val="center"/>
            </w:pPr>
            <w:r>
              <w:t>2,0</w:t>
            </w:r>
          </w:p>
        </w:tc>
      </w:tr>
      <w:tr w:rsidR="00211E62" w14:paraId="2551BCAA" w14:textId="77777777"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D58EABC" w14:textId="77777777" w:rsidR="00211E62" w:rsidRDefault="00A12E5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7320E94" w14:textId="77777777" w:rsidR="00211E62" w:rsidRDefault="00A12E5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</w:tcPr>
          <w:p w14:paraId="06662D45" w14:textId="77777777" w:rsidR="00211E62" w:rsidRDefault="00211E6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E359F4" w14:textId="77777777" w:rsidR="00211E62" w:rsidRDefault="00A12E5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4FEADB8" w14:textId="77777777" w:rsidR="00211E62" w:rsidRDefault="00A12E5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</w:tcPr>
          <w:p w14:paraId="195B6202" w14:textId="77777777" w:rsidR="00211E62" w:rsidRDefault="00211E62">
            <w:pPr>
              <w:spacing w:after="0"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1CBAB5C" w14:textId="77777777" w:rsidR="00211E62" w:rsidRDefault="00A12E5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D79D0F2" w14:textId="77777777" w:rsidR="00211E62" w:rsidRDefault="00A12E54">
            <w:pPr>
              <w:spacing w:after="0" w:line="360" w:lineRule="auto"/>
              <w:jc w:val="center"/>
            </w:pPr>
            <w:r>
              <w:t>1,7</w:t>
            </w:r>
          </w:p>
        </w:tc>
      </w:tr>
      <w:tr w:rsidR="00211E62" w14:paraId="07149665" w14:textId="77777777"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BBF9D0D" w14:textId="77777777" w:rsidR="00211E62" w:rsidRDefault="00A12E5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0F8C6A7" w14:textId="77777777" w:rsidR="00211E62" w:rsidRDefault="00A12E5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</w:tcPr>
          <w:p w14:paraId="32E9C0B9" w14:textId="77777777" w:rsidR="00211E62" w:rsidRDefault="00211E6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C933AB2" w14:textId="77777777" w:rsidR="00211E62" w:rsidRDefault="00A12E5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73F8F10" w14:textId="77777777" w:rsidR="00211E62" w:rsidRDefault="00A12E5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/>
              <w:right w:val="single" w:sz="8" w:space="0" w:color="808080"/>
            </w:tcBorders>
          </w:tcPr>
          <w:p w14:paraId="6C602ED4" w14:textId="77777777" w:rsidR="00211E62" w:rsidRDefault="00211E62">
            <w:pPr>
              <w:spacing w:after="0"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F168F0" w14:textId="77777777" w:rsidR="00211E62" w:rsidRDefault="00A12E5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85384A6" w14:textId="77777777" w:rsidR="00211E62" w:rsidRDefault="00A12E54">
            <w:pPr>
              <w:spacing w:after="0" w:line="360" w:lineRule="auto"/>
              <w:jc w:val="center"/>
            </w:pPr>
            <w:r>
              <w:t>1,3</w:t>
            </w:r>
          </w:p>
        </w:tc>
      </w:tr>
    </w:tbl>
    <w:p w14:paraId="3BDA5C1C" w14:textId="77777777" w:rsidR="00211E62" w:rsidRDefault="00211E62">
      <w:pPr>
        <w:spacing w:after="120" w:line="240" w:lineRule="auto"/>
        <w:jc w:val="center"/>
        <w:rPr>
          <w:b/>
          <w:color w:val="000000"/>
          <w:u w:val="single"/>
        </w:rPr>
      </w:pPr>
    </w:p>
    <w:p w14:paraId="430C7996" w14:textId="77777777" w:rsidR="00211E62" w:rsidRDefault="00211E62">
      <w:pPr>
        <w:spacing w:after="120" w:line="240" w:lineRule="auto"/>
        <w:jc w:val="both"/>
        <w:rPr>
          <w:b/>
          <w:color w:val="000000"/>
        </w:rPr>
      </w:pPr>
    </w:p>
    <w:p w14:paraId="2FCFF3C9" w14:textId="77777777" w:rsidR="00211E62" w:rsidRDefault="00211E62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7C82209" w14:textId="77777777" w:rsidR="00211E62" w:rsidRDefault="00211E62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3CEA011" w14:textId="77777777" w:rsidR="00211E62" w:rsidRDefault="00A12E54">
      <w:pPr>
        <w:pBdr>
          <w:between w:val="single" w:sz="4" w:space="1" w:color="000000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650"/>
      </w:tblGrid>
      <w:tr w:rsidR="00211E62" w14:paraId="50A9AA32" w14:textId="77777777">
        <w:tc>
          <w:tcPr>
            <w:tcW w:w="13650" w:type="dxa"/>
            <w:shd w:val="clear" w:color="auto" w:fill="F2F2F2"/>
          </w:tcPr>
          <w:p w14:paraId="18DF7C21" w14:textId="77777777" w:rsidR="00211E62" w:rsidRDefault="00211E62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211E62" w14:paraId="65309EE9" w14:textId="77777777">
        <w:tc>
          <w:tcPr>
            <w:tcW w:w="13650" w:type="dxa"/>
            <w:shd w:val="clear" w:color="auto" w:fill="F2F2F2"/>
          </w:tcPr>
          <w:p w14:paraId="17F32073" w14:textId="77777777" w:rsidR="00211E62" w:rsidRDefault="00211E62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211E62" w14:paraId="50B3770F" w14:textId="77777777">
        <w:tc>
          <w:tcPr>
            <w:tcW w:w="13650" w:type="dxa"/>
            <w:shd w:val="clear" w:color="auto" w:fill="F2F2F2"/>
          </w:tcPr>
          <w:p w14:paraId="154D4742" w14:textId="77777777" w:rsidR="00211E62" w:rsidRDefault="00211E62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211E62" w14:paraId="508C3DE2" w14:textId="77777777">
        <w:tc>
          <w:tcPr>
            <w:tcW w:w="13650" w:type="dxa"/>
            <w:shd w:val="clear" w:color="auto" w:fill="F2F2F2"/>
          </w:tcPr>
          <w:p w14:paraId="0FEB4A40" w14:textId="77777777" w:rsidR="00211E62" w:rsidRDefault="00211E62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211E62" w14:paraId="36ABB5E0" w14:textId="77777777">
        <w:tc>
          <w:tcPr>
            <w:tcW w:w="13650" w:type="dxa"/>
            <w:shd w:val="clear" w:color="auto" w:fill="F2F2F2"/>
          </w:tcPr>
          <w:p w14:paraId="2F2EEFA1" w14:textId="77777777" w:rsidR="00211E62" w:rsidRDefault="00211E62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746D29AA" w14:textId="77777777" w:rsidR="00211E62" w:rsidRDefault="00211E62"/>
    <w:p w14:paraId="1AE4500D" w14:textId="77777777" w:rsidR="00211E62" w:rsidRDefault="00211E62">
      <w:pPr>
        <w:spacing w:after="120" w:line="240" w:lineRule="auto"/>
        <w:jc w:val="both"/>
        <w:rPr>
          <w:b/>
          <w:color w:val="000000"/>
        </w:rPr>
      </w:pPr>
    </w:p>
    <w:sectPr w:rsidR="00211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C9FC" w14:textId="77777777" w:rsidR="00A12E54" w:rsidRDefault="00A12E54">
      <w:pPr>
        <w:spacing w:after="0" w:line="240" w:lineRule="auto"/>
      </w:pPr>
      <w:r>
        <w:separator/>
      </w:r>
    </w:p>
  </w:endnote>
  <w:endnote w:type="continuationSeparator" w:id="0">
    <w:p w14:paraId="3F123820" w14:textId="77777777" w:rsidR="00A12E54" w:rsidRDefault="00A1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2175" w14:textId="77777777" w:rsidR="00211E62" w:rsidRDefault="00211E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B127E" w14:textId="77777777" w:rsidR="00211E62" w:rsidRDefault="00A12E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E460B">
      <w:rPr>
        <w:color w:val="000000"/>
      </w:rPr>
      <w:fldChar w:fldCharType="separate"/>
    </w:r>
    <w:r w:rsidR="00DE460B">
      <w:rPr>
        <w:noProof/>
        <w:color w:val="000000"/>
      </w:rPr>
      <w:t>1</w:t>
    </w:r>
    <w:r>
      <w:rPr>
        <w:color w:val="000000"/>
      </w:rPr>
      <w:fldChar w:fldCharType="end"/>
    </w:r>
  </w:p>
  <w:p w14:paraId="76415EC9" w14:textId="77777777" w:rsidR="00211E62" w:rsidRDefault="00211E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B4F3" w14:textId="77777777" w:rsidR="00211E62" w:rsidRDefault="00211E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8F937" w14:textId="77777777" w:rsidR="00A12E54" w:rsidRDefault="00A12E54">
      <w:pPr>
        <w:spacing w:after="0" w:line="240" w:lineRule="auto"/>
      </w:pPr>
      <w:r>
        <w:separator/>
      </w:r>
    </w:p>
  </w:footnote>
  <w:footnote w:type="continuationSeparator" w:id="0">
    <w:p w14:paraId="5059BA14" w14:textId="77777777" w:rsidR="00A12E54" w:rsidRDefault="00A1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F3CD4" w14:textId="77777777" w:rsidR="00211E62" w:rsidRDefault="00211E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48582" w14:textId="65C16801" w:rsidR="00211E62" w:rsidRDefault="00A12E5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D544F82" wp14:editId="567B0D4F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2" name="Rectángulo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540BB6" w14:textId="77777777" w:rsidR="00211E62" w:rsidRDefault="00211E6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b="0" l="0" r="0" t="0"/>
              <wp:wrapNone/>
              <wp:docPr id="1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9BA7CDF" wp14:editId="12554371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C090404" wp14:editId="30EBEF9C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EFF25B" w14:textId="77777777" w:rsidR="00211E62" w:rsidRDefault="00211E6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b="0" l="0" r="0" t="0"/>
              <wp:wrapNone/>
              <wp:docPr id="1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BB28E3E" w14:textId="47BFE054" w:rsidR="00211E62" w:rsidRDefault="00DE460B">
    <w:pPr>
      <w:spacing w:after="0" w:line="240" w:lineRule="auto"/>
      <w:jc w:val="right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6348D" wp14:editId="42AF51F3">
              <wp:simplePos x="0" y="0"/>
              <wp:positionH relativeFrom="page">
                <wp:posOffset>9906000</wp:posOffset>
              </wp:positionH>
              <wp:positionV relativeFrom="paragraph">
                <wp:posOffset>215900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DA603" id="Rectángulo 2" o:spid="_x0000_s1026" style="position:absolute;margin-left:780pt;margin-top:17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" fillcolor="#cd25b0" stroked="f" strokeweight="1pt">
              <w10:wrap anchorx="page"/>
            </v:rect>
          </w:pict>
        </mc:Fallback>
      </mc:AlternateContent>
    </w:r>
    <w:r w:rsidR="00A12E54">
      <w:rPr>
        <w:sz w:val="20"/>
        <w:szCs w:val="20"/>
      </w:rPr>
      <w:t>Módulo Programación y bases de datos</w:t>
    </w:r>
  </w:p>
  <w:p w14:paraId="2C0794FA" w14:textId="7D8276E4" w:rsidR="00211E62" w:rsidRDefault="00211E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9F95B" w14:textId="77777777" w:rsidR="00211E62" w:rsidRDefault="00211E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62"/>
    <w:rsid w:val="00211E62"/>
    <w:rsid w:val="00A12E54"/>
    <w:rsid w:val="00BF7B1A"/>
    <w:rsid w:val="00D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22A634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cFHecK5lA8ZuSxAGnGY0C4yFg==">AMUW2mWMimwoyzsOMMz2yEVSIxnbgHOq1SLvApTGkDH1S3hngINw9VfH9dJJqLJniB4v7TwErC1Ecofi5nFz4rgeP68W97OG+mRjqA7S79S8QWeHpCrAQWOWa1R0qktRo5GJ4s1R6gfv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2021-02-03T14:40:00Z</dcterms:created>
  <dcterms:modified xsi:type="dcterms:W3CDTF">2021-02-15T16:32:00Z</dcterms:modified>
</cp:coreProperties>
</file>