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3DB9" w14:textId="4EB621E8" w:rsidR="004522F3" w:rsidRPr="00793641" w:rsidRDefault="00452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</w:rPr>
      </w:pPr>
    </w:p>
    <w:p w14:paraId="32D69E4D" w14:textId="77777777" w:rsidR="004522F3" w:rsidRPr="00793641" w:rsidRDefault="006F7C6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93641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6E83BD5F" w14:textId="77777777" w:rsidR="004522F3" w:rsidRPr="00793641" w:rsidRDefault="006F7C6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93641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SECCIÓN DE MURO DE ALBAÑILERÍA</w:t>
      </w:r>
    </w:p>
    <w:p w14:paraId="4F04D7B4" w14:textId="0D151033" w:rsidR="004522F3" w:rsidRPr="00793641" w:rsidRDefault="006F7C6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93641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4522F3" w:rsidRPr="00793641" w14:paraId="544623EB" w14:textId="77777777" w:rsidTr="00793641">
        <w:tc>
          <w:tcPr>
            <w:tcW w:w="1408" w:type="dxa"/>
            <w:shd w:val="clear" w:color="auto" w:fill="00953A"/>
          </w:tcPr>
          <w:p w14:paraId="07D3E757" w14:textId="77777777" w:rsidR="004522F3" w:rsidRPr="00793641" w:rsidRDefault="006F7C69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  <w:shd w:val="clear" w:color="auto" w:fill="FFFFFF" w:themeFill="background1"/>
          </w:tcPr>
          <w:p w14:paraId="675EAB00" w14:textId="77777777" w:rsidR="004522F3" w:rsidRPr="00793641" w:rsidRDefault="004522F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5D31A42" w14:textId="77777777" w:rsidR="004522F3" w:rsidRPr="00793641" w:rsidRDefault="006F7C69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  <w:shd w:val="clear" w:color="auto" w:fill="FFFFFF" w:themeFill="background1"/>
          </w:tcPr>
          <w:p w14:paraId="7EA32818" w14:textId="77777777" w:rsidR="004522F3" w:rsidRPr="00793641" w:rsidRDefault="004522F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4522F3" w:rsidRPr="00793641" w14:paraId="398C2DAF" w14:textId="77777777" w:rsidTr="00793641">
        <w:tc>
          <w:tcPr>
            <w:tcW w:w="1408" w:type="dxa"/>
            <w:shd w:val="clear" w:color="auto" w:fill="00953A"/>
          </w:tcPr>
          <w:p w14:paraId="21DCCA4F" w14:textId="4A19C4BB" w:rsidR="004522F3" w:rsidRPr="00793641" w:rsidRDefault="006F7C69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2E4A0DAB" w14:textId="51D4D55E" w:rsidR="004522F3" w:rsidRPr="00793641" w:rsidRDefault="006F7C6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39</w:t>
            </w:r>
          </w:p>
          <w:p w14:paraId="69FB3235" w14:textId="50BF7B0E" w:rsidR="004522F3" w:rsidRPr="00793641" w:rsidRDefault="006F7C6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 xml:space="preserve"> puntos</w:t>
            </w:r>
          </w:p>
        </w:tc>
        <w:tc>
          <w:tcPr>
            <w:tcW w:w="1559" w:type="dxa"/>
            <w:shd w:val="clear" w:color="auto" w:fill="00953A"/>
          </w:tcPr>
          <w:p w14:paraId="64C21A55" w14:textId="77777777" w:rsidR="004522F3" w:rsidRPr="00793641" w:rsidRDefault="006F7C6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05790B1F" w14:textId="77777777" w:rsidR="004522F3" w:rsidRPr="00793641" w:rsidRDefault="004522F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0FAC4861" w14:textId="77777777" w:rsidR="004522F3" w:rsidRPr="00793641" w:rsidRDefault="006F7C6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79364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5F6179D8" w14:textId="77777777" w:rsidR="004522F3" w:rsidRPr="00793641" w:rsidRDefault="004522F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51C160B9" w14:textId="7F657EF4" w:rsidR="004522F3" w:rsidRPr="00793641" w:rsidRDefault="0079364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93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8EDEC5" wp14:editId="4C17A905">
                <wp:simplePos x="0" y="0"/>
                <wp:positionH relativeFrom="column">
                  <wp:posOffset>-28</wp:posOffset>
                </wp:positionH>
                <wp:positionV relativeFrom="paragraph">
                  <wp:posOffset>39122</wp:posOffset>
                </wp:positionV>
                <wp:extent cx="1181100" cy="581025"/>
                <wp:effectExtent l="0" t="0" r="0" b="0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36A02" w14:textId="77777777" w:rsidR="004522F3" w:rsidRDefault="006F7C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3AF6B228" w14:textId="77777777" w:rsidR="004522F3" w:rsidRDefault="004522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51D83CC" w14:textId="77777777" w:rsidR="004522F3" w:rsidRDefault="004522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EDEC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6" type="#_x0000_t15" style="position:absolute;margin-left:0;margin-top:3.1pt;width:9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" adj="16287" fillcolor="#00953a" stroked="f">
                <v:textbox inset="1mm,0,1mm,1mm">
                  <w:txbxContent>
                    <w:p w14:paraId="61B36A02" w14:textId="77777777" w:rsidR="004522F3" w:rsidRDefault="006F7C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3AF6B228" w14:textId="77777777" w:rsidR="004522F3" w:rsidRDefault="004522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51D83CC" w14:textId="77777777" w:rsidR="004522F3" w:rsidRDefault="004522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4805"/>
        <w:gridCol w:w="1134"/>
        <w:gridCol w:w="992"/>
        <w:gridCol w:w="1433"/>
        <w:gridCol w:w="992"/>
        <w:gridCol w:w="709"/>
      </w:tblGrid>
      <w:tr w:rsidR="004522F3" w:rsidRPr="00793641" w14:paraId="5C844A0A" w14:textId="77777777" w:rsidTr="00793641">
        <w:tc>
          <w:tcPr>
            <w:tcW w:w="4805" w:type="dxa"/>
            <w:tcBorders>
              <w:top w:val="nil"/>
              <w:left w:val="nil"/>
            </w:tcBorders>
          </w:tcPr>
          <w:p w14:paraId="02A8845C" w14:textId="0EE6C6FB" w:rsidR="004522F3" w:rsidRPr="00793641" w:rsidRDefault="004522F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shd w:val="clear" w:color="auto" w:fill="00953A"/>
          </w:tcPr>
          <w:p w14:paraId="15EA6729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4522F3" w:rsidRPr="00793641" w14:paraId="24DA4C4F" w14:textId="77777777" w:rsidTr="00793641">
        <w:trPr>
          <w:trHeight w:val="478"/>
        </w:trPr>
        <w:tc>
          <w:tcPr>
            <w:tcW w:w="4805" w:type="dxa"/>
            <w:shd w:val="clear" w:color="auto" w:fill="00953A"/>
          </w:tcPr>
          <w:p w14:paraId="5A1950AD" w14:textId="32414031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838DE08" w14:textId="77777777" w:rsidR="004522F3" w:rsidRPr="00793641" w:rsidRDefault="006F7C69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134" w:type="dxa"/>
            <w:shd w:val="clear" w:color="auto" w:fill="00953A"/>
            <w:vAlign w:val="center"/>
          </w:tcPr>
          <w:p w14:paraId="58AAA2EF" w14:textId="77777777" w:rsidR="004522F3" w:rsidRPr="00793641" w:rsidRDefault="006F7C69" w:rsidP="0079364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00953A"/>
            <w:vAlign w:val="center"/>
          </w:tcPr>
          <w:p w14:paraId="25399659" w14:textId="77777777" w:rsidR="004522F3" w:rsidRPr="00793641" w:rsidRDefault="006F7C69" w:rsidP="0079364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433" w:type="dxa"/>
            <w:shd w:val="clear" w:color="auto" w:fill="00953A"/>
            <w:vAlign w:val="center"/>
          </w:tcPr>
          <w:p w14:paraId="2D49A0E9" w14:textId="77777777" w:rsidR="004522F3" w:rsidRPr="00793641" w:rsidRDefault="006F7C69" w:rsidP="0079364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2" w:type="dxa"/>
            <w:shd w:val="clear" w:color="auto" w:fill="00953A"/>
            <w:vAlign w:val="center"/>
          </w:tcPr>
          <w:p w14:paraId="7CAED68B" w14:textId="77777777" w:rsidR="004522F3" w:rsidRPr="00793641" w:rsidRDefault="006F7C69" w:rsidP="0079364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709" w:type="dxa"/>
            <w:vMerge w:val="restart"/>
            <w:shd w:val="clear" w:color="auto" w:fill="00953A"/>
          </w:tcPr>
          <w:p w14:paraId="5A6992C6" w14:textId="77777777" w:rsidR="004522F3" w:rsidRPr="00793641" w:rsidRDefault="004522F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1F308E92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9364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4522F3" w:rsidRPr="00793641" w14:paraId="55920A8D" w14:textId="77777777" w:rsidTr="00F9187A">
        <w:tc>
          <w:tcPr>
            <w:tcW w:w="4805" w:type="dxa"/>
            <w:shd w:val="clear" w:color="auto" w:fill="00953A"/>
          </w:tcPr>
          <w:p w14:paraId="65AE414C" w14:textId="4E8573E0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14:paraId="690BEF34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9E47BA1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14:paraId="1D678BE2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86E2004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</w:tcPr>
          <w:p w14:paraId="23CEF4CC" w14:textId="77777777" w:rsidR="004522F3" w:rsidRPr="00793641" w:rsidRDefault="004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4522F3" w:rsidRPr="00793641" w14:paraId="39EED6E0" w14:textId="77777777" w:rsidTr="00793641">
        <w:tc>
          <w:tcPr>
            <w:tcW w:w="4805" w:type="dxa"/>
          </w:tcPr>
          <w:p w14:paraId="5EABB842" w14:textId="6620478B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El informe contempla una breve descripción de la etapa del proyecto y su propósito, señalando cómo fue recopilada la información y cómo ésta se organiza.</w:t>
            </w:r>
          </w:p>
        </w:tc>
        <w:tc>
          <w:tcPr>
            <w:tcW w:w="1134" w:type="dxa"/>
          </w:tcPr>
          <w:p w14:paraId="7CC8B189" w14:textId="2A72BAF1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FD4BF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3A18685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B25BB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4FBDC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110CD28A" w14:textId="77777777" w:rsidTr="00793641">
        <w:trPr>
          <w:trHeight w:val="555"/>
        </w:trPr>
        <w:tc>
          <w:tcPr>
            <w:tcW w:w="4805" w:type="dxa"/>
          </w:tcPr>
          <w:p w14:paraId="1AB632CF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Señala el tipo de mortero a utilizar y éste se relaciona con el bloque de albañilería seleccionado.</w:t>
            </w:r>
          </w:p>
        </w:tc>
        <w:tc>
          <w:tcPr>
            <w:tcW w:w="1134" w:type="dxa"/>
          </w:tcPr>
          <w:p w14:paraId="5AC7E419" w14:textId="77777777" w:rsidR="004522F3" w:rsidRPr="00793641" w:rsidRDefault="004522F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67610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E6C1BA0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6CC4D4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C7F4F3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26FDF004" w14:textId="77777777" w:rsidTr="00793641">
        <w:trPr>
          <w:trHeight w:val="555"/>
        </w:trPr>
        <w:tc>
          <w:tcPr>
            <w:tcW w:w="4805" w:type="dxa"/>
          </w:tcPr>
          <w:p w14:paraId="33F5BDD1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 xml:space="preserve">Presenta información valiosa sobre los tipos de materiales, equipos, herramientas e insumos a utilizar en la confección del muro de albañilería. </w:t>
            </w:r>
          </w:p>
        </w:tc>
        <w:tc>
          <w:tcPr>
            <w:tcW w:w="1134" w:type="dxa"/>
          </w:tcPr>
          <w:p w14:paraId="757FD1EA" w14:textId="77777777" w:rsidR="004522F3" w:rsidRPr="00793641" w:rsidRDefault="004522F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4F9CA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B0F96EC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D9BBA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BE6B1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210E440C" w14:textId="77777777" w:rsidTr="00793641">
        <w:tc>
          <w:tcPr>
            <w:tcW w:w="4805" w:type="dxa"/>
          </w:tcPr>
          <w:p w14:paraId="76ED8984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Considera y describe todas las etapas para la confección del muro de albañilería.</w:t>
            </w:r>
          </w:p>
        </w:tc>
        <w:tc>
          <w:tcPr>
            <w:tcW w:w="1134" w:type="dxa"/>
          </w:tcPr>
          <w:p w14:paraId="11C17269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4ED78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CAEFE0D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5538C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FEE1A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0B1C2540" w14:textId="77777777" w:rsidTr="00793641">
        <w:tc>
          <w:tcPr>
            <w:tcW w:w="4805" w:type="dxa"/>
          </w:tcPr>
          <w:p w14:paraId="3B5549B7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Señala el tipo de bloque de albañilería a utilizar.</w:t>
            </w:r>
          </w:p>
        </w:tc>
        <w:tc>
          <w:tcPr>
            <w:tcW w:w="1134" w:type="dxa"/>
          </w:tcPr>
          <w:p w14:paraId="51F9C4A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A05F8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3C3E9FE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46227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66ACE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29593097" w14:textId="77777777" w:rsidTr="00793641">
        <w:tc>
          <w:tcPr>
            <w:tcW w:w="4805" w:type="dxa"/>
          </w:tcPr>
          <w:p w14:paraId="51CDB582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Describe el tipo de residuos que presentará durante la elaboración del muro.</w:t>
            </w:r>
          </w:p>
        </w:tc>
        <w:tc>
          <w:tcPr>
            <w:tcW w:w="1134" w:type="dxa"/>
          </w:tcPr>
          <w:p w14:paraId="5BB90AFA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E6EEFC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A6B3568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C93EC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F3A6F8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6F59E402" w14:textId="77777777" w:rsidTr="00793641">
        <w:tc>
          <w:tcPr>
            <w:tcW w:w="4805" w:type="dxa"/>
          </w:tcPr>
          <w:p w14:paraId="5DA9E90B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Describe el transporte a utilizar en el movimiento de residuos.</w:t>
            </w:r>
          </w:p>
        </w:tc>
        <w:tc>
          <w:tcPr>
            <w:tcW w:w="1134" w:type="dxa"/>
          </w:tcPr>
          <w:p w14:paraId="5A5E432E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42309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A00FC9D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E8060D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3CF398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541E5DCA" w14:textId="77777777" w:rsidTr="00793641">
        <w:tc>
          <w:tcPr>
            <w:tcW w:w="4805" w:type="dxa"/>
          </w:tcPr>
          <w:p w14:paraId="668D201A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Señala Potenciales residuos para reutilizar.</w:t>
            </w:r>
          </w:p>
        </w:tc>
        <w:tc>
          <w:tcPr>
            <w:tcW w:w="1134" w:type="dxa"/>
          </w:tcPr>
          <w:p w14:paraId="4F157D8E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E90F3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08B5E05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A2B1F2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1595F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287A7EB5" w14:textId="77777777" w:rsidTr="00793641">
        <w:tc>
          <w:tcPr>
            <w:tcW w:w="4805" w:type="dxa"/>
          </w:tcPr>
          <w:p w14:paraId="2C00E4C7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Identifica o sugiere lugares de acopio de residuos.</w:t>
            </w:r>
          </w:p>
        </w:tc>
        <w:tc>
          <w:tcPr>
            <w:tcW w:w="1134" w:type="dxa"/>
          </w:tcPr>
          <w:p w14:paraId="39556A54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CEFA9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2E2E362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3A2143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1AC815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7EFF5372" w14:textId="77777777" w:rsidTr="00793641">
        <w:tc>
          <w:tcPr>
            <w:tcW w:w="4805" w:type="dxa"/>
          </w:tcPr>
          <w:p w14:paraId="7E5BBE9E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Describe perfiles del personal a cargo de llevar el plan de manejo de residuos</w:t>
            </w:r>
          </w:p>
        </w:tc>
        <w:tc>
          <w:tcPr>
            <w:tcW w:w="1134" w:type="dxa"/>
          </w:tcPr>
          <w:p w14:paraId="20AC9D93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25D2B7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B1186CD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D5BE3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ADF24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3F0C2AB1" w14:textId="77777777" w:rsidTr="00793641">
        <w:tc>
          <w:tcPr>
            <w:tcW w:w="4805" w:type="dxa"/>
          </w:tcPr>
          <w:p w14:paraId="243147C8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Reflexiona críticamente frente al proceso de recolección de información, indicando aspectos relevantes y críticos que logró identificar.</w:t>
            </w:r>
          </w:p>
        </w:tc>
        <w:tc>
          <w:tcPr>
            <w:tcW w:w="1134" w:type="dxa"/>
          </w:tcPr>
          <w:p w14:paraId="119B97CE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B6CA4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C2388E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7B7AD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E0C56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06B8F45F" w14:textId="77777777" w:rsidTr="00793641">
        <w:tc>
          <w:tcPr>
            <w:tcW w:w="4805" w:type="dxa"/>
          </w:tcPr>
          <w:p w14:paraId="50CE8E0F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 xml:space="preserve">Presenta anexo con fotografías, descripción de éstas y del proceso constructivo al que corresponde. </w:t>
            </w:r>
          </w:p>
        </w:tc>
        <w:tc>
          <w:tcPr>
            <w:tcW w:w="1134" w:type="dxa"/>
          </w:tcPr>
          <w:p w14:paraId="1F2CB369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B9472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8AA8FF6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1B334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247567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7B6B201E" w14:textId="77777777" w:rsidTr="00793641">
        <w:tc>
          <w:tcPr>
            <w:tcW w:w="4805" w:type="dxa"/>
          </w:tcPr>
          <w:p w14:paraId="0083A5F9" w14:textId="77777777" w:rsidR="004522F3" w:rsidRPr="00793641" w:rsidRDefault="006F7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793641">
              <w:rPr>
                <w:rFonts w:asciiTheme="majorHAnsi" w:eastAsia="Arial Narrow" w:hAnsiTheme="majorHAnsi" w:cstheme="majorHAnsi"/>
                <w:color w:val="000000"/>
              </w:rPr>
              <w:t>El formato del informe se ajusta a los solicitado en el proyecto.</w:t>
            </w:r>
          </w:p>
        </w:tc>
        <w:tc>
          <w:tcPr>
            <w:tcW w:w="1134" w:type="dxa"/>
          </w:tcPr>
          <w:p w14:paraId="5583038B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BCD48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6F03AC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A005" w14:textId="77777777" w:rsidR="004522F3" w:rsidRPr="00793641" w:rsidRDefault="004522F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3C50C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522F3" w:rsidRPr="00793641" w14:paraId="6DA368E2" w14:textId="77777777" w:rsidTr="00793641">
        <w:tc>
          <w:tcPr>
            <w:tcW w:w="9356" w:type="dxa"/>
            <w:gridSpan w:val="5"/>
            <w:shd w:val="clear" w:color="auto" w:fill="00953A"/>
          </w:tcPr>
          <w:p w14:paraId="57BC1908" w14:textId="77777777" w:rsidR="004522F3" w:rsidRPr="00793641" w:rsidRDefault="006F7C69">
            <w:pPr>
              <w:spacing w:after="200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lastRenderedPageBreak/>
              <w:t>Puntaje Obtenido</w:t>
            </w:r>
          </w:p>
        </w:tc>
        <w:tc>
          <w:tcPr>
            <w:tcW w:w="709" w:type="dxa"/>
          </w:tcPr>
          <w:p w14:paraId="661924BE" w14:textId="77777777" w:rsidR="004522F3" w:rsidRPr="00793641" w:rsidRDefault="004522F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30FB9A77" w14:textId="77777777" w:rsidR="004522F3" w:rsidRPr="00793641" w:rsidRDefault="004522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A77DA48" w14:textId="77777777" w:rsidR="004522F3" w:rsidRPr="00793641" w:rsidRDefault="004522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4522F3" w:rsidRPr="00793641" w14:paraId="4BA3505D" w14:textId="77777777" w:rsidTr="00793641">
        <w:tc>
          <w:tcPr>
            <w:tcW w:w="10060" w:type="dxa"/>
            <w:shd w:val="clear" w:color="auto" w:fill="00953A"/>
          </w:tcPr>
          <w:p w14:paraId="32FDBF5E" w14:textId="77777777" w:rsidR="004522F3" w:rsidRPr="00793641" w:rsidRDefault="006F7C69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4522F3" w:rsidRPr="00793641" w14:paraId="15780459" w14:textId="77777777" w:rsidTr="00793641">
        <w:trPr>
          <w:trHeight w:val="1814"/>
        </w:trPr>
        <w:tc>
          <w:tcPr>
            <w:tcW w:w="10060" w:type="dxa"/>
          </w:tcPr>
          <w:p w14:paraId="534EEA1C" w14:textId="77777777" w:rsidR="004522F3" w:rsidRPr="00793641" w:rsidRDefault="004522F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7B0CAAF" w14:textId="77777777" w:rsidR="004522F3" w:rsidRPr="00793641" w:rsidRDefault="004522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45C732A" w14:textId="77777777" w:rsidR="004522F3" w:rsidRPr="00793641" w:rsidRDefault="004522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9BAF910" w14:textId="77777777" w:rsidR="004522F3" w:rsidRPr="00793641" w:rsidRDefault="006F7C69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93641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4522F3" w:rsidRPr="00793641" w14:paraId="0EEEA322" w14:textId="77777777" w:rsidTr="00793641">
        <w:trPr>
          <w:trHeight w:val="576"/>
        </w:trPr>
        <w:tc>
          <w:tcPr>
            <w:tcW w:w="2516" w:type="dxa"/>
            <w:shd w:val="clear" w:color="auto" w:fill="00953A"/>
          </w:tcPr>
          <w:p w14:paraId="04F19662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322F096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2E74932B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493EA8F2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03E41AF8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60EB4168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3C391E27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646A32B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4522F3" w:rsidRPr="00793641" w14:paraId="2B85029B" w14:textId="77777777" w:rsidTr="00793641">
        <w:trPr>
          <w:trHeight w:val="576"/>
        </w:trPr>
        <w:tc>
          <w:tcPr>
            <w:tcW w:w="2516" w:type="dxa"/>
          </w:tcPr>
          <w:p w14:paraId="73F5023A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196351BA" w14:textId="7777777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1242FA5B" w14:textId="3974C647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93641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93641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93641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2E8B27DD" w14:textId="4FE77599" w:rsidR="004522F3" w:rsidRPr="00793641" w:rsidRDefault="006F7C6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93641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 de los elementos solicitados en el proyecto</w:t>
            </w:r>
            <w:r w:rsidR="00793641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8C1CC6D" w14:textId="77777777" w:rsidR="004522F3" w:rsidRPr="00793641" w:rsidRDefault="004522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DCC3C74" w14:textId="77777777" w:rsidR="004522F3" w:rsidRPr="00793641" w:rsidRDefault="004522F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F37F33A" w14:textId="77777777" w:rsidR="004522F3" w:rsidRPr="00793641" w:rsidRDefault="006F7C6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93641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707ABDAD" w14:textId="77777777" w:rsidR="004522F3" w:rsidRPr="00793641" w:rsidRDefault="004522F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4522F3" w:rsidRPr="00793641" w14:paraId="1397AAA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FCB8C3C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ECFB356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1FC667" w14:textId="77777777" w:rsidR="004522F3" w:rsidRPr="00793641" w:rsidRDefault="004522F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B0B474A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ABAD50D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8C0E3E" w14:textId="77777777" w:rsidR="004522F3" w:rsidRPr="00793641" w:rsidRDefault="004522F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40B350C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CFEBCA4" w14:textId="77777777" w:rsidR="004522F3" w:rsidRPr="00793641" w:rsidRDefault="006F7C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9364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4522F3" w:rsidRPr="00793641" w14:paraId="1B4C5C7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7AC905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D7EA46D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E76BAC0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E7005C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805B47E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DEA3558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0D3633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E53C6F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4522F3" w:rsidRPr="00793641" w14:paraId="220D911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8441E2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BE0503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725B5E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281C10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2C94F6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FF80818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5B6D3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79C87E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4522F3" w:rsidRPr="00793641" w14:paraId="615950D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D84215A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1007F84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B28D4AE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73D601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E5A014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3B168E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DCFFA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48A11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2,4</w:t>
            </w:r>
          </w:p>
        </w:tc>
      </w:tr>
      <w:tr w:rsidR="004522F3" w:rsidRPr="00793641" w14:paraId="229FF69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7E2AC2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53B1D3C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DD4896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36686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54FFCF5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A7E5B2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23BB54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D63AF0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4522F3" w:rsidRPr="00793641" w14:paraId="12ACACC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C39375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2FCEDD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3CE7CF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95CB7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8AB67DA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BBE4F3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D4AEE14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E9C7120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2,2</w:t>
            </w:r>
          </w:p>
        </w:tc>
      </w:tr>
      <w:tr w:rsidR="004522F3" w:rsidRPr="00793641" w14:paraId="22CAD68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6CDABC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C10179E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066E083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BFF2CF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FD2B44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5B1A21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06341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091081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4522F3" w:rsidRPr="00793641" w14:paraId="2AFF73C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955661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E1FB6CF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B4E870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445BDDE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291DBC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0A9D50A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5E8F63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AFAFFD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1,9</w:t>
            </w:r>
          </w:p>
        </w:tc>
      </w:tr>
      <w:tr w:rsidR="004522F3" w:rsidRPr="00793641" w14:paraId="2D11C64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08438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9133D0D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5,7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19FF9B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6F95A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5CD1849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8299997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F5ED01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920D3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4522F3" w:rsidRPr="00793641" w14:paraId="0CFE27C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EF8C59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9E7F8E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4506E5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26498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9DF545A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B3BCCA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5E5EC9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6710DA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4522F3" w:rsidRPr="00793641" w14:paraId="58C446E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48DA0F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EE22E5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6193D7F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58D4F5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7EE67BD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0E81FF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9DE04A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EB249C1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1,5</w:t>
            </w:r>
          </w:p>
        </w:tc>
      </w:tr>
      <w:tr w:rsidR="004522F3" w:rsidRPr="00793641" w14:paraId="4DED1B0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E10B4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07B345B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94677D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531DD8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0ACD5FD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19A21AD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0AD0B9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F6321C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4522F3" w:rsidRPr="00793641" w14:paraId="254CF0F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331152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E2C439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329D8AA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69BF4E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DD137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4086EF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855C55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341D17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1,3</w:t>
            </w:r>
          </w:p>
        </w:tc>
      </w:tr>
      <w:tr w:rsidR="004522F3" w:rsidRPr="00793641" w14:paraId="5C213E1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C62102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2ED104F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B978496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C638D3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57EB152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65793F" w14:textId="77777777" w:rsidR="004522F3" w:rsidRPr="00793641" w:rsidRDefault="004522F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E93349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6169B6" w14:textId="77777777" w:rsidR="004522F3" w:rsidRPr="00793641" w:rsidRDefault="006F7C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93641">
              <w:rPr>
                <w:rFonts w:asciiTheme="majorHAnsi" w:eastAsia="Arial" w:hAnsiTheme="majorHAnsi" w:cstheme="majorHAnsi"/>
              </w:rPr>
              <w:t>1,1</w:t>
            </w:r>
          </w:p>
        </w:tc>
      </w:tr>
    </w:tbl>
    <w:p w14:paraId="0256C894" w14:textId="77777777" w:rsidR="004522F3" w:rsidRPr="00793641" w:rsidRDefault="004522F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4522F3" w:rsidRPr="00793641" w:rsidSect="00793641">
      <w:headerReference w:type="default" r:id="rId7"/>
      <w:footerReference w:type="default" r:id="rId8"/>
      <w:pgSz w:w="12240" w:h="15840"/>
      <w:pgMar w:top="1135" w:right="1080" w:bottom="993" w:left="1080" w:header="8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C472" w14:textId="77777777" w:rsidR="007E61A3" w:rsidRDefault="007E61A3">
      <w:pPr>
        <w:spacing w:after="0" w:line="240" w:lineRule="auto"/>
      </w:pPr>
      <w:r>
        <w:separator/>
      </w:r>
    </w:p>
  </w:endnote>
  <w:endnote w:type="continuationSeparator" w:id="0">
    <w:p w14:paraId="55BADB61" w14:textId="77777777" w:rsidR="007E61A3" w:rsidRDefault="007E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21701"/>
      <w:docPartObj>
        <w:docPartGallery w:val="Page Numbers (Bottom of Page)"/>
        <w:docPartUnique/>
      </w:docPartObj>
    </w:sdtPr>
    <w:sdtEndPr/>
    <w:sdtContent>
      <w:p w14:paraId="6B28A89E" w14:textId="66F9339F" w:rsidR="00793641" w:rsidRDefault="00793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E9E27" w14:textId="7E6105CE" w:rsidR="004522F3" w:rsidRDefault="0045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3E9A7" w14:textId="77777777" w:rsidR="007E61A3" w:rsidRDefault="007E61A3">
      <w:pPr>
        <w:spacing w:after="0" w:line="240" w:lineRule="auto"/>
      </w:pPr>
      <w:r>
        <w:separator/>
      </w:r>
    </w:p>
  </w:footnote>
  <w:footnote w:type="continuationSeparator" w:id="0">
    <w:p w14:paraId="34B9E8B1" w14:textId="77777777" w:rsidR="007E61A3" w:rsidRDefault="007E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E17E5" w14:textId="71D05D48" w:rsidR="00793641" w:rsidRDefault="00793641" w:rsidP="00793641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19783FF" wp14:editId="12E8062B">
              <wp:simplePos x="0" y="0"/>
              <wp:positionH relativeFrom="column">
                <wp:posOffset>-667910</wp:posOffset>
              </wp:positionH>
              <wp:positionV relativeFrom="paragraph">
                <wp:posOffset>-310101</wp:posOffset>
              </wp:positionV>
              <wp:extent cx="135255" cy="131635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EAC88" w14:textId="77777777" w:rsidR="00793641" w:rsidRDefault="00793641" w:rsidP="007936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783FF" id="Rectángulo 18" o:spid="_x0000_s1027" style="position:absolute;left:0;text-align:left;margin-left:-52.6pt;margin-top:-24.4pt;width:10.6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" fillcolor="#7f7f7f" stroked="f">
              <v:textbox inset="2.53958mm,2.53958mm,2.53958mm,2.53958mm">
                <w:txbxContent>
                  <w:p w14:paraId="645EAC88" w14:textId="77777777" w:rsidR="00793641" w:rsidRDefault="00793641" w:rsidP="0079364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982A9B3" wp14:editId="525827BF">
          <wp:simplePos x="0" y="0"/>
          <wp:positionH relativeFrom="column">
            <wp:posOffset>373711</wp:posOffset>
          </wp:positionH>
          <wp:positionV relativeFrom="paragraph">
            <wp:posOffset>-238843</wp:posOffset>
          </wp:positionV>
          <wp:extent cx="477078" cy="477078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DBDFB" wp14:editId="4511BB96">
              <wp:simplePos x="0" y="0"/>
              <wp:positionH relativeFrom="page">
                <wp:posOffset>7592060</wp:posOffset>
              </wp:positionH>
              <wp:positionV relativeFrom="paragraph">
                <wp:posOffset>-186773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60B42" id="Rectángulo 94" o:spid="_x0000_s1026" style="position:absolute;margin-left:597.8pt;margin-top:-14.7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0674FBD" wp14:editId="166AC4A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53E2BD" w14:textId="77777777" w:rsidR="00793641" w:rsidRDefault="00793641" w:rsidP="007936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674FBD" id="Rectángulo 274" o:spid="_x0000_s1028" style="position:absolute;left:0;text-align:left;margin-left:-85pt;margin-top:-34pt;width:10.65pt;height:10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" fillcolor="#7f7f7f" stroked="f">
              <v:textbox inset="2.53958mm,2.53958mm,2.53958mm,2.53958mm">
                <w:txbxContent>
                  <w:p w14:paraId="0A53E2BD" w14:textId="77777777" w:rsidR="00793641" w:rsidRDefault="00793641" w:rsidP="0079364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6577E9D" w14:textId="77777777" w:rsidR="00793641" w:rsidRDefault="00793641" w:rsidP="0079364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55A11F61" w14:textId="77777777" w:rsidR="00793641" w:rsidRDefault="00793641" w:rsidP="0079364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785E4CE3" w14:textId="77777777" w:rsidR="004522F3" w:rsidRDefault="0045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C030F"/>
    <w:multiLevelType w:val="multilevel"/>
    <w:tmpl w:val="1A5205DE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F3"/>
    <w:rsid w:val="004522F3"/>
    <w:rsid w:val="006F7C69"/>
    <w:rsid w:val="00793641"/>
    <w:rsid w:val="007E61A3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93CA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3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641"/>
  </w:style>
  <w:style w:type="paragraph" w:styleId="Piedepgina">
    <w:name w:val="footer"/>
    <w:basedOn w:val="Normal"/>
    <w:link w:val="PiedepginaCar"/>
    <w:uiPriority w:val="99"/>
    <w:unhideWhenUsed/>
    <w:rsid w:val="00793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641"/>
  </w:style>
  <w:style w:type="table" w:styleId="Tablaconcuadrculaclara">
    <w:name w:val="Grid Table Light"/>
    <w:basedOn w:val="Tablanormal"/>
    <w:uiPriority w:val="40"/>
    <w:rsid w:val="00793641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2021-02-10T12:38:00Z</dcterms:created>
  <dcterms:modified xsi:type="dcterms:W3CDTF">2021-02-10T13:00:00Z</dcterms:modified>
</cp:coreProperties>
</file>