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3A461" w14:textId="77777777" w:rsidR="00F12D9F" w:rsidRDefault="00B01CC5">
      <w:pPr>
        <w:spacing w:after="0"/>
        <w:jc w:val="center"/>
        <w:rPr>
          <w:b/>
          <w:color w:val="00953A"/>
          <w:sz w:val="26"/>
          <w:szCs w:val="26"/>
        </w:rPr>
      </w:pPr>
      <w:r>
        <w:rPr>
          <w:b/>
          <w:color w:val="00953A"/>
        </w:rPr>
        <w:t xml:space="preserve">     </w:t>
      </w:r>
      <w:r>
        <w:rPr>
          <w:b/>
          <w:color w:val="00953A"/>
          <w:sz w:val="26"/>
          <w:szCs w:val="26"/>
        </w:rPr>
        <w:t>RÚBRICA ELABORACIÓN DE VIDEO DE PRESENTACIÓN</w:t>
      </w:r>
    </w:p>
    <w:p w14:paraId="7D360214" w14:textId="77777777" w:rsidR="00F12D9F" w:rsidRDefault="00B01CC5">
      <w:pPr>
        <w:spacing w:after="0"/>
        <w:jc w:val="center"/>
        <w:rPr>
          <w:b/>
          <w:color w:val="00953A"/>
          <w:sz w:val="26"/>
          <w:szCs w:val="26"/>
        </w:rPr>
      </w:pPr>
      <w:r>
        <w:rPr>
          <w:b/>
          <w:color w:val="00953A"/>
          <w:sz w:val="26"/>
          <w:szCs w:val="26"/>
        </w:rPr>
        <w:t>INSTALACIÓN DE FAENAS</w:t>
      </w:r>
    </w:p>
    <w:p w14:paraId="1BFABCEB" w14:textId="77777777" w:rsidR="00F12D9F" w:rsidRDefault="00F12D9F">
      <w:pPr>
        <w:spacing w:after="0"/>
        <w:jc w:val="center"/>
        <w:rPr>
          <w:b/>
          <w:sz w:val="26"/>
          <w:szCs w:val="26"/>
        </w:rPr>
      </w:pPr>
    </w:p>
    <w:p w14:paraId="7D2E3C63" w14:textId="77777777" w:rsidR="00F12D9F" w:rsidRDefault="00B01C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Nombres_________________________________________________________________________ Fecha ______________</w:t>
      </w:r>
    </w:p>
    <w:p w14:paraId="71CFAAEE" w14:textId="77777777" w:rsidR="00F12D9F" w:rsidRDefault="00B01C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Puntaje Ideal</w:t>
      </w:r>
      <w:r>
        <w:rPr>
          <w:sz w:val="24"/>
          <w:szCs w:val="24"/>
        </w:rPr>
        <w:t>_____18 puntos__</w:t>
      </w:r>
      <w:r>
        <w:rPr>
          <w:b/>
          <w:sz w:val="24"/>
          <w:szCs w:val="24"/>
        </w:rPr>
        <w:t xml:space="preserve"> Puntaje Obtenido___________________ Nivel de logro_______________</w:t>
      </w:r>
    </w:p>
    <w:p w14:paraId="46DD6E29" w14:textId="77777777" w:rsidR="00F12D9F" w:rsidRDefault="00F12D9F">
      <w:pPr>
        <w:jc w:val="center"/>
        <w:rPr>
          <w:b/>
          <w:sz w:val="24"/>
          <w:szCs w:val="24"/>
        </w:rPr>
      </w:pPr>
    </w:p>
    <w:tbl>
      <w:tblPr>
        <w:tblStyle w:val="Tablaconcuadrculaclara"/>
        <w:tblW w:w="13892" w:type="dxa"/>
        <w:tblLayout w:type="fixed"/>
        <w:tblLook w:val="0400" w:firstRow="0" w:lastRow="0" w:firstColumn="0" w:lastColumn="0" w:noHBand="0" w:noVBand="1"/>
      </w:tblPr>
      <w:tblGrid>
        <w:gridCol w:w="1843"/>
        <w:gridCol w:w="3638"/>
        <w:gridCol w:w="3638"/>
        <w:gridCol w:w="3639"/>
        <w:gridCol w:w="1134"/>
      </w:tblGrid>
      <w:tr w:rsidR="00F12D9F" w14:paraId="405D54AE" w14:textId="77777777" w:rsidTr="006768DA">
        <w:trPr>
          <w:trHeight w:val="448"/>
        </w:trPr>
        <w:tc>
          <w:tcPr>
            <w:tcW w:w="1843" w:type="dxa"/>
            <w:shd w:val="clear" w:color="auto" w:fill="00953A"/>
          </w:tcPr>
          <w:p w14:paraId="37D804EB" w14:textId="77777777" w:rsidR="00F12D9F" w:rsidRDefault="00B01CC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CRITERIOS</w:t>
            </w:r>
          </w:p>
        </w:tc>
        <w:tc>
          <w:tcPr>
            <w:tcW w:w="3638" w:type="dxa"/>
            <w:shd w:val="clear" w:color="auto" w:fill="00953A"/>
          </w:tcPr>
          <w:p w14:paraId="75418608" w14:textId="77777777" w:rsidR="00F12D9F" w:rsidRDefault="00B01CC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MUY BIEN (3)</w:t>
            </w:r>
          </w:p>
        </w:tc>
        <w:tc>
          <w:tcPr>
            <w:tcW w:w="3638" w:type="dxa"/>
            <w:shd w:val="clear" w:color="auto" w:fill="00953A"/>
          </w:tcPr>
          <w:p w14:paraId="6DBFD8DD" w14:textId="77777777" w:rsidR="00F12D9F" w:rsidRDefault="00B01CC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BIEN (2)</w:t>
            </w:r>
          </w:p>
        </w:tc>
        <w:tc>
          <w:tcPr>
            <w:tcW w:w="3639" w:type="dxa"/>
            <w:shd w:val="clear" w:color="auto" w:fill="00953A"/>
          </w:tcPr>
          <w:p w14:paraId="73EF8F24" w14:textId="77777777" w:rsidR="00F12D9F" w:rsidRDefault="00B01CC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REGULAR (1)</w:t>
            </w:r>
          </w:p>
        </w:tc>
        <w:tc>
          <w:tcPr>
            <w:tcW w:w="1134" w:type="dxa"/>
            <w:shd w:val="clear" w:color="auto" w:fill="00953A"/>
          </w:tcPr>
          <w:p w14:paraId="485357D5" w14:textId="77777777" w:rsidR="00F12D9F" w:rsidRDefault="00B01CC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</w:t>
            </w:r>
          </w:p>
        </w:tc>
      </w:tr>
      <w:tr w:rsidR="00F12D9F" w14:paraId="65BE35CC" w14:textId="77777777" w:rsidTr="006768DA">
        <w:trPr>
          <w:trHeight w:val="448"/>
        </w:trPr>
        <w:tc>
          <w:tcPr>
            <w:tcW w:w="1843" w:type="dxa"/>
          </w:tcPr>
          <w:p w14:paraId="578669EE" w14:textId="77777777" w:rsidR="00F12D9F" w:rsidRDefault="00B01CC5">
            <w:pPr>
              <w:jc w:val="center"/>
              <w:rPr>
                <w:b/>
                <w:color w:val="00953A"/>
                <w:sz w:val="20"/>
                <w:szCs w:val="20"/>
              </w:rPr>
            </w:pPr>
            <w:r>
              <w:rPr>
                <w:b/>
                <w:color w:val="00953A"/>
                <w:sz w:val="20"/>
                <w:szCs w:val="20"/>
              </w:rPr>
              <w:t>CONCEPTO DE INSTALACIÓN DE FAENA</w:t>
            </w:r>
          </w:p>
        </w:tc>
        <w:tc>
          <w:tcPr>
            <w:tcW w:w="3638" w:type="dxa"/>
          </w:tcPr>
          <w:p w14:paraId="5A9ABDAE" w14:textId="77777777" w:rsidR="00F12D9F" w:rsidRDefault="00B01C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Define ampliamente el concepto de instalación de faena en la construcción agregando detalles claros sobre su concepto, normativa vigente, evolución y progreso en el tiempo.</w:t>
            </w:r>
          </w:p>
        </w:tc>
        <w:tc>
          <w:tcPr>
            <w:tcW w:w="3638" w:type="dxa"/>
          </w:tcPr>
          <w:p w14:paraId="7D6B9D77" w14:textId="77777777" w:rsidR="00F12D9F" w:rsidRDefault="00B01C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Define con cierta amplitud el concepto de instalac</w:t>
            </w:r>
            <w:r>
              <w:rPr>
                <w:sz w:val="20"/>
                <w:szCs w:val="20"/>
              </w:rPr>
              <w:t>ión de faena en la construcción agregando algunos detalles acerca de su concepto, normativa vigente, evolución y progreso en el tiempo.</w:t>
            </w:r>
          </w:p>
        </w:tc>
        <w:tc>
          <w:tcPr>
            <w:tcW w:w="3639" w:type="dxa"/>
          </w:tcPr>
          <w:p w14:paraId="2484D598" w14:textId="77777777" w:rsidR="00F12D9F" w:rsidRDefault="00B01C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Define en general el concepto de instalación de faena en la construcción agregando pocos detalles acerca de su concepto,</w:t>
            </w:r>
            <w:r>
              <w:rPr>
                <w:sz w:val="20"/>
                <w:szCs w:val="20"/>
              </w:rPr>
              <w:t xml:space="preserve"> normativa vigente y su evolución en el tiempo.</w:t>
            </w:r>
          </w:p>
        </w:tc>
        <w:tc>
          <w:tcPr>
            <w:tcW w:w="1134" w:type="dxa"/>
          </w:tcPr>
          <w:p w14:paraId="1702E956" w14:textId="77777777" w:rsidR="00F12D9F" w:rsidRDefault="00F12D9F">
            <w:pPr>
              <w:rPr>
                <w:sz w:val="20"/>
                <w:szCs w:val="20"/>
              </w:rPr>
            </w:pPr>
          </w:p>
        </w:tc>
      </w:tr>
      <w:tr w:rsidR="00F12D9F" w14:paraId="571D1103" w14:textId="77777777" w:rsidTr="006768DA">
        <w:trPr>
          <w:trHeight w:val="448"/>
        </w:trPr>
        <w:tc>
          <w:tcPr>
            <w:tcW w:w="1843" w:type="dxa"/>
          </w:tcPr>
          <w:p w14:paraId="4D22BDBB" w14:textId="77777777" w:rsidR="00F12D9F" w:rsidRDefault="00B01CC5">
            <w:pPr>
              <w:jc w:val="center"/>
              <w:rPr>
                <w:b/>
                <w:color w:val="00953A"/>
                <w:sz w:val="20"/>
                <w:szCs w:val="20"/>
              </w:rPr>
            </w:pPr>
            <w:r>
              <w:rPr>
                <w:b/>
                <w:color w:val="00953A"/>
                <w:sz w:val="20"/>
                <w:szCs w:val="20"/>
              </w:rPr>
              <w:t>MATERIALES Y SU EVOLUCIÓN</w:t>
            </w:r>
          </w:p>
        </w:tc>
        <w:tc>
          <w:tcPr>
            <w:tcW w:w="3638" w:type="dxa"/>
          </w:tcPr>
          <w:p w14:paraId="48D59AFB" w14:textId="77777777" w:rsidR="00F12D9F" w:rsidRDefault="00B01C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con mucha claridad la evolución de los materiales y herramientas de carpintería desde la más básicas a las más modernas y tecnológicas. Aborda y explica de forma sobresaliente el concepto de industrialización en la construcción de elementos prefabr</w:t>
            </w:r>
            <w:r>
              <w:rPr>
                <w:sz w:val="20"/>
                <w:szCs w:val="20"/>
              </w:rPr>
              <w:t>icados.</w:t>
            </w:r>
          </w:p>
        </w:tc>
        <w:tc>
          <w:tcPr>
            <w:tcW w:w="3638" w:type="dxa"/>
          </w:tcPr>
          <w:p w14:paraId="45A7662D" w14:textId="77777777" w:rsidR="00F12D9F" w:rsidRDefault="00B0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con suficiente claridad la evolución de los materiales y herramientas de carpintería desde la más básicas a las más modernas y tecnológicas. Aborda y explica de forma con cierto detalle el concepto de industrialización en la construcción de</w:t>
            </w:r>
            <w:r>
              <w:rPr>
                <w:sz w:val="20"/>
                <w:szCs w:val="20"/>
              </w:rPr>
              <w:t xml:space="preserve"> elementos prefabricados.</w:t>
            </w:r>
          </w:p>
        </w:tc>
        <w:tc>
          <w:tcPr>
            <w:tcW w:w="3639" w:type="dxa"/>
          </w:tcPr>
          <w:p w14:paraId="4207A1C4" w14:textId="77777777" w:rsidR="00F12D9F" w:rsidRDefault="00B01C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con alguna claridad la evolución de los materiales y herramientas de carpintería desde las más básicas a las más tecnológicas. Aborda y explica de forma general el concepto de industrialización en la construcción de elemen</w:t>
            </w:r>
            <w:r>
              <w:rPr>
                <w:sz w:val="20"/>
                <w:szCs w:val="20"/>
              </w:rPr>
              <w:t>tos prefabricados.</w:t>
            </w:r>
          </w:p>
        </w:tc>
        <w:tc>
          <w:tcPr>
            <w:tcW w:w="1134" w:type="dxa"/>
          </w:tcPr>
          <w:p w14:paraId="39D5B8BE" w14:textId="77777777" w:rsidR="00F12D9F" w:rsidRDefault="00F12D9F">
            <w:pPr>
              <w:rPr>
                <w:sz w:val="20"/>
                <w:szCs w:val="20"/>
              </w:rPr>
            </w:pPr>
          </w:p>
        </w:tc>
      </w:tr>
      <w:tr w:rsidR="00F12D9F" w14:paraId="50A03C6E" w14:textId="77777777" w:rsidTr="006768DA">
        <w:trPr>
          <w:trHeight w:val="448"/>
        </w:trPr>
        <w:tc>
          <w:tcPr>
            <w:tcW w:w="1843" w:type="dxa"/>
          </w:tcPr>
          <w:p w14:paraId="11227E94" w14:textId="77777777" w:rsidR="00F12D9F" w:rsidRDefault="00B01CC5">
            <w:pPr>
              <w:jc w:val="center"/>
              <w:rPr>
                <w:b/>
                <w:color w:val="00953A"/>
                <w:sz w:val="20"/>
                <w:szCs w:val="20"/>
              </w:rPr>
            </w:pPr>
            <w:r>
              <w:rPr>
                <w:b/>
                <w:color w:val="00953A"/>
                <w:sz w:val="20"/>
                <w:szCs w:val="20"/>
              </w:rPr>
              <w:t>CONTENIDO MULTIMEDIA</w:t>
            </w:r>
          </w:p>
        </w:tc>
        <w:tc>
          <w:tcPr>
            <w:tcW w:w="3638" w:type="dxa"/>
          </w:tcPr>
          <w:p w14:paraId="735EA91D" w14:textId="77777777" w:rsidR="00F12D9F" w:rsidRDefault="00B01C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Incluye excelente contenido multimedia con imágenes, videos y otros que aportan sustancialmente al tema.</w:t>
            </w:r>
          </w:p>
        </w:tc>
        <w:tc>
          <w:tcPr>
            <w:tcW w:w="3638" w:type="dxa"/>
          </w:tcPr>
          <w:p w14:paraId="118AA3F7" w14:textId="77777777" w:rsidR="00F12D9F" w:rsidRDefault="00B0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Incluye buen contenido multimedia con imágenes y videos que aportan de forma relevante al tema.</w:t>
            </w:r>
          </w:p>
        </w:tc>
        <w:tc>
          <w:tcPr>
            <w:tcW w:w="3639" w:type="dxa"/>
          </w:tcPr>
          <w:p w14:paraId="0EC0F9E6" w14:textId="77777777" w:rsidR="00F12D9F" w:rsidRDefault="00B01C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Incluye algún contenido multimedia con imágenes y videos que aportan en parte al tema.</w:t>
            </w:r>
          </w:p>
        </w:tc>
        <w:tc>
          <w:tcPr>
            <w:tcW w:w="1134" w:type="dxa"/>
          </w:tcPr>
          <w:p w14:paraId="1C3FA4C1" w14:textId="77777777" w:rsidR="00F12D9F" w:rsidRDefault="00F12D9F">
            <w:pPr>
              <w:rPr>
                <w:sz w:val="20"/>
                <w:szCs w:val="20"/>
              </w:rPr>
            </w:pPr>
          </w:p>
        </w:tc>
      </w:tr>
      <w:tr w:rsidR="00F12D9F" w14:paraId="12665439" w14:textId="77777777" w:rsidTr="006768DA">
        <w:trPr>
          <w:trHeight w:val="448"/>
        </w:trPr>
        <w:tc>
          <w:tcPr>
            <w:tcW w:w="1843" w:type="dxa"/>
          </w:tcPr>
          <w:p w14:paraId="2E3B2A45" w14:textId="77777777" w:rsidR="00F12D9F" w:rsidRDefault="00B01CC5">
            <w:pPr>
              <w:jc w:val="center"/>
              <w:rPr>
                <w:b/>
                <w:color w:val="00953A"/>
                <w:sz w:val="20"/>
                <w:szCs w:val="20"/>
              </w:rPr>
            </w:pPr>
            <w:r>
              <w:rPr>
                <w:b/>
                <w:color w:val="00953A"/>
                <w:sz w:val="20"/>
                <w:szCs w:val="20"/>
              </w:rPr>
              <w:t>INCORPORA CORRECCIONES</w:t>
            </w:r>
          </w:p>
        </w:tc>
        <w:tc>
          <w:tcPr>
            <w:tcW w:w="3638" w:type="dxa"/>
          </w:tcPr>
          <w:p w14:paraId="2ED15888" w14:textId="77777777" w:rsidR="00F12D9F" w:rsidRDefault="00B01C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Modifica su trabajo incorporando de forma sobresaliente las sugerencias realizadas por el/la docente.</w:t>
            </w:r>
          </w:p>
        </w:tc>
        <w:tc>
          <w:tcPr>
            <w:tcW w:w="3638" w:type="dxa"/>
          </w:tcPr>
          <w:p w14:paraId="303E2D7A" w14:textId="77777777" w:rsidR="00F12D9F" w:rsidRDefault="00B01C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Modifica su trabajo incorporando de forma satisfactoria las sugerencias realizadas por el/la docente. </w:t>
            </w:r>
          </w:p>
        </w:tc>
        <w:tc>
          <w:tcPr>
            <w:tcW w:w="3639" w:type="dxa"/>
          </w:tcPr>
          <w:p w14:paraId="5C637384" w14:textId="77777777" w:rsidR="00F12D9F" w:rsidRDefault="00B01C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Modifica en parte su trabajo incorporando parcialme</w:t>
            </w:r>
            <w:r>
              <w:rPr>
                <w:sz w:val="20"/>
                <w:szCs w:val="20"/>
              </w:rPr>
              <w:t>nte las sugerencias realizadas por el/la docente.</w:t>
            </w:r>
          </w:p>
        </w:tc>
        <w:tc>
          <w:tcPr>
            <w:tcW w:w="1134" w:type="dxa"/>
          </w:tcPr>
          <w:p w14:paraId="6E5372C1" w14:textId="77777777" w:rsidR="00F12D9F" w:rsidRDefault="00F12D9F">
            <w:pPr>
              <w:rPr>
                <w:sz w:val="20"/>
                <w:szCs w:val="20"/>
              </w:rPr>
            </w:pPr>
          </w:p>
        </w:tc>
      </w:tr>
      <w:tr w:rsidR="00F12D9F" w14:paraId="5AC22524" w14:textId="77777777" w:rsidTr="006768DA">
        <w:trPr>
          <w:trHeight w:val="468"/>
        </w:trPr>
        <w:tc>
          <w:tcPr>
            <w:tcW w:w="1843" w:type="dxa"/>
          </w:tcPr>
          <w:p w14:paraId="7AB9B6CA" w14:textId="77777777" w:rsidR="00F12D9F" w:rsidRDefault="00B01CC5">
            <w:pPr>
              <w:jc w:val="center"/>
              <w:rPr>
                <w:b/>
                <w:color w:val="00953A"/>
                <w:sz w:val="20"/>
                <w:szCs w:val="20"/>
              </w:rPr>
            </w:pPr>
            <w:r>
              <w:rPr>
                <w:b/>
                <w:color w:val="00953A"/>
                <w:sz w:val="20"/>
                <w:szCs w:val="20"/>
              </w:rPr>
              <w:t>REQUERIMIENTOS DE PRESENTACIÓN</w:t>
            </w:r>
          </w:p>
        </w:tc>
        <w:tc>
          <w:tcPr>
            <w:tcW w:w="3638" w:type="dxa"/>
          </w:tcPr>
          <w:p w14:paraId="41A66A67" w14:textId="77777777" w:rsidR="00F12D9F" w:rsidRDefault="00B01C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Incorpora de forma creativa y sobresaliente el formato y los elementos requeridos en el video de presentación.</w:t>
            </w:r>
          </w:p>
        </w:tc>
        <w:tc>
          <w:tcPr>
            <w:tcW w:w="3638" w:type="dxa"/>
          </w:tcPr>
          <w:p w14:paraId="284CD78C" w14:textId="77777777" w:rsidR="00F12D9F" w:rsidRDefault="00B01C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Incorpora con suficiente creatividad el formato y los elemento</w:t>
            </w:r>
            <w:r>
              <w:rPr>
                <w:sz w:val="20"/>
                <w:szCs w:val="20"/>
              </w:rPr>
              <w:t>s requeridos en el video de presentación.</w:t>
            </w:r>
          </w:p>
        </w:tc>
        <w:tc>
          <w:tcPr>
            <w:tcW w:w="3639" w:type="dxa"/>
          </w:tcPr>
          <w:p w14:paraId="26F5DF71" w14:textId="77777777" w:rsidR="00F12D9F" w:rsidRDefault="00B01C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Incorpora parcialmente el formato y los elementos requeridos en el video de presentación.</w:t>
            </w:r>
          </w:p>
        </w:tc>
        <w:tc>
          <w:tcPr>
            <w:tcW w:w="1134" w:type="dxa"/>
          </w:tcPr>
          <w:p w14:paraId="4189B3C3" w14:textId="77777777" w:rsidR="00F12D9F" w:rsidRDefault="00F12D9F">
            <w:pPr>
              <w:rPr>
                <w:sz w:val="20"/>
                <w:szCs w:val="20"/>
              </w:rPr>
            </w:pPr>
          </w:p>
        </w:tc>
      </w:tr>
      <w:tr w:rsidR="00F12D9F" w14:paraId="4C71C1DF" w14:textId="77777777" w:rsidTr="006768DA">
        <w:trPr>
          <w:trHeight w:val="448"/>
        </w:trPr>
        <w:tc>
          <w:tcPr>
            <w:tcW w:w="1843" w:type="dxa"/>
          </w:tcPr>
          <w:p w14:paraId="6517C618" w14:textId="77777777" w:rsidR="00F12D9F" w:rsidRDefault="00B01CC5">
            <w:pPr>
              <w:jc w:val="center"/>
              <w:rPr>
                <w:b/>
                <w:color w:val="00953A"/>
                <w:sz w:val="20"/>
                <w:szCs w:val="20"/>
              </w:rPr>
            </w:pPr>
            <w:r>
              <w:rPr>
                <w:b/>
                <w:color w:val="00953A"/>
                <w:sz w:val="20"/>
                <w:szCs w:val="20"/>
              </w:rPr>
              <w:t>TRABAJO EN EQUIPO</w:t>
            </w:r>
          </w:p>
        </w:tc>
        <w:tc>
          <w:tcPr>
            <w:tcW w:w="3638" w:type="dxa"/>
          </w:tcPr>
          <w:p w14:paraId="5C1775C3" w14:textId="77777777" w:rsidR="00F12D9F" w:rsidRDefault="00B01C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trabajo se destaca por presentar una excelente organización, el resultado evidencia un efectivo trabajo en equipo. </w:t>
            </w:r>
          </w:p>
        </w:tc>
        <w:tc>
          <w:tcPr>
            <w:tcW w:w="3638" w:type="dxa"/>
          </w:tcPr>
          <w:p w14:paraId="0B0D9B07" w14:textId="77777777" w:rsidR="00F12D9F" w:rsidRDefault="00B01C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trabajo presenta una buena organización, el resultado evidencia buen trabajo en equipo.</w:t>
            </w:r>
          </w:p>
        </w:tc>
        <w:tc>
          <w:tcPr>
            <w:tcW w:w="3639" w:type="dxa"/>
          </w:tcPr>
          <w:p w14:paraId="2400FF36" w14:textId="77777777" w:rsidR="00F12D9F" w:rsidRDefault="00B01C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ocasiones su trabajo se escapa de una organ</w:t>
            </w:r>
            <w:r>
              <w:rPr>
                <w:sz w:val="20"/>
                <w:szCs w:val="20"/>
              </w:rPr>
              <w:t>ización adecuada, el resultado evidencia débil trabajo en equipo.</w:t>
            </w:r>
          </w:p>
        </w:tc>
        <w:tc>
          <w:tcPr>
            <w:tcW w:w="1134" w:type="dxa"/>
          </w:tcPr>
          <w:p w14:paraId="554B7FC6" w14:textId="77777777" w:rsidR="00F12D9F" w:rsidRDefault="00F12D9F"/>
        </w:tc>
      </w:tr>
      <w:tr w:rsidR="00F12D9F" w14:paraId="477B6360" w14:textId="77777777" w:rsidTr="006768DA">
        <w:trPr>
          <w:trHeight w:val="448"/>
        </w:trPr>
        <w:tc>
          <w:tcPr>
            <w:tcW w:w="12758" w:type="dxa"/>
            <w:gridSpan w:val="4"/>
            <w:shd w:val="clear" w:color="auto" w:fill="00953A"/>
          </w:tcPr>
          <w:p w14:paraId="432753EA" w14:textId="77777777" w:rsidR="00F12D9F" w:rsidRDefault="00B01C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34" w:type="dxa"/>
          </w:tcPr>
          <w:p w14:paraId="56CB11EC" w14:textId="77777777" w:rsidR="00F12D9F" w:rsidRDefault="00F12D9F"/>
        </w:tc>
      </w:tr>
    </w:tbl>
    <w:p w14:paraId="63A02F24" w14:textId="77777777" w:rsidR="00F12D9F" w:rsidRDefault="00F12D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b/>
          <w:color w:val="000000"/>
          <w:sz w:val="28"/>
          <w:szCs w:val="28"/>
        </w:rPr>
      </w:pPr>
    </w:p>
    <w:p w14:paraId="133D6D0B" w14:textId="77777777" w:rsidR="00F12D9F" w:rsidRDefault="00F12D9F">
      <w:pPr>
        <w:rPr>
          <w:u w:val="single"/>
        </w:rPr>
      </w:pPr>
    </w:p>
    <w:p w14:paraId="1BAA4822" w14:textId="77777777" w:rsidR="00F12D9F" w:rsidRDefault="00B01CC5">
      <w:pPr>
        <w:spacing w:after="120" w:line="240" w:lineRule="auto"/>
        <w:jc w:val="both"/>
      </w:pPr>
      <w:r>
        <w:rPr>
          <w:b/>
          <w:color w:val="000000"/>
        </w:rPr>
        <w:t xml:space="preserve">Niveles de Logro: </w:t>
      </w:r>
      <w:r>
        <w:t>Para obtener tu nivel de logro en la evaluación, se considerarán los siguientes datos: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839D533" wp14:editId="2DB4AC7E">
            <wp:simplePos x="0" y="0"/>
            <wp:positionH relativeFrom="column">
              <wp:posOffset>1085850</wp:posOffset>
            </wp:positionH>
            <wp:positionV relativeFrom="paragraph">
              <wp:posOffset>251459</wp:posOffset>
            </wp:positionV>
            <wp:extent cx="6362700" cy="175260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r="618" b="8886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9DFBB1" w14:textId="77777777" w:rsidR="00F12D9F" w:rsidRDefault="00F12D9F">
      <w:pPr>
        <w:tabs>
          <w:tab w:val="left" w:pos="3828"/>
          <w:tab w:val="left" w:pos="12438"/>
        </w:tabs>
        <w:spacing w:after="200" w:line="276" w:lineRule="auto"/>
      </w:pPr>
    </w:p>
    <w:p w14:paraId="3DCDB01C" w14:textId="77777777" w:rsidR="00F12D9F" w:rsidRDefault="00F12D9F">
      <w:pPr>
        <w:tabs>
          <w:tab w:val="left" w:pos="3828"/>
          <w:tab w:val="left" w:pos="12438"/>
        </w:tabs>
        <w:spacing w:after="200" w:line="276" w:lineRule="auto"/>
        <w:rPr>
          <w:b/>
        </w:rPr>
      </w:pPr>
    </w:p>
    <w:p w14:paraId="16E9F0ED" w14:textId="77777777" w:rsidR="00F12D9F" w:rsidRDefault="00F12D9F">
      <w:pPr>
        <w:tabs>
          <w:tab w:val="left" w:pos="3828"/>
          <w:tab w:val="left" w:pos="12438"/>
        </w:tabs>
        <w:spacing w:after="200" w:line="276" w:lineRule="auto"/>
        <w:rPr>
          <w:b/>
        </w:rPr>
      </w:pPr>
    </w:p>
    <w:p w14:paraId="27CC63E7" w14:textId="77777777" w:rsidR="00F12D9F" w:rsidRDefault="00F12D9F">
      <w:pPr>
        <w:tabs>
          <w:tab w:val="left" w:pos="3828"/>
          <w:tab w:val="left" w:pos="12438"/>
        </w:tabs>
        <w:spacing w:after="200" w:line="276" w:lineRule="auto"/>
        <w:rPr>
          <w:b/>
        </w:rPr>
      </w:pPr>
    </w:p>
    <w:p w14:paraId="67216A69" w14:textId="77777777" w:rsidR="00F12D9F" w:rsidRDefault="00F12D9F">
      <w:pPr>
        <w:tabs>
          <w:tab w:val="left" w:pos="3828"/>
          <w:tab w:val="left" w:pos="12438"/>
        </w:tabs>
        <w:spacing w:after="200" w:line="276" w:lineRule="auto"/>
        <w:rPr>
          <w:b/>
        </w:rPr>
      </w:pPr>
    </w:p>
    <w:p w14:paraId="07FC21A7" w14:textId="77777777" w:rsidR="00F12D9F" w:rsidRDefault="00F12D9F">
      <w:pPr>
        <w:spacing w:after="120" w:line="240" w:lineRule="auto"/>
        <w:jc w:val="both"/>
        <w:rPr>
          <w:b/>
          <w:color w:val="000000"/>
        </w:rPr>
      </w:pPr>
    </w:p>
    <w:p w14:paraId="6EA3BF88" w14:textId="77777777" w:rsidR="00F12D9F" w:rsidRDefault="00B01CC5">
      <w:pPr>
        <w:tabs>
          <w:tab w:val="left" w:pos="3828"/>
          <w:tab w:val="left" w:pos="12438"/>
        </w:tabs>
        <w:spacing w:after="200" w:line="276" w:lineRule="auto"/>
        <w:jc w:val="center"/>
        <w:rPr>
          <w:b/>
          <w:sz w:val="18"/>
          <w:szCs w:val="18"/>
        </w:rPr>
      </w:pPr>
      <w:r>
        <w:rPr>
          <w:sz w:val="18"/>
          <w:szCs w:val="18"/>
        </w:rPr>
        <w:t>Fuente: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Criterios de evaluación, calificación y promoción de estudiantes de 1° básico a 4° año medio – UCE.</w:t>
      </w:r>
    </w:p>
    <w:p w14:paraId="1AF7C9A2" w14:textId="77777777" w:rsidR="00F12D9F" w:rsidRDefault="00F12D9F">
      <w:pPr>
        <w:spacing w:after="120" w:line="240" w:lineRule="auto"/>
        <w:jc w:val="both"/>
        <w:rPr>
          <w:b/>
          <w:color w:val="000000"/>
        </w:rPr>
      </w:pPr>
    </w:p>
    <w:tbl>
      <w:tblPr>
        <w:tblStyle w:val="Tablaconcuadrculaclara"/>
        <w:tblW w:w="13067" w:type="dxa"/>
        <w:tblLayout w:type="fixed"/>
        <w:tblLook w:val="0400" w:firstRow="0" w:lastRow="0" w:firstColumn="0" w:lastColumn="0" w:noHBand="0" w:noVBand="1"/>
      </w:tblPr>
      <w:tblGrid>
        <w:gridCol w:w="1149"/>
        <w:gridCol w:w="689"/>
        <w:gridCol w:w="689"/>
        <w:gridCol w:w="690"/>
        <w:gridCol w:w="689"/>
        <w:gridCol w:w="688"/>
        <w:gridCol w:w="688"/>
        <w:gridCol w:w="663"/>
        <w:gridCol w:w="663"/>
        <w:gridCol w:w="663"/>
        <w:gridCol w:w="663"/>
        <w:gridCol w:w="663"/>
        <w:gridCol w:w="639"/>
        <w:gridCol w:w="639"/>
        <w:gridCol w:w="639"/>
        <w:gridCol w:w="639"/>
        <w:gridCol w:w="638"/>
        <w:gridCol w:w="638"/>
        <w:gridCol w:w="638"/>
      </w:tblGrid>
      <w:tr w:rsidR="006768DA" w14:paraId="52C399E7" w14:textId="77777777" w:rsidTr="006768DA">
        <w:trPr>
          <w:trHeight w:val="201"/>
        </w:trPr>
        <w:tc>
          <w:tcPr>
            <w:tcW w:w="1150" w:type="dxa"/>
            <w:shd w:val="clear" w:color="auto" w:fill="00953A"/>
          </w:tcPr>
          <w:p w14:paraId="2EFEFDD5" w14:textId="77777777" w:rsidR="00F12D9F" w:rsidRDefault="00B01CC5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689" w:type="dxa"/>
            <w:shd w:val="clear" w:color="auto" w:fill="00953A"/>
          </w:tcPr>
          <w:p w14:paraId="075C8DC7" w14:textId="77777777" w:rsidR="00F12D9F" w:rsidRDefault="00B01CC5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689" w:type="dxa"/>
            <w:shd w:val="clear" w:color="auto" w:fill="00953A"/>
          </w:tcPr>
          <w:p w14:paraId="04B7C405" w14:textId="77777777" w:rsidR="00F12D9F" w:rsidRDefault="00B01CC5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690" w:type="dxa"/>
            <w:shd w:val="clear" w:color="auto" w:fill="00953A"/>
          </w:tcPr>
          <w:p w14:paraId="18E79430" w14:textId="77777777" w:rsidR="00F12D9F" w:rsidRDefault="00B01CC5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689" w:type="dxa"/>
            <w:shd w:val="clear" w:color="auto" w:fill="00953A"/>
          </w:tcPr>
          <w:p w14:paraId="072CBAE6" w14:textId="77777777" w:rsidR="00F12D9F" w:rsidRDefault="00B01CC5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688" w:type="dxa"/>
            <w:shd w:val="clear" w:color="auto" w:fill="00953A"/>
          </w:tcPr>
          <w:p w14:paraId="5A0ACBA4" w14:textId="77777777" w:rsidR="00F12D9F" w:rsidRDefault="00B01CC5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688" w:type="dxa"/>
            <w:shd w:val="clear" w:color="auto" w:fill="00953A"/>
          </w:tcPr>
          <w:p w14:paraId="6B33345B" w14:textId="77777777" w:rsidR="00F12D9F" w:rsidRDefault="00B01CC5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663" w:type="dxa"/>
            <w:shd w:val="clear" w:color="auto" w:fill="00953A"/>
          </w:tcPr>
          <w:p w14:paraId="266C88D6" w14:textId="77777777" w:rsidR="00F12D9F" w:rsidRDefault="00B01CC5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663" w:type="dxa"/>
            <w:shd w:val="clear" w:color="auto" w:fill="00953A"/>
          </w:tcPr>
          <w:p w14:paraId="2CCA444C" w14:textId="77777777" w:rsidR="00F12D9F" w:rsidRDefault="00B01CC5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663" w:type="dxa"/>
            <w:shd w:val="clear" w:color="auto" w:fill="00953A"/>
          </w:tcPr>
          <w:p w14:paraId="66AAE72E" w14:textId="77777777" w:rsidR="00F12D9F" w:rsidRDefault="00B01CC5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663" w:type="dxa"/>
            <w:shd w:val="clear" w:color="auto" w:fill="00953A"/>
          </w:tcPr>
          <w:p w14:paraId="4573CC2B" w14:textId="77777777" w:rsidR="00F12D9F" w:rsidRDefault="00B01CC5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663" w:type="dxa"/>
            <w:shd w:val="clear" w:color="auto" w:fill="00953A"/>
          </w:tcPr>
          <w:p w14:paraId="066C5C26" w14:textId="77777777" w:rsidR="00F12D9F" w:rsidRDefault="00B01CC5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639" w:type="dxa"/>
            <w:shd w:val="clear" w:color="auto" w:fill="00953A"/>
          </w:tcPr>
          <w:p w14:paraId="0617DF12" w14:textId="77777777" w:rsidR="00F12D9F" w:rsidRDefault="00B01CC5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639" w:type="dxa"/>
            <w:shd w:val="clear" w:color="auto" w:fill="00953A"/>
          </w:tcPr>
          <w:p w14:paraId="5CD57108" w14:textId="77777777" w:rsidR="00F12D9F" w:rsidRDefault="00B01CC5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639" w:type="dxa"/>
            <w:shd w:val="clear" w:color="auto" w:fill="00953A"/>
          </w:tcPr>
          <w:p w14:paraId="035E224B" w14:textId="77777777" w:rsidR="00F12D9F" w:rsidRDefault="00B01CC5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639" w:type="dxa"/>
            <w:shd w:val="clear" w:color="auto" w:fill="00953A"/>
          </w:tcPr>
          <w:p w14:paraId="4D563751" w14:textId="77777777" w:rsidR="00F12D9F" w:rsidRDefault="00B01CC5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638" w:type="dxa"/>
            <w:shd w:val="clear" w:color="auto" w:fill="00953A"/>
          </w:tcPr>
          <w:p w14:paraId="7F94EE5F" w14:textId="77777777" w:rsidR="00F12D9F" w:rsidRDefault="00B01CC5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638" w:type="dxa"/>
            <w:shd w:val="clear" w:color="auto" w:fill="00953A"/>
          </w:tcPr>
          <w:p w14:paraId="0F89AB73" w14:textId="77777777" w:rsidR="00F12D9F" w:rsidRDefault="00B01CC5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638" w:type="dxa"/>
            <w:shd w:val="clear" w:color="auto" w:fill="00953A"/>
          </w:tcPr>
          <w:p w14:paraId="2F8314D9" w14:textId="77777777" w:rsidR="00F12D9F" w:rsidRDefault="00B01CC5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</w:tr>
      <w:tr w:rsidR="00F12D9F" w14:paraId="45B7E102" w14:textId="77777777" w:rsidTr="006768DA">
        <w:trPr>
          <w:trHeight w:val="235"/>
        </w:trPr>
        <w:tc>
          <w:tcPr>
            <w:tcW w:w="1150" w:type="dxa"/>
            <w:shd w:val="clear" w:color="auto" w:fill="00953A"/>
          </w:tcPr>
          <w:p w14:paraId="34F4214A" w14:textId="77777777" w:rsidR="00F12D9F" w:rsidRDefault="00B01CC5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%</w:t>
            </w:r>
          </w:p>
        </w:tc>
        <w:tc>
          <w:tcPr>
            <w:tcW w:w="689" w:type="dxa"/>
          </w:tcPr>
          <w:p w14:paraId="14ADDCB7" w14:textId="77777777" w:rsidR="00F12D9F" w:rsidRDefault="00B01CC5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89" w:type="dxa"/>
          </w:tcPr>
          <w:p w14:paraId="6CF9213C" w14:textId="77777777" w:rsidR="00F12D9F" w:rsidRDefault="00B01CC5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0" w:type="dxa"/>
          </w:tcPr>
          <w:p w14:paraId="2C7CE2F3" w14:textId="77777777" w:rsidR="00F12D9F" w:rsidRDefault="00B01CC5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89" w:type="dxa"/>
          </w:tcPr>
          <w:p w14:paraId="4E1B4A56" w14:textId="77777777" w:rsidR="00F12D9F" w:rsidRDefault="00B01CC5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88" w:type="dxa"/>
          </w:tcPr>
          <w:p w14:paraId="07FF98B7" w14:textId="77777777" w:rsidR="00F12D9F" w:rsidRDefault="00B01CC5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88" w:type="dxa"/>
          </w:tcPr>
          <w:p w14:paraId="7392654A" w14:textId="77777777" w:rsidR="00F12D9F" w:rsidRDefault="00B01CC5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663" w:type="dxa"/>
          </w:tcPr>
          <w:p w14:paraId="5244CCA8" w14:textId="77777777" w:rsidR="00F12D9F" w:rsidRDefault="00B01CC5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663" w:type="dxa"/>
          </w:tcPr>
          <w:p w14:paraId="346C1DC7" w14:textId="77777777" w:rsidR="00F12D9F" w:rsidRDefault="00B01CC5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663" w:type="dxa"/>
          </w:tcPr>
          <w:p w14:paraId="32BF1F7B" w14:textId="77777777" w:rsidR="00F12D9F" w:rsidRDefault="00B01CC5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663" w:type="dxa"/>
          </w:tcPr>
          <w:p w14:paraId="69277065" w14:textId="77777777" w:rsidR="00F12D9F" w:rsidRDefault="00B01CC5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63" w:type="dxa"/>
          </w:tcPr>
          <w:p w14:paraId="290FD42B" w14:textId="77777777" w:rsidR="00F12D9F" w:rsidRDefault="00B01CC5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639" w:type="dxa"/>
          </w:tcPr>
          <w:p w14:paraId="5F4B4AAA" w14:textId="77777777" w:rsidR="00F12D9F" w:rsidRDefault="00B01CC5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639" w:type="dxa"/>
          </w:tcPr>
          <w:p w14:paraId="667C3BD0" w14:textId="77777777" w:rsidR="00F12D9F" w:rsidRDefault="00B01CC5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39" w:type="dxa"/>
          </w:tcPr>
          <w:p w14:paraId="470F9585" w14:textId="77777777" w:rsidR="00F12D9F" w:rsidRDefault="00B01CC5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39" w:type="dxa"/>
          </w:tcPr>
          <w:p w14:paraId="3BE7EBEE" w14:textId="77777777" w:rsidR="00F12D9F" w:rsidRDefault="00B01CC5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38" w:type="dxa"/>
          </w:tcPr>
          <w:p w14:paraId="4B52D06B" w14:textId="77777777" w:rsidR="00F12D9F" w:rsidRDefault="00B01CC5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38" w:type="dxa"/>
          </w:tcPr>
          <w:p w14:paraId="4312733C" w14:textId="77777777" w:rsidR="00F12D9F" w:rsidRDefault="00B01CC5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38" w:type="dxa"/>
          </w:tcPr>
          <w:p w14:paraId="35DBA0E2" w14:textId="77777777" w:rsidR="00F12D9F" w:rsidRDefault="00B01CC5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12D9F" w14:paraId="433EC178" w14:textId="77777777" w:rsidTr="006768DA">
        <w:trPr>
          <w:trHeight w:val="396"/>
        </w:trPr>
        <w:tc>
          <w:tcPr>
            <w:tcW w:w="1150" w:type="dxa"/>
            <w:shd w:val="clear" w:color="auto" w:fill="00953A"/>
          </w:tcPr>
          <w:p w14:paraId="3A3FDA93" w14:textId="77777777" w:rsidR="00F12D9F" w:rsidRDefault="00B01CC5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Nivel de logro</w:t>
            </w:r>
          </w:p>
        </w:tc>
        <w:tc>
          <w:tcPr>
            <w:tcW w:w="2068" w:type="dxa"/>
            <w:gridSpan w:val="3"/>
          </w:tcPr>
          <w:p w14:paraId="3EB112DE" w14:textId="77777777" w:rsidR="00F12D9F" w:rsidRDefault="00B01CC5">
            <w:pPr>
              <w:spacing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2065" w:type="dxa"/>
            <w:gridSpan w:val="3"/>
          </w:tcPr>
          <w:p w14:paraId="2A2DA3D8" w14:textId="77777777" w:rsidR="00F12D9F" w:rsidRDefault="00B01CC5">
            <w:pPr>
              <w:spacing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1326" w:type="dxa"/>
            <w:gridSpan w:val="2"/>
          </w:tcPr>
          <w:p w14:paraId="33F35D1A" w14:textId="77777777" w:rsidR="00F12D9F" w:rsidRDefault="00B01CC5">
            <w:pPr>
              <w:spacing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6459" w:type="dxa"/>
            <w:gridSpan w:val="10"/>
          </w:tcPr>
          <w:p w14:paraId="1A477ACD" w14:textId="77777777" w:rsidR="00F12D9F" w:rsidRDefault="00B01CC5">
            <w:pPr>
              <w:spacing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</w:tr>
    </w:tbl>
    <w:p w14:paraId="5990FEDF" w14:textId="77777777" w:rsidR="00F12D9F" w:rsidRDefault="00F12D9F">
      <w:pPr>
        <w:spacing w:after="120" w:line="240" w:lineRule="auto"/>
        <w:jc w:val="both"/>
        <w:rPr>
          <w:b/>
          <w:color w:val="000000"/>
        </w:rPr>
      </w:pPr>
    </w:p>
    <w:p w14:paraId="2A8E8888" w14:textId="77777777" w:rsidR="00F12D9F" w:rsidRDefault="00F12D9F">
      <w:pPr>
        <w:spacing w:after="120" w:line="240" w:lineRule="auto"/>
        <w:jc w:val="both"/>
        <w:rPr>
          <w:b/>
          <w:color w:val="000000"/>
        </w:rPr>
      </w:pPr>
    </w:p>
    <w:tbl>
      <w:tblPr>
        <w:tblStyle w:val="Tablaconcuadrculaclara"/>
        <w:tblW w:w="13173" w:type="dxa"/>
        <w:tblLayout w:type="fixed"/>
        <w:tblLook w:val="0400" w:firstRow="0" w:lastRow="0" w:firstColumn="0" w:lastColumn="0" w:noHBand="0" w:noVBand="1"/>
      </w:tblPr>
      <w:tblGrid>
        <w:gridCol w:w="13173"/>
      </w:tblGrid>
      <w:tr w:rsidR="00F12D9F" w14:paraId="7C61B16D" w14:textId="77777777" w:rsidTr="006768DA">
        <w:tc>
          <w:tcPr>
            <w:tcW w:w="13173" w:type="dxa"/>
            <w:shd w:val="clear" w:color="auto" w:fill="00953A"/>
          </w:tcPr>
          <w:p w14:paraId="391882E1" w14:textId="77777777" w:rsidR="00F12D9F" w:rsidRDefault="00B01CC5">
            <w:pPr>
              <w:spacing w:after="120"/>
              <w:jc w:val="both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Comentarios, sugerencias:</w:t>
            </w:r>
          </w:p>
        </w:tc>
      </w:tr>
      <w:tr w:rsidR="00F12D9F" w14:paraId="23574C50" w14:textId="77777777" w:rsidTr="006768DA">
        <w:trPr>
          <w:trHeight w:val="2041"/>
        </w:trPr>
        <w:tc>
          <w:tcPr>
            <w:tcW w:w="13173" w:type="dxa"/>
          </w:tcPr>
          <w:p w14:paraId="4AE08B92" w14:textId="77777777" w:rsidR="00F12D9F" w:rsidRDefault="00F12D9F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</w:tbl>
    <w:p w14:paraId="458486F2" w14:textId="77777777" w:rsidR="00F12D9F" w:rsidRDefault="00F12D9F">
      <w:pPr>
        <w:rPr>
          <w:u w:val="single"/>
        </w:rPr>
      </w:pPr>
    </w:p>
    <w:sectPr w:rsidR="00F12D9F" w:rsidSect="006768DA">
      <w:headerReference w:type="default" r:id="rId7"/>
      <w:footerReference w:type="default" r:id="rId8"/>
      <w:pgSz w:w="15840" w:h="12240" w:orient="landscape"/>
      <w:pgMar w:top="1135" w:right="1080" w:bottom="709" w:left="1080" w:header="851" w:footer="4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B0A5C" w14:textId="77777777" w:rsidR="00B01CC5" w:rsidRDefault="00B01CC5">
      <w:pPr>
        <w:spacing w:after="0" w:line="240" w:lineRule="auto"/>
      </w:pPr>
      <w:r>
        <w:separator/>
      </w:r>
    </w:p>
  </w:endnote>
  <w:endnote w:type="continuationSeparator" w:id="0">
    <w:p w14:paraId="55A96B59" w14:textId="77777777" w:rsidR="00B01CC5" w:rsidRDefault="00B0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0459281"/>
      <w:docPartObj>
        <w:docPartGallery w:val="Page Numbers (Bottom of Page)"/>
        <w:docPartUnique/>
      </w:docPartObj>
    </w:sdtPr>
    <w:sdtContent>
      <w:p w14:paraId="135A30A8" w14:textId="2D4E6951" w:rsidR="006768DA" w:rsidRDefault="006768D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2AEC336" w14:textId="6BE6E132" w:rsidR="00F12D9F" w:rsidRDefault="00F12D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EF7BF" w14:textId="77777777" w:rsidR="00B01CC5" w:rsidRDefault="00B01CC5">
      <w:pPr>
        <w:spacing w:after="0" w:line="240" w:lineRule="auto"/>
      </w:pPr>
      <w:r>
        <w:separator/>
      </w:r>
    </w:p>
  </w:footnote>
  <w:footnote w:type="continuationSeparator" w:id="0">
    <w:p w14:paraId="2BEDED95" w14:textId="77777777" w:rsidR="00B01CC5" w:rsidRDefault="00B0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DEC5" w14:textId="0CD2C223" w:rsidR="00F12D9F" w:rsidRDefault="006768DA">
    <w:pPr>
      <w:spacing w:after="0" w:line="240" w:lineRule="auto"/>
      <w:jc w:val="right"/>
      <w:rPr>
        <w:b/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5D50A0" wp14:editId="3BE187C9">
              <wp:simplePos x="0" y="0"/>
              <wp:positionH relativeFrom="page">
                <wp:posOffset>9896475</wp:posOffset>
              </wp:positionH>
              <wp:positionV relativeFrom="paragraph">
                <wp:posOffset>-130810</wp:posOffset>
              </wp:positionV>
              <wp:extent cx="161925" cy="7077075"/>
              <wp:effectExtent l="0" t="0" r="9525" b="9525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7077075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F5C693" id="Rectángulo 3" o:spid="_x0000_s1026" style="position:absolute;margin-left:779.25pt;margin-top:-10.3pt;width:12.75pt;height:557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" fillcolor="#00953a" stroked="f" strokeweight="2pt">
              <w10:wrap anchorx="page"/>
            </v:rect>
          </w:pict>
        </mc:Fallback>
      </mc:AlternateContent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5BD679" wp14:editId="13A9AD45">
              <wp:simplePos x="0" y="0"/>
              <wp:positionH relativeFrom="page">
                <wp:posOffset>19050</wp:posOffset>
              </wp:positionH>
              <wp:positionV relativeFrom="paragraph">
                <wp:posOffset>-295275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FF02F9B" id="Rectángulo 20" o:spid="_x0000_s1026" style="position:absolute;margin-left:1.5pt;margin-top:-23.25pt;width:8.4pt;height:101.4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" fillcolor="#7f7f7f [1612]" stroked="f" strokeweight="2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502754D" wp14:editId="4C7CBB2D">
          <wp:simplePos x="0" y="0"/>
          <wp:positionH relativeFrom="column">
            <wp:posOffset>590550</wp:posOffset>
          </wp:positionH>
          <wp:positionV relativeFrom="paragraph">
            <wp:posOffset>-238125</wp:posOffset>
          </wp:positionV>
          <wp:extent cx="477078" cy="477078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78" cy="477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01CC5">
      <w:rPr>
        <w:b/>
        <w:sz w:val="20"/>
        <w:szCs w:val="20"/>
      </w:rPr>
      <w:t>Especialidad Construcción - Plan Común</w:t>
    </w:r>
    <w:r w:rsidR="00B01CC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5759307" wp14:editId="6A9663A2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7933DE" w14:textId="77777777" w:rsidR="00F12D9F" w:rsidRDefault="00F12D9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759307" id="Rectángulo 1" o:spid="_x0000_s1026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rf5wEAAK0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" fillcolor="#7f7f7f" stroked="f">
              <v:textbox inset="2.53958mm,2.53958mm,2.53958mm,2.53958mm">
                <w:txbxContent>
                  <w:p w14:paraId="267933DE" w14:textId="77777777" w:rsidR="00F12D9F" w:rsidRDefault="00F12D9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24780F39" w14:textId="22E02AB2" w:rsidR="00F12D9F" w:rsidRDefault="00B01CC5">
    <w:pPr>
      <w:spacing w:after="0" w:line="240" w:lineRule="auto"/>
      <w:jc w:val="right"/>
      <w:rPr>
        <w:color w:val="000000"/>
      </w:rPr>
    </w:pPr>
    <w:r>
      <w:rPr>
        <w:sz w:val="20"/>
        <w:szCs w:val="20"/>
      </w:rPr>
      <w:t>Módulo Carpintería de Instalación de Faenas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9F"/>
    <w:rsid w:val="006768DA"/>
    <w:rsid w:val="00B01CC5"/>
    <w:rsid w:val="00F1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52FF1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jc w:val="center"/>
      <w:outlineLvl w:val="0"/>
    </w:pPr>
    <w:rPr>
      <w:b/>
      <w:color w:val="00953A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color w:val="5A5A5A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76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8DA"/>
  </w:style>
  <w:style w:type="paragraph" w:styleId="Piedepgina">
    <w:name w:val="footer"/>
    <w:basedOn w:val="Normal"/>
    <w:link w:val="PiedepginaCar"/>
    <w:uiPriority w:val="99"/>
    <w:unhideWhenUsed/>
    <w:rsid w:val="00676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8DA"/>
  </w:style>
  <w:style w:type="table" w:styleId="Tablaconcuadrculaclara">
    <w:name w:val="Grid Table Light"/>
    <w:basedOn w:val="Tablanormal"/>
    <w:uiPriority w:val="40"/>
    <w:rsid w:val="006768DA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2021-02-11T10:24:00Z</dcterms:created>
  <dcterms:modified xsi:type="dcterms:W3CDTF">2021-02-11T10:27:00Z</dcterms:modified>
</cp:coreProperties>
</file>