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EF4ED">
    <v:background id="_x0000_s1025" o:bwmode="white" fillcolor="#fef4ed">
      <v:fill r:id="rId4" o:title="Fondo_Guía_IV°medio" color2="black" type="tile"/>
    </v:background>
  </w:background>
  <w:body>
    <w:p w14:paraId="384BC019" w14:textId="5D86DA38" w:rsidR="004F6D7C" w:rsidRDefault="004F6D7C">
      <w:pPr>
        <w:rPr>
          <w:rFonts w:ascii="Impact" w:eastAsiaTheme="majorEastAsia" w:hAnsi="Impact" w:cstheme="majorBidi"/>
          <w:color w:val="B43412" w:themeColor="accent1" w:themeShade="B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E0B0A85" wp14:editId="08851AAF">
            <wp:simplePos x="0" y="0"/>
            <wp:positionH relativeFrom="column">
              <wp:posOffset>-1112521</wp:posOffset>
            </wp:positionH>
            <wp:positionV relativeFrom="paragraph">
              <wp:posOffset>-990600</wp:posOffset>
            </wp:positionV>
            <wp:extent cx="7848095" cy="10149840"/>
            <wp:effectExtent l="0" t="0" r="635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176" cy="101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C2CA93F" w14:textId="1E15758F" w:rsidR="00710538" w:rsidRDefault="00710538" w:rsidP="004F6D7C">
      <w:pPr>
        <w:pStyle w:val="Heading1"/>
        <w:jc w:val="center"/>
      </w:pPr>
      <w:proofErr w:type="spellStart"/>
      <w:r>
        <w:lastRenderedPageBreak/>
        <w:t>UNIT</w:t>
      </w:r>
      <w:proofErr w:type="spellEnd"/>
      <w:r>
        <w:t xml:space="preserve"> 4</w:t>
      </w:r>
      <w:r>
        <w:br/>
      </w:r>
      <w:proofErr w:type="spellStart"/>
      <w:r>
        <w:t>LESSON</w:t>
      </w:r>
      <w:proofErr w:type="spellEnd"/>
      <w:r>
        <w:t xml:space="preserve"> </w:t>
      </w:r>
      <w:r w:rsidR="00CB5BD4">
        <w:t>4</w:t>
      </w:r>
    </w:p>
    <w:p w14:paraId="48658E62" w14:textId="77777777" w:rsidR="00710538" w:rsidRDefault="00710538" w:rsidP="00710538">
      <w:pPr>
        <w:pStyle w:val="Heading2"/>
        <w:rPr>
          <w:rFonts w:eastAsia="Gilmer Regular"/>
        </w:rPr>
      </w:pPr>
    </w:p>
    <w:sdt>
      <w:sdtPr>
        <w:id w:val="2113393500"/>
        <w:docPartObj>
          <w:docPartGallery w:val="Cover Pages"/>
          <w:docPartUnique/>
        </w:docPartObj>
      </w:sdtPr>
      <w:sdtEndPr>
        <w:rPr>
          <w:i/>
          <w:iCs/>
        </w:rPr>
      </w:sdtEndPr>
      <w:sdtContent>
        <w:p w14:paraId="793C846A" w14:textId="537EB6D4" w:rsidR="00205ED5" w:rsidRPr="004F6D7C" w:rsidRDefault="00205ED5" w:rsidP="004F6D7C">
          <w:pPr>
            <w:rPr>
              <w:rStyle w:val="Heading2Char"/>
            </w:rPr>
          </w:pPr>
          <w:r w:rsidRPr="004F6D7C">
            <w:rPr>
              <w:rStyle w:val="Heading2Char"/>
            </w:rPr>
            <w:t>GUÍA PARA USAR EL SOLUCIONARIO</w:t>
          </w:r>
          <w:r w:rsidRPr="004F6D7C">
            <w:rPr>
              <w:rStyle w:val="Heading2Char"/>
              <w:rFonts w:ascii="Arial" w:hAnsi="Arial" w:cs="Arial"/>
            </w:rPr>
            <w:t> </w:t>
          </w:r>
          <w:r w:rsidRPr="004F6D7C">
            <w:rPr>
              <w:rStyle w:val="Heading2Char"/>
            </w:rPr>
            <w:t> </w:t>
          </w:r>
        </w:p>
        <w:p w14:paraId="14FC5A64" w14:textId="08A29E41" w:rsidR="00205ED5" w:rsidRPr="004F6D7C" w:rsidRDefault="00205ED5" w:rsidP="004F6D7C">
          <w:pPr>
            <w:spacing w:after="0" w:line="240" w:lineRule="auto"/>
            <w:jc w:val="both"/>
            <w:textAlignment w:val="baseline"/>
            <w:rPr>
              <w:rFonts w:ascii="Segoe UI" w:eastAsia="Times New Roman" w:hAnsi="Segoe UI" w:cs="Segoe UI"/>
              <w:i/>
              <w:iCs/>
              <w:sz w:val="24"/>
              <w:szCs w:val="24"/>
              <w:lang w:val="es-ES" w:eastAsia="es-ES"/>
            </w:rPr>
          </w:pPr>
          <w:r w:rsidRPr="004F6D7C">
            <w:rPr>
              <w:rFonts w:ascii="Arial" w:eastAsia="Times New Roman" w:hAnsi="Arial" w:cs="Arial"/>
              <w:i/>
              <w:iCs/>
              <w:sz w:val="24"/>
              <w:szCs w:val="24"/>
              <w:lang w:val="es-ES" w:eastAsia="es-ES"/>
            </w:rPr>
            <w:t> </w:t>
          </w:r>
          <w:r w:rsidRPr="004F6D7C">
            <w:rPr>
              <w:rFonts w:ascii="Impact" w:eastAsia="Times New Roman" w:hAnsi="Impact" w:cs="Segoe UI"/>
              <w:i/>
              <w:iCs/>
              <w:sz w:val="24"/>
              <w:szCs w:val="24"/>
              <w:lang w:val="es-ES" w:eastAsia="es-ES"/>
            </w:rPr>
            <w:t> </w:t>
          </w:r>
          <w:r w:rsidRPr="004F6D7C">
            <w:rPr>
              <w:rFonts w:eastAsia="Times New Roman" w:cs="Segoe UI"/>
              <w:b/>
              <w:bCs/>
              <w:i/>
              <w:iCs/>
              <w:sz w:val="24"/>
              <w:szCs w:val="24"/>
              <w:lang w:val="es-ES" w:eastAsia="es-ES"/>
            </w:rPr>
            <w:t>¿Qué es un solucionario?</w:t>
          </w:r>
          <w:r w:rsidRPr="004F6D7C">
            <w:rPr>
              <w:rFonts w:ascii="Segoe UI" w:eastAsia="Times New Roman" w:hAnsi="Segoe UI" w:cs="Segoe UI"/>
              <w:i/>
              <w:iCs/>
              <w:sz w:val="24"/>
              <w:szCs w:val="24"/>
              <w:lang w:val="es-ES" w:eastAsia="es-ES"/>
            </w:rPr>
            <w:t>  </w:t>
          </w:r>
        </w:p>
        <w:p w14:paraId="302470B7" w14:textId="77777777" w:rsidR="00205ED5" w:rsidRPr="004F6D7C" w:rsidRDefault="00205ED5" w:rsidP="00205ED5">
          <w:pPr>
            <w:numPr>
              <w:ilvl w:val="0"/>
              <w:numId w:val="11"/>
            </w:numPr>
            <w:spacing w:after="0" w:line="240" w:lineRule="auto"/>
            <w:ind w:left="915" w:firstLine="525"/>
            <w:jc w:val="both"/>
            <w:textAlignment w:val="baseline"/>
            <w:rPr>
              <w:rFonts w:ascii="Segoe UI" w:eastAsia="Times New Roman" w:hAnsi="Segoe UI" w:cs="Segoe UI"/>
              <w:i/>
              <w:iCs/>
              <w:sz w:val="24"/>
              <w:szCs w:val="24"/>
              <w:lang w:val="es-ES" w:eastAsia="es-ES"/>
            </w:rPr>
          </w:pPr>
          <w:r w:rsidRPr="004F6D7C">
            <w:rPr>
              <w:rFonts w:eastAsia="Times New Roman" w:cs="Segoe UI"/>
              <w:i/>
              <w:iCs/>
              <w:sz w:val="24"/>
              <w:szCs w:val="24"/>
              <w:lang w:val="es-ES" w:eastAsia="es-ES"/>
            </w:rPr>
            <w:t>Un solucionario incluye las respuestas a todas las preguntas y actividades.</w:t>
          </w:r>
          <w:r w:rsidRPr="004F6D7C">
            <w:rPr>
              <w:rFonts w:ascii="Arial" w:eastAsia="Times New Roman" w:hAnsi="Arial" w:cs="Arial"/>
              <w:i/>
              <w:iCs/>
              <w:sz w:val="24"/>
              <w:szCs w:val="24"/>
              <w:lang w:val="es-ES" w:eastAsia="es-ES"/>
            </w:rPr>
            <w:t> </w:t>
          </w:r>
          <w:r w:rsidRPr="004F6D7C">
            <w:rPr>
              <w:rFonts w:eastAsia="Times New Roman" w:cs="Segoe UI"/>
              <w:i/>
              <w:iCs/>
              <w:sz w:val="24"/>
              <w:szCs w:val="24"/>
              <w:lang w:val="es-ES" w:eastAsia="es-ES"/>
            </w:rPr>
            <w:t> </w:t>
          </w:r>
        </w:p>
        <w:p w14:paraId="0104F3C7" w14:textId="77777777" w:rsidR="00205ED5" w:rsidRPr="004F6D7C" w:rsidRDefault="00205ED5" w:rsidP="00205ED5">
          <w:pPr>
            <w:numPr>
              <w:ilvl w:val="0"/>
              <w:numId w:val="11"/>
            </w:numPr>
            <w:spacing w:after="0" w:line="240" w:lineRule="auto"/>
            <w:ind w:left="915" w:firstLine="525"/>
            <w:jc w:val="both"/>
            <w:textAlignment w:val="baseline"/>
            <w:rPr>
              <w:rFonts w:ascii="Segoe UI" w:eastAsia="Times New Roman" w:hAnsi="Segoe UI" w:cs="Segoe UI"/>
              <w:i/>
              <w:iCs/>
              <w:sz w:val="24"/>
              <w:szCs w:val="24"/>
              <w:lang w:val="es-ES" w:eastAsia="es-ES"/>
            </w:rPr>
          </w:pPr>
          <w:r w:rsidRPr="004F6D7C">
            <w:rPr>
              <w:rFonts w:eastAsia="Times New Roman" w:cs="Segoe UI"/>
              <w:i/>
              <w:iCs/>
              <w:sz w:val="24"/>
              <w:szCs w:val="24"/>
              <w:lang w:val="es-ES" w:eastAsia="es-ES"/>
            </w:rPr>
            <w:t>Algunas de las preguntas tienen más de una posible respuesta.</w:t>
          </w:r>
          <w:r w:rsidRPr="004F6D7C">
            <w:rPr>
              <w:rFonts w:ascii="Arial" w:eastAsia="Times New Roman" w:hAnsi="Arial" w:cs="Arial"/>
              <w:i/>
              <w:iCs/>
              <w:sz w:val="24"/>
              <w:szCs w:val="24"/>
              <w:lang w:val="es-ES" w:eastAsia="es-ES"/>
            </w:rPr>
            <w:t> </w:t>
          </w:r>
          <w:r w:rsidRPr="004F6D7C">
            <w:rPr>
              <w:rFonts w:eastAsia="Times New Roman" w:cs="Segoe UI"/>
              <w:i/>
              <w:iCs/>
              <w:sz w:val="24"/>
              <w:szCs w:val="24"/>
              <w:lang w:val="es-ES" w:eastAsia="es-ES"/>
            </w:rPr>
            <w:t> </w:t>
          </w:r>
        </w:p>
        <w:p w14:paraId="3608BDDC" w14:textId="77777777" w:rsidR="00205ED5" w:rsidRPr="004F6D7C" w:rsidRDefault="00205ED5" w:rsidP="00205ED5">
          <w:pPr>
            <w:numPr>
              <w:ilvl w:val="0"/>
              <w:numId w:val="11"/>
            </w:numPr>
            <w:spacing w:after="0" w:line="240" w:lineRule="auto"/>
            <w:ind w:left="915" w:firstLine="525"/>
            <w:jc w:val="both"/>
            <w:textAlignment w:val="baseline"/>
            <w:rPr>
              <w:rFonts w:ascii="Segoe UI" w:eastAsia="Times New Roman" w:hAnsi="Segoe UI" w:cs="Segoe UI"/>
              <w:i/>
              <w:iCs/>
              <w:sz w:val="24"/>
              <w:szCs w:val="24"/>
              <w:lang w:val="es-ES" w:eastAsia="es-ES"/>
            </w:rPr>
          </w:pPr>
          <w:r w:rsidRPr="004F6D7C">
            <w:rPr>
              <w:rFonts w:eastAsia="Times New Roman" w:cs="Segoe UI"/>
              <w:i/>
              <w:iCs/>
              <w:sz w:val="24"/>
              <w:szCs w:val="24"/>
              <w:lang w:val="es-ES" w:eastAsia="es-ES"/>
            </w:rPr>
            <w:t>Algunas de las preguntas tienen una sola respuesta.</w:t>
          </w:r>
          <w:r w:rsidRPr="004F6D7C">
            <w:rPr>
              <w:rFonts w:ascii="Arial" w:eastAsia="Times New Roman" w:hAnsi="Arial" w:cs="Arial"/>
              <w:i/>
              <w:iCs/>
              <w:sz w:val="24"/>
              <w:szCs w:val="24"/>
              <w:lang w:val="es-ES" w:eastAsia="es-ES"/>
            </w:rPr>
            <w:t> </w:t>
          </w:r>
          <w:r w:rsidRPr="004F6D7C">
            <w:rPr>
              <w:rFonts w:eastAsia="Times New Roman" w:cs="Segoe UI"/>
              <w:i/>
              <w:iCs/>
              <w:sz w:val="24"/>
              <w:szCs w:val="24"/>
              <w:lang w:val="es-ES" w:eastAsia="es-ES"/>
            </w:rPr>
            <w:t> </w:t>
          </w:r>
        </w:p>
        <w:p w14:paraId="08686CFB" w14:textId="77777777" w:rsidR="00205ED5" w:rsidRPr="004F6D7C" w:rsidRDefault="00205ED5" w:rsidP="00205ED5">
          <w:pPr>
            <w:spacing w:after="0" w:line="240" w:lineRule="auto"/>
            <w:jc w:val="both"/>
            <w:textAlignment w:val="baseline"/>
            <w:rPr>
              <w:rFonts w:ascii="Segoe UI" w:eastAsia="Times New Roman" w:hAnsi="Segoe UI" w:cs="Segoe UI"/>
              <w:i/>
              <w:iCs/>
              <w:sz w:val="18"/>
              <w:szCs w:val="18"/>
              <w:lang w:val="es-ES" w:eastAsia="es-ES"/>
            </w:rPr>
          </w:pPr>
          <w:r w:rsidRPr="004F6D7C">
            <w:rPr>
              <w:rFonts w:ascii="Arial" w:eastAsia="Times New Roman" w:hAnsi="Arial" w:cs="Arial"/>
              <w:i/>
              <w:iCs/>
              <w:sz w:val="24"/>
              <w:szCs w:val="24"/>
              <w:lang w:val="es-ES" w:eastAsia="es-ES"/>
            </w:rPr>
            <w:t> </w:t>
          </w:r>
          <w:r w:rsidRPr="004F6D7C">
            <w:rPr>
              <w:rFonts w:ascii="Impact" w:eastAsia="Times New Roman" w:hAnsi="Impact" w:cs="Segoe UI"/>
              <w:i/>
              <w:iCs/>
              <w:sz w:val="24"/>
              <w:szCs w:val="24"/>
              <w:lang w:val="es-ES" w:eastAsia="es-ES"/>
            </w:rPr>
            <w:t> </w:t>
          </w:r>
        </w:p>
        <w:p w14:paraId="29297FC6" w14:textId="77777777" w:rsidR="00205ED5" w:rsidRPr="004F6D7C" w:rsidRDefault="00205ED5" w:rsidP="00205ED5">
          <w:pPr>
            <w:numPr>
              <w:ilvl w:val="0"/>
              <w:numId w:val="26"/>
            </w:numPr>
            <w:spacing w:after="0" w:line="240" w:lineRule="auto"/>
            <w:ind w:left="360" w:firstLine="360"/>
            <w:jc w:val="both"/>
            <w:textAlignment w:val="baseline"/>
            <w:rPr>
              <w:rFonts w:ascii="Segoe UI" w:eastAsia="Times New Roman" w:hAnsi="Segoe UI" w:cs="Segoe UI"/>
              <w:i/>
              <w:iCs/>
              <w:sz w:val="24"/>
              <w:szCs w:val="24"/>
              <w:lang w:val="es-ES" w:eastAsia="es-ES"/>
            </w:rPr>
          </w:pPr>
          <w:r w:rsidRPr="004F6D7C">
            <w:rPr>
              <w:rFonts w:eastAsia="Times New Roman" w:cs="Segoe UI"/>
              <w:b/>
              <w:bCs/>
              <w:i/>
              <w:iCs/>
              <w:sz w:val="24"/>
              <w:szCs w:val="24"/>
              <w:lang w:val="es-ES" w:eastAsia="es-ES"/>
            </w:rPr>
            <w:t>¿Cómo revisar mis respuestas?</w:t>
          </w:r>
          <w:r w:rsidRPr="004F6D7C">
            <w:rPr>
              <w:rFonts w:ascii="Segoe UI" w:eastAsia="Times New Roman" w:hAnsi="Segoe UI" w:cs="Segoe UI"/>
              <w:i/>
              <w:iCs/>
              <w:sz w:val="24"/>
              <w:szCs w:val="24"/>
              <w:lang w:val="es-ES" w:eastAsia="es-ES"/>
            </w:rPr>
            <w:t>  </w:t>
          </w:r>
        </w:p>
        <w:p w14:paraId="38179750" w14:textId="77777777" w:rsidR="00205ED5" w:rsidRPr="004F6D7C" w:rsidRDefault="00205ED5" w:rsidP="00205ED5">
          <w:pPr>
            <w:numPr>
              <w:ilvl w:val="0"/>
              <w:numId w:val="13"/>
            </w:numPr>
            <w:spacing w:after="0" w:line="240" w:lineRule="auto"/>
            <w:ind w:left="915" w:firstLine="525"/>
            <w:jc w:val="both"/>
            <w:textAlignment w:val="baseline"/>
            <w:rPr>
              <w:rFonts w:ascii="Segoe UI" w:eastAsia="Times New Roman" w:hAnsi="Segoe UI" w:cs="Segoe UI"/>
              <w:i/>
              <w:iCs/>
              <w:sz w:val="24"/>
              <w:szCs w:val="24"/>
              <w:lang w:val="es-ES" w:eastAsia="es-ES"/>
            </w:rPr>
          </w:pPr>
          <w:r w:rsidRPr="004F6D7C">
            <w:rPr>
              <w:rFonts w:eastAsia="Times New Roman" w:cs="Segoe UI"/>
              <w:i/>
              <w:iCs/>
              <w:sz w:val="24"/>
              <w:szCs w:val="24"/>
              <w:lang w:val="es-ES" w:eastAsia="es-ES"/>
            </w:rPr>
            <w:t>Encontrarás títulos en los encabezados de los ejercicios que dicen “</w:t>
          </w:r>
          <w:proofErr w:type="spellStart"/>
          <w:r w:rsidRPr="004F6D7C">
            <w:rPr>
              <w:rFonts w:eastAsia="Times New Roman" w:cs="Segoe UI"/>
              <w:b/>
              <w:i/>
              <w:iCs/>
              <w:sz w:val="24"/>
              <w:szCs w:val="24"/>
              <w:lang w:val="es-ES" w:eastAsia="es-ES"/>
            </w:rPr>
            <w:t>answers</w:t>
          </w:r>
          <w:proofErr w:type="spellEnd"/>
          <w:r w:rsidRPr="004F6D7C">
            <w:rPr>
              <w:rFonts w:eastAsia="Times New Roman" w:cs="Segoe UI"/>
              <w:b/>
              <w:i/>
              <w:iCs/>
              <w:sz w:val="24"/>
              <w:szCs w:val="24"/>
              <w:lang w:val="es-ES" w:eastAsia="es-ES"/>
            </w:rPr>
            <w:t>”</w:t>
          </w:r>
          <w:r w:rsidRPr="004F6D7C">
            <w:rPr>
              <w:rFonts w:eastAsia="Times New Roman" w:cs="Segoe UI"/>
              <w:i/>
              <w:iCs/>
              <w:sz w:val="24"/>
              <w:szCs w:val="24"/>
              <w:lang w:val="es-ES" w:eastAsia="es-ES"/>
            </w:rPr>
            <w:t xml:space="preserve"> en respuestas cerradas, y en el caso de respuestas abiertas encontraras un encabezado indicando “</w:t>
          </w:r>
          <w:proofErr w:type="spellStart"/>
          <w:r w:rsidRPr="004F6D7C">
            <w:rPr>
              <w:rFonts w:eastAsia="Times New Roman" w:cs="Segoe UI"/>
              <w:b/>
              <w:i/>
              <w:iCs/>
              <w:sz w:val="24"/>
              <w:szCs w:val="24"/>
              <w:lang w:val="es-ES" w:eastAsia="es-ES"/>
            </w:rPr>
            <w:t>answers</w:t>
          </w:r>
          <w:proofErr w:type="spellEnd"/>
          <w:r w:rsidRPr="004F6D7C">
            <w:rPr>
              <w:rFonts w:ascii="Arial" w:eastAsia="Times New Roman" w:hAnsi="Arial" w:cs="Arial"/>
              <w:b/>
              <w:i/>
              <w:iCs/>
              <w:sz w:val="24"/>
              <w:szCs w:val="24"/>
              <w:lang w:val="es-ES" w:eastAsia="es-ES"/>
            </w:rPr>
            <w:t> </w:t>
          </w:r>
          <w:proofErr w:type="spellStart"/>
          <w:r w:rsidRPr="004F6D7C">
            <w:rPr>
              <w:rFonts w:eastAsia="Times New Roman" w:cs="Segoe UI"/>
              <w:b/>
              <w:i/>
              <w:iCs/>
              <w:sz w:val="24"/>
              <w:szCs w:val="24"/>
              <w:lang w:val="es-ES" w:eastAsia="es-ES"/>
            </w:rPr>
            <w:t>may</w:t>
          </w:r>
          <w:proofErr w:type="spellEnd"/>
          <w:r w:rsidRPr="004F6D7C">
            <w:rPr>
              <w:rFonts w:ascii="Arial" w:eastAsia="Times New Roman" w:hAnsi="Arial" w:cs="Arial"/>
              <w:b/>
              <w:i/>
              <w:iCs/>
              <w:sz w:val="24"/>
              <w:szCs w:val="24"/>
              <w:lang w:val="es-ES" w:eastAsia="es-ES"/>
            </w:rPr>
            <w:t> </w:t>
          </w:r>
          <w:proofErr w:type="spellStart"/>
          <w:r w:rsidRPr="004F6D7C">
            <w:rPr>
              <w:rFonts w:eastAsia="Times New Roman" w:cs="Segoe UI"/>
              <w:b/>
              <w:i/>
              <w:iCs/>
              <w:sz w:val="24"/>
              <w:szCs w:val="24"/>
              <w:lang w:val="es-ES" w:eastAsia="es-ES"/>
            </w:rPr>
            <w:t>vary</w:t>
          </w:r>
          <w:proofErr w:type="spellEnd"/>
          <w:r w:rsidRPr="004F6D7C">
            <w:rPr>
              <w:rFonts w:ascii="Segoe UI" w:eastAsia="Times New Roman" w:hAnsi="Segoe UI" w:cs="Segoe UI"/>
              <w:b/>
              <w:i/>
              <w:iCs/>
              <w:sz w:val="24"/>
              <w:szCs w:val="24"/>
              <w:lang w:val="es-ES" w:eastAsia="es-ES"/>
            </w:rPr>
            <w:t>”.</w:t>
          </w:r>
          <w:r w:rsidRPr="004F6D7C">
            <w:rPr>
              <w:rFonts w:ascii="Segoe UI" w:eastAsia="Times New Roman" w:hAnsi="Segoe UI" w:cs="Segoe UI"/>
              <w:i/>
              <w:iCs/>
              <w:sz w:val="24"/>
              <w:szCs w:val="24"/>
              <w:lang w:val="es-ES" w:eastAsia="es-ES"/>
            </w:rPr>
            <w:t>  </w:t>
          </w:r>
        </w:p>
        <w:p w14:paraId="7C149D5E" w14:textId="77777777" w:rsidR="00205ED5" w:rsidRPr="004F6D7C" w:rsidRDefault="00205ED5" w:rsidP="00205ED5">
          <w:pPr>
            <w:spacing w:after="0" w:line="240" w:lineRule="auto"/>
            <w:jc w:val="both"/>
            <w:textAlignment w:val="baseline"/>
            <w:rPr>
              <w:rFonts w:ascii="Segoe UI" w:eastAsia="Times New Roman" w:hAnsi="Segoe UI" w:cs="Segoe UI"/>
              <w:i/>
              <w:iCs/>
              <w:sz w:val="18"/>
              <w:szCs w:val="18"/>
              <w:lang w:val="es-ES" w:eastAsia="es-ES"/>
            </w:rPr>
          </w:pPr>
          <w:r w:rsidRPr="004F6D7C">
            <w:rPr>
              <w:rFonts w:ascii="Arial" w:eastAsia="Times New Roman" w:hAnsi="Arial" w:cs="Arial"/>
              <w:i/>
              <w:iCs/>
              <w:sz w:val="24"/>
              <w:szCs w:val="24"/>
              <w:lang w:val="es-ES" w:eastAsia="es-ES"/>
            </w:rPr>
            <w:t> </w:t>
          </w:r>
          <w:r w:rsidRPr="004F6D7C">
            <w:rPr>
              <w:rFonts w:ascii="Impact" w:eastAsia="Times New Roman" w:hAnsi="Impact" w:cs="Segoe UI"/>
              <w:i/>
              <w:iCs/>
              <w:sz w:val="24"/>
              <w:szCs w:val="24"/>
              <w:lang w:val="es-ES" w:eastAsia="es-ES"/>
            </w:rPr>
            <w:t> </w:t>
          </w:r>
        </w:p>
        <w:p w14:paraId="3DE62007" w14:textId="77777777" w:rsidR="00205ED5" w:rsidRPr="004F6D7C" w:rsidRDefault="00205ED5" w:rsidP="00205ED5">
          <w:pPr>
            <w:numPr>
              <w:ilvl w:val="0"/>
              <w:numId w:val="27"/>
            </w:numPr>
            <w:spacing w:after="0" w:line="240" w:lineRule="auto"/>
            <w:ind w:left="360" w:firstLine="360"/>
            <w:jc w:val="both"/>
            <w:textAlignment w:val="baseline"/>
            <w:rPr>
              <w:rFonts w:ascii="Segoe UI" w:eastAsia="Times New Roman" w:hAnsi="Segoe UI" w:cs="Segoe UI"/>
              <w:i/>
              <w:iCs/>
              <w:sz w:val="24"/>
              <w:szCs w:val="24"/>
              <w:lang w:val="es-ES" w:eastAsia="es-ES"/>
            </w:rPr>
          </w:pPr>
          <w:r w:rsidRPr="004F6D7C">
            <w:rPr>
              <w:rFonts w:eastAsia="Times New Roman" w:cs="Segoe UI"/>
              <w:b/>
              <w:bCs/>
              <w:i/>
              <w:iCs/>
              <w:sz w:val="24"/>
              <w:szCs w:val="24"/>
              <w:lang w:val="es-ES" w:eastAsia="es-ES"/>
            </w:rPr>
            <w:t xml:space="preserve">Las respuestas en ejercicios de verdadero falso, llenado de tablas, unión de letras y dibujos, etc. pueden estar en: </w:t>
          </w:r>
        </w:p>
        <w:p w14:paraId="40677034" w14:textId="77777777" w:rsidR="00205ED5" w:rsidRPr="004F6D7C" w:rsidRDefault="00205ED5" w:rsidP="00205ED5">
          <w:pPr>
            <w:numPr>
              <w:ilvl w:val="0"/>
              <w:numId w:val="15"/>
            </w:numPr>
            <w:spacing w:after="0" w:line="240" w:lineRule="auto"/>
            <w:ind w:left="915" w:firstLine="525"/>
            <w:jc w:val="both"/>
            <w:textAlignment w:val="baseline"/>
            <w:rPr>
              <w:rFonts w:ascii="Segoe UI" w:eastAsia="Times New Roman" w:hAnsi="Segoe UI" w:cs="Segoe UI"/>
              <w:b/>
              <w:i/>
              <w:iCs/>
              <w:sz w:val="24"/>
              <w:szCs w:val="24"/>
              <w:lang w:val="es-ES" w:eastAsia="es-ES"/>
            </w:rPr>
          </w:pPr>
          <w:r w:rsidRPr="004F6D7C">
            <w:rPr>
              <w:rFonts w:eastAsia="Times New Roman" w:cs="Segoe UI"/>
              <w:b/>
              <w:i/>
              <w:iCs/>
              <w:sz w:val="24"/>
              <w:szCs w:val="24"/>
              <w:lang w:val="es-ES" w:eastAsia="es-ES"/>
            </w:rPr>
            <w:t>Negrita</w:t>
          </w:r>
          <w:r w:rsidRPr="004F6D7C">
            <w:rPr>
              <w:rFonts w:ascii="Arial" w:eastAsia="Times New Roman" w:hAnsi="Arial" w:cs="Arial"/>
              <w:b/>
              <w:i/>
              <w:iCs/>
              <w:sz w:val="24"/>
              <w:szCs w:val="24"/>
              <w:lang w:val="es-ES" w:eastAsia="es-ES"/>
            </w:rPr>
            <w:t> </w:t>
          </w:r>
          <w:r w:rsidRPr="004F6D7C">
            <w:rPr>
              <w:rFonts w:eastAsia="Times New Roman" w:cs="Segoe UI"/>
              <w:b/>
              <w:i/>
              <w:iCs/>
              <w:sz w:val="24"/>
              <w:szCs w:val="24"/>
              <w:lang w:val="es-ES" w:eastAsia="es-ES"/>
            </w:rPr>
            <w:t> </w:t>
          </w:r>
        </w:p>
        <w:p w14:paraId="5B48558D" w14:textId="77777777" w:rsidR="00205ED5" w:rsidRPr="004F6D7C" w:rsidRDefault="00205ED5" w:rsidP="00205ED5">
          <w:pPr>
            <w:numPr>
              <w:ilvl w:val="0"/>
              <w:numId w:val="15"/>
            </w:numPr>
            <w:spacing w:after="0" w:line="240" w:lineRule="auto"/>
            <w:ind w:left="915" w:firstLine="525"/>
            <w:jc w:val="both"/>
            <w:textAlignment w:val="baseline"/>
            <w:rPr>
              <w:rFonts w:ascii="Segoe UI" w:eastAsia="Times New Roman" w:hAnsi="Segoe UI" w:cs="Segoe UI"/>
              <w:i/>
              <w:iCs/>
              <w:sz w:val="24"/>
              <w:szCs w:val="24"/>
              <w:u w:val="single"/>
              <w:lang w:val="es-ES" w:eastAsia="es-ES"/>
            </w:rPr>
          </w:pPr>
          <w:r w:rsidRPr="004F6D7C">
            <w:rPr>
              <w:rFonts w:eastAsia="Times New Roman" w:cs="Segoe UI"/>
              <w:i/>
              <w:iCs/>
              <w:sz w:val="24"/>
              <w:szCs w:val="24"/>
              <w:u w:val="single"/>
              <w:lang w:val="es-ES" w:eastAsia="es-ES"/>
            </w:rPr>
            <w:t>Subrayado</w:t>
          </w:r>
          <w:r w:rsidRPr="004F6D7C">
            <w:rPr>
              <w:rFonts w:ascii="Arial" w:eastAsia="Times New Roman" w:hAnsi="Arial" w:cs="Arial"/>
              <w:i/>
              <w:iCs/>
              <w:sz w:val="24"/>
              <w:szCs w:val="24"/>
              <w:u w:val="single"/>
              <w:lang w:val="es-ES" w:eastAsia="es-ES"/>
            </w:rPr>
            <w:t> </w:t>
          </w:r>
          <w:r w:rsidRPr="004F6D7C">
            <w:rPr>
              <w:rFonts w:eastAsia="Times New Roman" w:cs="Segoe UI"/>
              <w:i/>
              <w:iCs/>
              <w:sz w:val="24"/>
              <w:szCs w:val="24"/>
              <w:u w:val="single"/>
              <w:lang w:val="es-ES" w:eastAsia="es-ES"/>
            </w:rPr>
            <w:t> </w:t>
          </w:r>
        </w:p>
        <w:p w14:paraId="0106FA30" w14:textId="77777777" w:rsidR="00205ED5" w:rsidRPr="004F6D7C" w:rsidRDefault="00205ED5" w:rsidP="00205ED5">
          <w:pPr>
            <w:numPr>
              <w:ilvl w:val="0"/>
              <w:numId w:val="15"/>
            </w:numPr>
            <w:spacing w:after="0" w:line="240" w:lineRule="auto"/>
            <w:ind w:left="915" w:firstLine="525"/>
            <w:jc w:val="both"/>
            <w:textAlignment w:val="baseline"/>
            <w:rPr>
              <w:rFonts w:ascii="Segoe UI" w:eastAsia="Times New Roman" w:hAnsi="Segoe UI" w:cs="Segoe UI"/>
              <w:i/>
              <w:iCs/>
              <w:sz w:val="24"/>
              <w:szCs w:val="24"/>
              <w:lang w:val="es-ES" w:eastAsia="es-ES"/>
            </w:rPr>
          </w:pPr>
          <w:r w:rsidRPr="004F6D7C">
            <w:rPr>
              <w:rFonts w:eastAsia="Times New Roman" w:cs="Segoe UI"/>
              <w:i/>
              <w:iCs/>
              <w:sz w:val="24"/>
              <w:szCs w:val="24"/>
              <w:lang w:val="es-ES" w:eastAsia="es-ES"/>
            </w:rPr>
            <w:t>Sombreado con colores</w:t>
          </w:r>
          <w:r w:rsidRPr="004F6D7C">
            <w:rPr>
              <w:rFonts w:ascii="Arial" w:eastAsia="Times New Roman" w:hAnsi="Arial" w:cs="Arial"/>
              <w:i/>
              <w:iCs/>
              <w:sz w:val="24"/>
              <w:szCs w:val="24"/>
              <w:lang w:val="es-ES" w:eastAsia="es-ES"/>
            </w:rPr>
            <w:t> </w:t>
          </w:r>
          <w:r w:rsidRPr="004F6D7C">
            <w:rPr>
              <w:rFonts w:eastAsia="Times New Roman" w:cs="Segoe UI"/>
              <w:i/>
              <w:iCs/>
              <w:sz w:val="24"/>
              <w:szCs w:val="24"/>
              <w:lang w:val="es-ES" w:eastAsia="es-ES"/>
            </w:rPr>
            <w:t>de formato de guía (</w:t>
          </w:r>
          <w:r w:rsidRPr="004F6D7C">
            <w:rPr>
              <w:rFonts w:eastAsia="Times New Roman" w:cs="Segoe UI"/>
              <w:i/>
              <w:iCs/>
              <w:sz w:val="24"/>
              <w:szCs w:val="24"/>
              <w:shd w:val="clear" w:color="auto" w:fill="B4C6E7"/>
              <w:lang w:val="es-ES" w:eastAsia="es-ES"/>
            </w:rPr>
            <w:t>purpura</w:t>
          </w:r>
          <w:r w:rsidRPr="004F6D7C">
            <w:rPr>
              <w:rFonts w:eastAsia="Times New Roman" w:cs="Segoe UI"/>
              <w:i/>
              <w:iCs/>
              <w:sz w:val="24"/>
              <w:szCs w:val="24"/>
              <w:lang w:val="es-ES" w:eastAsia="es-ES"/>
            </w:rPr>
            <w:t xml:space="preserve">, </w:t>
          </w:r>
          <w:r w:rsidRPr="004F6D7C">
            <w:rPr>
              <w:rFonts w:eastAsia="Times New Roman" w:cs="Segoe UI"/>
              <w:i/>
              <w:iCs/>
              <w:sz w:val="24"/>
              <w:szCs w:val="24"/>
              <w:shd w:val="clear" w:color="auto" w:fill="92D050"/>
              <w:lang w:val="es-ES" w:eastAsia="es-ES"/>
            </w:rPr>
            <w:t>verde</w:t>
          </w:r>
          <w:r w:rsidRPr="004F6D7C">
            <w:rPr>
              <w:rFonts w:eastAsia="Times New Roman" w:cs="Segoe UI"/>
              <w:i/>
              <w:iCs/>
              <w:sz w:val="24"/>
              <w:szCs w:val="24"/>
              <w:lang w:val="es-ES" w:eastAsia="es-ES"/>
            </w:rPr>
            <w:t xml:space="preserve">, </w:t>
          </w:r>
          <w:r w:rsidRPr="004F6D7C">
            <w:rPr>
              <w:rFonts w:eastAsia="Times New Roman" w:cs="Segoe UI"/>
              <w:i/>
              <w:iCs/>
              <w:sz w:val="24"/>
              <w:szCs w:val="24"/>
              <w:shd w:val="clear" w:color="auto" w:fill="FFC000"/>
              <w:lang w:val="es-ES" w:eastAsia="es-ES"/>
            </w:rPr>
            <w:t>naranjo</w:t>
          </w:r>
          <w:r w:rsidRPr="004F6D7C">
            <w:rPr>
              <w:rFonts w:eastAsia="Times New Roman" w:cs="Segoe UI"/>
              <w:i/>
              <w:iCs/>
              <w:sz w:val="24"/>
              <w:szCs w:val="24"/>
              <w:lang w:val="es-ES" w:eastAsia="es-ES"/>
            </w:rPr>
            <w:t>)</w:t>
          </w:r>
        </w:p>
        <w:p w14:paraId="03B8AF80" w14:textId="77777777" w:rsidR="00205ED5" w:rsidRPr="004F6D7C" w:rsidRDefault="00205ED5" w:rsidP="00205ED5">
          <w:pPr>
            <w:numPr>
              <w:ilvl w:val="0"/>
              <w:numId w:val="15"/>
            </w:numPr>
            <w:spacing w:after="0" w:line="240" w:lineRule="auto"/>
            <w:ind w:left="915" w:firstLine="525"/>
            <w:jc w:val="both"/>
            <w:textAlignment w:val="baseline"/>
            <w:rPr>
              <w:rFonts w:ascii="Segoe UI" w:eastAsia="Times New Roman" w:hAnsi="Segoe UI" w:cs="Segoe UI"/>
              <w:i/>
              <w:iCs/>
              <w:sz w:val="24"/>
              <w:szCs w:val="24"/>
              <w:lang w:val="es-ES" w:eastAsia="es-ES"/>
            </w:rPr>
          </w:pPr>
          <w:r w:rsidRPr="004F6D7C">
            <w:rPr>
              <w:rFonts w:eastAsia="Times New Roman" w:cs="Segoe UI"/>
              <w:i/>
              <w:iCs/>
              <w:noProof/>
              <w:sz w:val="24"/>
              <w:szCs w:val="24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BCD6C4B" wp14:editId="62C0394F">
                    <wp:simplePos x="0" y="0"/>
                    <wp:positionH relativeFrom="column">
                      <wp:posOffset>2852420</wp:posOffset>
                    </wp:positionH>
                    <wp:positionV relativeFrom="paragraph">
                      <wp:posOffset>10160</wp:posOffset>
                    </wp:positionV>
                    <wp:extent cx="495300" cy="295275"/>
                    <wp:effectExtent l="0" t="0" r="19050" b="28575"/>
                    <wp:wrapNone/>
                    <wp:docPr id="3" name="Elips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95300" cy="29527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60F6DF6" w14:textId="77777777" w:rsidR="00205ED5" w:rsidRPr="00325536" w:rsidRDefault="00205ED5" w:rsidP="00205ED5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CL"/>
                                  </w:rPr>
                                </w:pPr>
                                <w:r w:rsidRPr="00325536">
                                  <w:rPr>
                                    <w:sz w:val="16"/>
                                    <w:szCs w:val="16"/>
                                    <w:lang w:val="es-CL"/>
                                  </w:rPr>
                                  <w:t>red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0BCD6C4B" id="Elipse 3" o:spid="_x0000_s1026" style="position:absolute;left:0;text-align:left;margin-left:224.6pt;margin-top:.8pt;width:39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" fillcolor="window" strokecolor="#70ad47" strokeweight="1pt">
                    <v:stroke joinstyle="miter"/>
                    <v:textbox>
                      <w:txbxContent>
                        <w:p w14:paraId="360F6DF6" w14:textId="77777777" w:rsidR="00205ED5" w:rsidRPr="00325536" w:rsidRDefault="00205ED5" w:rsidP="00205ED5">
                          <w:pPr>
                            <w:jc w:val="center"/>
                            <w:rPr>
                              <w:sz w:val="16"/>
                              <w:szCs w:val="16"/>
                              <w:lang w:val="es-CL"/>
                            </w:rPr>
                          </w:pPr>
                          <w:r w:rsidRPr="00325536">
                            <w:rPr>
                              <w:sz w:val="16"/>
                              <w:szCs w:val="16"/>
                              <w:lang w:val="es-CL"/>
                            </w:rPr>
                            <w:t>red</w:t>
                          </w:r>
                        </w:p>
                      </w:txbxContent>
                    </v:textbox>
                  </v:oval>
                </w:pict>
              </mc:Fallback>
            </mc:AlternateContent>
          </w:r>
          <w:r w:rsidRPr="004F6D7C">
            <w:rPr>
              <w:rFonts w:eastAsia="Times New Roman" w:cs="Segoe UI"/>
              <w:i/>
              <w:iCs/>
              <w:sz w:val="24"/>
              <w:szCs w:val="24"/>
              <w:lang w:val="es-ES" w:eastAsia="es-ES"/>
            </w:rPr>
            <w:t>Encerradas</w:t>
          </w:r>
          <w:r w:rsidRPr="004F6D7C">
            <w:rPr>
              <w:rFonts w:ascii="Arial" w:eastAsia="Times New Roman" w:hAnsi="Arial" w:cs="Arial"/>
              <w:i/>
              <w:iCs/>
              <w:sz w:val="24"/>
              <w:szCs w:val="24"/>
              <w:lang w:val="es-ES" w:eastAsia="es-ES"/>
            </w:rPr>
            <w:t> </w:t>
          </w:r>
          <w:r w:rsidRPr="004F6D7C">
            <w:rPr>
              <w:rFonts w:eastAsia="Times New Roman" w:cs="Segoe UI"/>
              <w:i/>
              <w:iCs/>
              <w:sz w:val="24"/>
              <w:szCs w:val="24"/>
              <w:lang w:val="es-ES" w:eastAsia="es-ES"/>
            </w:rPr>
            <w:t xml:space="preserve">en círculos </w:t>
          </w:r>
        </w:p>
        <w:p w14:paraId="5F316D7C" w14:textId="77777777" w:rsidR="00205ED5" w:rsidRPr="004F6D7C" w:rsidRDefault="00205ED5" w:rsidP="00205ED5">
          <w:pPr>
            <w:numPr>
              <w:ilvl w:val="0"/>
              <w:numId w:val="16"/>
            </w:numPr>
            <w:spacing w:after="0" w:line="240" w:lineRule="auto"/>
            <w:ind w:left="915" w:firstLine="525"/>
            <w:jc w:val="both"/>
            <w:textAlignment w:val="baseline"/>
            <w:rPr>
              <w:rFonts w:ascii="Segoe UI" w:eastAsia="Times New Roman" w:hAnsi="Segoe UI" w:cs="Segoe UI"/>
              <w:i/>
              <w:iCs/>
              <w:sz w:val="24"/>
              <w:szCs w:val="24"/>
              <w:lang w:val="es-ES" w:eastAsia="es-ES"/>
            </w:rPr>
          </w:pPr>
          <w:r w:rsidRPr="004F6D7C">
            <w:rPr>
              <w:rFonts w:eastAsia="Times New Roman" w:cs="Segoe UI"/>
              <w:i/>
              <w:iCs/>
              <w:sz w:val="24"/>
              <w:szCs w:val="24"/>
              <w:highlight w:val="yellow"/>
              <w:lang w:val="es-ES" w:eastAsia="es-ES"/>
            </w:rPr>
            <w:t>Destacadas</w:t>
          </w:r>
          <w:r w:rsidRPr="004F6D7C">
            <w:rPr>
              <w:rFonts w:ascii="Arial" w:eastAsia="Times New Roman" w:hAnsi="Arial" w:cs="Arial"/>
              <w:i/>
              <w:iCs/>
              <w:sz w:val="24"/>
              <w:szCs w:val="24"/>
              <w:lang w:val="es-ES" w:eastAsia="es-ES"/>
            </w:rPr>
            <w:t> </w:t>
          </w:r>
          <w:r w:rsidRPr="004F6D7C">
            <w:rPr>
              <w:rFonts w:eastAsia="Times New Roman" w:cs="Segoe UI"/>
              <w:i/>
              <w:iCs/>
              <w:sz w:val="24"/>
              <w:szCs w:val="24"/>
              <w:lang w:val="es-ES" w:eastAsia="es-ES"/>
            </w:rPr>
            <w:t> </w:t>
          </w:r>
        </w:p>
        <w:p w14:paraId="064204ED" w14:textId="77777777" w:rsidR="00205ED5" w:rsidRPr="004F6D7C" w:rsidRDefault="00205ED5" w:rsidP="00205ED5">
          <w:pPr>
            <w:numPr>
              <w:ilvl w:val="0"/>
              <w:numId w:val="16"/>
            </w:numPr>
            <w:spacing w:after="0" w:line="240" w:lineRule="auto"/>
            <w:ind w:left="915" w:firstLine="525"/>
            <w:jc w:val="both"/>
            <w:textAlignment w:val="baseline"/>
            <w:rPr>
              <w:rFonts w:ascii="Segoe UI" w:eastAsia="Times New Roman" w:hAnsi="Segoe UI" w:cs="Segoe UI"/>
              <w:i/>
              <w:iCs/>
              <w:sz w:val="24"/>
              <w:szCs w:val="24"/>
              <w:lang w:val="es-ES" w:eastAsia="es-ES"/>
            </w:rPr>
          </w:pPr>
          <w:r w:rsidRPr="004F6D7C">
            <w:rPr>
              <w:rFonts w:eastAsia="Times New Roman" w:cs="Segoe UI"/>
              <w:i/>
              <w:iCs/>
              <w:strike/>
              <w:sz w:val="24"/>
              <w:szCs w:val="24"/>
              <w:lang w:val="es-ES" w:eastAsia="es-ES"/>
            </w:rPr>
            <w:t>Tachadas</w:t>
          </w:r>
          <w:r w:rsidRPr="004F6D7C">
            <w:rPr>
              <w:rFonts w:ascii="Arial" w:eastAsia="Times New Roman" w:hAnsi="Arial" w:cs="Arial"/>
              <w:i/>
              <w:iCs/>
              <w:sz w:val="24"/>
              <w:szCs w:val="24"/>
              <w:lang w:val="es-ES" w:eastAsia="es-ES"/>
            </w:rPr>
            <w:t> </w:t>
          </w:r>
          <w:r w:rsidRPr="004F6D7C">
            <w:rPr>
              <w:rFonts w:eastAsia="Times New Roman" w:cs="Segoe UI"/>
              <w:i/>
              <w:iCs/>
              <w:sz w:val="24"/>
              <w:szCs w:val="24"/>
              <w:lang w:val="es-ES" w:eastAsia="es-ES"/>
            </w:rPr>
            <w:t> </w:t>
          </w:r>
        </w:p>
        <w:p w14:paraId="2DC3A847" w14:textId="77777777" w:rsidR="00205ED5" w:rsidRPr="004F6D7C" w:rsidRDefault="00205ED5" w:rsidP="00205ED5">
          <w:pPr>
            <w:spacing w:after="0" w:line="240" w:lineRule="auto"/>
            <w:jc w:val="both"/>
            <w:textAlignment w:val="baseline"/>
            <w:rPr>
              <w:rFonts w:ascii="Segoe UI" w:eastAsia="Times New Roman" w:hAnsi="Segoe UI" w:cs="Segoe UI"/>
              <w:i/>
              <w:iCs/>
              <w:sz w:val="18"/>
              <w:szCs w:val="18"/>
              <w:lang w:val="es-ES" w:eastAsia="es-ES"/>
            </w:rPr>
          </w:pPr>
          <w:r w:rsidRPr="004F6D7C">
            <w:rPr>
              <w:rFonts w:ascii="Arial" w:eastAsia="Times New Roman" w:hAnsi="Arial" w:cs="Arial"/>
              <w:i/>
              <w:iCs/>
              <w:sz w:val="24"/>
              <w:szCs w:val="24"/>
              <w:lang w:val="es-ES" w:eastAsia="es-ES"/>
            </w:rPr>
            <w:t> </w:t>
          </w:r>
          <w:r w:rsidRPr="004F6D7C">
            <w:rPr>
              <w:rFonts w:ascii="Impact" w:eastAsia="Times New Roman" w:hAnsi="Impact" w:cs="Segoe UI"/>
              <w:i/>
              <w:iCs/>
              <w:sz w:val="24"/>
              <w:szCs w:val="24"/>
              <w:lang w:val="es-ES" w:eastAsia="es-ES"/>
            </w:rPr>
            <w:t> </w:t>
          </w:r>
        </w:p>
        <w:p w14:paraId="461B7DC4" w14:textId="77777777" w:rsidR="00205ED5" w:rsidRPr="004F6D7C" w:rsidRDefault="00205ED5" w:rsidP="00205ED5">
          <w:pPr>
            <w:numPr>
              <w:ilvl w:val="0"/>
              <w:numId w:val="28"/>
            </w:numPr>
            <w:spacing w:after="0" w:line="240" w:lineRule="auto"/>
            <w:ind w:left="360" w:firstLine="360"/>
            <w:jc w:val="both"/>
            <w:textAlignment w:val="baseline"/>
            <w:rPr>
              <w:rFonts w:ascii="Impact" w:eastAsia="Times New Roman" w:hAnsi="Impact" w:cs="Segoe UI"/>
              <w:i/>
              <w:iCs/>
              <w:sz w:val="24"/>
              <w:szCs w:val="24"/>
              <w:lang w:val="es-ES" w:eastAsia="es-ES"/>
            </w:rPr>
          </w:pPr>
          <w:r w:rsidRPr="004F6D7C">
            <w:rPr>
              <w:rFonts w:eastAsia="Times New Roman" w:cs="Segoe UI"/>
              <w:b/>
              <w:bCs/>
              <w:i/>
              <w:iCs/>
              <w:sz w:val="24"/>
              <w:szCs w:val="24"/>
              <w:lang w:val="es-ES" w:eastAsia="es-ES"/>
            </w:rPr>
            <w:t>Ejemplos de respuestas se ilustran a continuación:</w:t>
          </w:r>
        </w:p>
        <w:p w14:paraId="27B4971B" w14:textId="77777777" w:rsidR="00205ED5" w:rsidRPr="004F6D7C" w:rsidRDefault="00205ED5" w:rsidP="00205ED5">
          <w:pPr>
            <w:spacing w:after="0" w:line="240" w:lineRule="auto"/>
            <w:ind w:left="720"/>
            <w:jc w:val="both"/>
            <w:textAlignment w:val="baseline"/>
            <w:rPr>
              <w:rFonts w:ascii="Segoe UI" w:eastAsia="Times New Roman" w:hAnsi="Segoe UI" w:cs="Segoe UI"/>
              <w:i/>
              <w:iCs/>
              <w:sz w:val="18"/>
              <w:szCs w:val="18"/>
              <w:lang w:val="en-GB" w:eastAsia="es-ES"/>
            </w:rPr>
          </w:pPr>
          <w:r w:rsidRPr="004F6D7C">
            <w:rPr>
              <w:rFonts w:ascii="Segoe UI" w:eastAsia="Times New Roman" w:hAnsi="Segoe UI" w:cs="Segoe UI"/>
              <w:i/>
              <w:iCs/>
              <w:noProof/>
              <w:sz w:val="18"/>
              <w:szCs w:val="18"/>
              <w:lang w:val="es-ES" w:eastAsia="es-ES"/>
            </w:rPr>
            <w:drawing>
              <wp:inline distT="0" distB="0" distL="0" distR="0" wp14:anchorId="03637128" wp14:editId="18F8BCC3">
                <wp:extent cx="5800725" cy="790575"/>
                <wp:effectExtent l="0" t="0" r="9525" b="9525"/>
                <wp:docPr id="4" name="Imagen 4" descr="C:\Users\Miguel\AppData\Local\Microsoft\Windows\INetCache\Content.MSO\ACD00893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iguel\AppData\Local\Microsoft\Windows\INetCache\Content.MSO\ACD00893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007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4F6D7C">
            <w:rPr>
              <w:rFonts w:ascii="Segoe UI" w:eastAsia="Times New Roman" w:hAnsi="Segoe UI" w:cs="Segoe UI"/>
              <w:i/>
              <w:iCs/>
              <w:sz w:val="24"/>
              <w:szCs w:val="24"/>
              <w:lang w:val="en-GB" w:eastAsia="es-ES"/>
            </w:rPr>
            <w:t>  </w:t>
          </w:r>
        </w:p>
        <w:p w14:paraId="5615A48C" w14:textId="77777777" w:rsidR="00205ED5" w:rsidRPr="004F6D7C" w:rsidRDefault="00205ED5" w:rsidP="00205ED5">
          <w:pPr>
            <w:spacing w:after="0" w:line="240" w:lineRule="auto"/>
            <w:ind w:firstLine="360"/>
            <w:jc w:val="both"/>
            <w:textAlignment w:val="baseline"/>
            <w:rPr>
              <w:rFonts w:ascii="Segoe UI" w:eastAsia="Times New Roman" w:hAnsi="Segoe UI" w:cs="Segoe UI"/>
              <w:i/>
              <w:iCs/>
              <w:sz w:val="18"/>
              <w:szCs w:val="18"/>
              <w:lang w:val="en-GB" w:eastAsia="es-ES"/>
            </w:rPr>
          </w:pPr>
          <w:r w:rsidRPr="004F6D7C">
            <w:rPr>
              <w:rFonts w:eastAsia="Times New Roman" w:cs="Segoe UI"/>
              <w:i/>
              <w:iCs/>
              <w:szCs w:val="28"/>
              <w:lang w:val="en-US" w:eastAsia="es-ES"/>
            </w:rPr>
            <w:t>I) What is the first thing you think of when you look at it? Why?</w:t>
          </w:r>
          <w:r w:rsidRPr="004F6D7C">
            <w:rPr>
              <w:rFonts w:ascii="Segoe UI" w:eastAsia="Times New Roman" w:hAnsi="Segoe UI" w:cs="Segoe UI"/>
              <w:i/>
              <w:iCs/>
              <w:szCs w:val="28"/>
              <w:lang w:val="en-GB" w:eastAsia="es-ES"/>
            </w:rPr>
            <w:t>  </w:t>
          </w:r>
        </w:p>
        <w:p w14:paraId="1756827A" w14:textId="77777777" w:rsidR="00205ED5" w:rsidRPr="004F6D7C" w:rsidRDefault="00205ED5" w:rsidP="00205ED5">
          <w:pPr>
            <w:shd w:val="clear" w:color="auto" w:fill="FFCABC" w:themeFill="accent6" w:themeFillTint="33"/>
            <w:spacing w:after="0" w:line="240" w:lineRule="auto"/>
            <w:ind w:left="720"/>
            <w:jc w:val="both"/>
            <w:textAlignment w:val="baseline"/>
            <w:rPr>
              <w:rFonts w:ascii="Segoe UI" w:eastAsia="Times New Roman" w:hAnsi="Segoe UI" w:cs="Segoe UI"/>
              <w:i/>
              <w:iCs/>
              <w:sz w:val="18"/>
              <w:szCs w:val="18"/>
              <w:lang w:val="en-GB" w:eastAsia="es-ES"/>
            </w:rPr>
          </w:pPr>
          <w:r w:rsidRPr="004F6D7C">
            <w:rPr>
              <w:rFonts w:eastAsia="Times New Roman" w:cs="Segoe UI"/>
              <w:b/>
              <w:bCs/>
              <w:i/>
              <w:iCs/>
              <w:sz w:val="24"/>
              <w:szCs w:val="24"/>
              <w:lang w:val="en-US" w:eastAsia="es-ES"/>
            </w:rPr>
            <w:t>Answers may vary.</w:t>
          </w:r>
          <w:r w:rsidRPr="004F6D7C">
            <w:rPr>
              <w:rFonts w:ascii="Segoe UI" w:eastAsia="Times New Roman" w:hAnsi="Segoe UI" w:cs="Segoe UI"/>
              <w:i/>
              <w:iCs/>
              <w:sz w:val="24"/>
              <w:szCs w:val="24"/>
              <w:lang w:val="en-GB" w:eastAsia="es-ES"/>
            </w:rPr>
            <w:t>  </w:t>
          </w:r>
        </w:p>
        <w:p w14:paraId="6CD84035" w14:textId="77777777" w:rsidR="00205ED5" w:rsidRPr="004F6D7C" w:rsidRDefault="00205ED5" w:rsidP="00205ED5">
          <w:pPr>
            <w:shd w:val="clear" w:color="auto" w:fill="FFCABC" w:themeFill="accent6" w:themeFillTint="33"/>
            <w:spacing w:after="0" w:line="240" w:lineRule="auto"/>
            <w:ind w:left="720"/>
            <w:jc w:val="both"/>
            <w:textAlignment w:val="baseline"/>
            <w:rPr>
              <w:rFonts w:ascii="Segoe UI" w:eastAsia="Times New Roman" w:hAnsi="Segoe UI" w:cs="Segoe UI"/>
              <w:i/>
              <w:iCs/>
              <w:sz w:val="18"/>
              <w:szCs w:val="18"/>
              <w:lang w:val="en-GB" w:eastAsia="es-ES"/>
            </w:rPr>
          </w:pPr>
          <w:r w:rsidRPr="004F6D7C">
            <w:rPr>
              <w:rFonts w:eastAsia="Times New Roman" w:cs="Segoe UI"/>
              <w:i/>
              <w:iCs/>
              <w:sz w:val="24"/>
              <w:szCs w:val="24"/>
              <w:lang w:val="en-US" w:eastAsia="es-ES"/>
            </w:rPr>
            <w:t>Example: Art, music, painting. Because there are different people doing these activities.</w:t>
          </w:r>
          <w:r w:rsidRPr="004F6D7C">
            <w:rPr>
              <w:rFonts w:ascii="Segoe UI" w:eastAsia="Times New Roman" w:hAnsi="Segoe UI" w:cs="Segoe UI"/>
              <w:i/>
              <w:iCs/>
              <w:sz w:val="24"/>
              <w:szCs w:val="24"/>
              <w:lang w:val="en-GB" w:eastAsia="es-ES"/>
            </w:rPr>
            <w:t>  </w:t>
          </w:r>
        </w:p>
        <w:p w14:paraId="3F2432CE" w14:textId="77777777" w:rsidR="00205ED5" w:rsidRPr="004F6D7C" w:rsidRDefault="00205ED5" w:rsidP="00205ED5">
          <w:pPr>
            <w:spacing w:after="0" w:line="240" w:lineRule="auto"/>
            <w:ind w:left="720"/>
            <w:jc w:val="both"/>
            <w:textAlignment w:val="baseline"/>
            <w:rPr>
              <w:rFonts w:ascii="Segoe UI" w:eastAsia="Times New Roman" w:hAnsi="Segoe UI" w:cs="Segoe UI"/>
              <w:i/>
              <w:iCs/>
              <w:sz w:val="18"/>
              <w:szCs w:val="18"/>
              <w:lang w:val="en-GB" w:eastAsia="es-ES"/>
            </w:rPr>
          </w:pPr>
          <w:r w:rsidRPr="004F6D7C">
            <w:rPr>
              <w:rFonts w:ascii="Segoe UI" w:eastAsia="Times New Roman" w:hAnsi="Segoe UI" w:cs="Segoe UI"/>
              <w:i/>
              <w:iCs/>
              <w:sz w:val="24"/>
              <w:szCs w:val="24"/>
              <w:lang w:val="en-GB" w:eastAsia="es-ES"/>
            </w:rPr>
            <w:t>  </w:t>
          </w:r>
        </w:p>
        <w:p w14:paraId="6ABDE4EC" w14:textId="77777777" w:rsidR="00205ED5" w:rsidRPr="004F6D7C" w:rsidRDefault="00205ED5" w:rsidP="00205ED5">
          <w:pPr>
            <w:spacing w:after="0" w:line="240" w:lineRule="auto"/>
            <w:ind w:left="555" w:hanging="270"/>
            <w:jc w:val="both"/>
            <w:textAlignment w:val="baseline"/>
            <w:rPr>
              <w:rFonts w:ascii="Segoe UI" w:eastAsia="Times New Roman" w:hAnsi="Segoe UI" w:cs="Segoe UI"/>
              <w:i/>
              <w:iCs/>
              <w:sz w:val="18"/>
              <w:szCs w:val="18"/>
              <w:lang w:val="en-GB" w:eastAsia="es-ES"/>
            </w:rPr>
          </w:pPr>
          <w:r w:rsidRPr="004F6D7C">
            <w:rPr>
              <w:rFonts w:eastAsia="Times New Roman" w:cs="Segoe UI"/>
              <w:i/>
              <w:iCs/>
              <w:szCs w:val="28"/>
              <w:lang w:val="en-US" w:eastAsia="es-ES"/>
            </w:rPr>
            <w:t>II) Find the words to complete the sentences using the picture clues. For extra help you can use the Pictionary at the end.</w:t>
          </w:r>
          <w:r w:rsidRPr="004F6D7C">
            <w:rPr>
              <w:rFonts w:ascii="Segoe UI" w:eastAsia="Times New Roman" w:hAnsi="Segoe UI" w:cs="Segoe UI"/>
              <w:i/>
              <w:iCs/>
              <w:szCs w:val="28"/>
              <w:lang w:val="en-GB" w:eastAsia="es-ES"/>
            </w:rPr>
            <w:t>  </w:t>
          </w:r>
        </w:p>
        <w:p w14:paraId="120414A5" w14:textId="77777777" w:rsidR="00205ED5" w:rsidRPr="004F6D7C" w:rsidRDefault="00205ED5" w:rsidP="00205ED5">
          <w:pPr>
            <w:spacing w:after="0" w:line="240" w:lineRule="auto"/>
            <w:ind w:left="720"/>
            <w:jc w:val="both"/>
            <w:textAlignment w:val="baseline"/>
            <w:rPr>
              <w:rFonts w:ascii="Segoe UI" w:eastAsia="Times New Roman" w:hAnsi="Segoe UI" w:cs="Segoe UI"/>
              <w:i/>
              <w:iCs/>
              <w:sz w:val="18"/>
              <w:szCs w:val="18"/>
              <w:lang w:val="en-GB" w:eastAsia="es-ES"/>
            </w:rPr>
          </w:pPr>
          <w:r w:rsidRPr="004F6D7C">
            <w:rPr>
              <w:rFonts w:ascii="Segoe UI" w:eastAsia="Times New Roman" w:hAnsi="Segoe UI" w:cs="Segoe UI"/>
              <w:i/>
              <w:iCs/>
              <w:sz w:val="24"/>
              <w:szCs w:val="24"/>
              <w:lang w:val="en-GB" w:eastAsia="es-ES"/>
            </w:rPr>
            <w:t>  </w:t>
          </w:r>
        </w:p>
        <w:p w14:paraId="4198A86D" w14:textId="77777777" w:rsidR="00205ED5" w:rsidRPr="004F6D7C" w:rsidRDefault="00205ED5" w:rsidP="00205ED5">
          <w:pPr>
            <w:spacing w:after="0" w:line="240" w:lineRule="auto"/>
            <w:ind w:left="720"/>
            <w:jc w:val="both"/>
            <w:textAlignment w:val="baseline"/>
            <w:rPr>
              <w:rFonts w:ascii="Segoe UI" w:eastAsia="Times New Roman" w:hAnsi="Segoe UI" w:cs="Segoe UI"/>
              <w:i/>
              <w:iCs/>
              <w:sz w:val="18"/>
              <w:szCs w:val="18"/>
              <w:lang w:val="en-GB" w:eastAsia="es-ES"/>
            </w:rPr>
          </w:pPr>
          <w:r w:rsidRPr="004F6D7C">
            <w:rPr>
              <w:rFonts w:eastAsia="Times New Roman" w:cs="Segoe UI"/>
              <w:i/>
              <w:iCs/>
              <w:sz w:val="24"/>
              <w:szCs w:val="24"/>
              <w:lang w:val="en-US" w:eastAsia="es-ES"/>
            </w:rPr>
            <w:t>a. The artists used</w:t>
          </w:r>
          <w:r w:rsidRPr="004F6D7C">
            <w:rPr>
              <w:rFonts w:ascii="Arial" w:eastAsia="Times New Roman" w:hAnsi="Arial" w:cs="Arial"/>
              <w:i/>
              <w:iCs/>
              <w:sz w:val="24"/>
              <w:szCs w:val="24"/>
              <w:shd w:val="clear" w:color="auto" w:fill="FFCABC" w:themeFill="accent6" w:themeFillTint="33"/>
              <w:lang w:val="en-US" w:eastAsia="es-ES"/>
            </w:rPr>
            <w:t> </w:t>
          </w:r>
          <w:r w:rsidRPr="004F6D7C">
            <w:rPr>
              <w:rFonts w:eastAsia="Times New Roman" w:cs="Segoe UI"/>
              <w:b/>
              <w:bCs/>
              <w:i/>
              <w:iCs/>
              <w:sz w:val="24"/>
              <w:szCs w:val="24"/>
              <w:u w:val="single"/>
              <w:shd w:val="clear" w:color="auto" w:fill="FFCABC" w:themeFill="accent6" w:themeFillTint="33"/>
              <w:lang w:val="en-US" w:eastAsia="es-ES"/>
            </w:rPr>
            <w:t>materials</w:t>
          </w:r>
          <w:r w:rsidRPr="004F6D7C">
            <w:rPr>
              <w:rFonts w:ascii="Arial" w:eastAsia="Times New Roman" w:hAnsi="Arial" w:cs="Arial"/>
              <w:i/>
              <w:iCs/>
              <w:sz w:val="24"/>
              <w:szCs w:val="24"/>
              <w:shd w:val="clear" w:color="auto" w:fill="B4C6E7"/>
              <w:lang w:val="en-US" w:eastAsia="es-ES"/>
            </w:rPr>
            <w:t> </w:t>
          </w:r>
          <w:r w:rsidRPr="004F6D7C">
            <w:rPr>
              <w:rFonts w:eastAsia="Times New Roman" w:cs="Segoe UI"/>
              <w:i/>
              <w:iCs/>
              <w:sz w:val="24"/>
              <w:szCs w:val="24"/>
              <w:lang w:val="en-US" w:eastAsia="es-ES"/>
            </w:rPr>
            <w:t>like rubber, plaster and</w:t>
          </w:r>
          <w:r w:rsidRPr="004F6D7C">
            <w:rPr>
              <w:rFonts w:ascii="Arial" w:eastAsia="Times New Roman" w:hAnsi="Arial" w:cs="Arial"/>
              <w:i/>
              <w:iCs/>
              <w:sz w:val="24"/>
              <w:szCs w:val="24"/>
              <w:lang w:val="en-US" w:eastAsia="es-ES"/>
            </w:rPr>
            <w:t> </w:t>
          </w:r>
          <w:proofErr w:type="spellStart"/>
          <w:r w:rsidRPr="004F6D7C">
            <w:rPr>
              <w:rFonts w:eastAsia="Times New Roman" w:cs="Segoe UI"/>
              <w:i/>
              <w:iCs/>
              <w:sz w:val="24"/>
              <w:szCs w:val="24"/>
              <w:lang w:val="en-US" w:eastAsia="es-ES"/>
            </w:rPr>
            <w:t>styrofoam</w:t>
          </w:r>
          <w:proofErr w:type="spellEnd"/>
          <w:r w:rsidRPr="004F6D7C">
            <w:rPr>
              <w:rFonts w:ascii="Arial" w:eastAsia="Times New Roman" w:hAnsi="Arial" w:cs="Arial"/>
              <w:i/>
              <w:iCs/>
              <w:sz w:val="24"/>
              <w:szCs w:val="24"/>
              <w:lang w:val="en-US" w:eastAsia="es-ES"/>
            </w:rPr>
            <w:t> </w:t>
          </w:r>
          <w:r w:rsidRPr="004F6D7C">
            <w:rPr>
              <w:rFonts w:eastAsia="Times New Roman" w:cs="Segoe UI"/>
              <w:i/>
              <w:iCs/>
              <w:sz w:val="24"/>
              <w:szCs w:val="24"/>
              <w:lang w:val="en-US" w:eastAsia="es-ES"/>
            </w:rPr>
            <w:t>to make their art.</w:t>
          </w:r>
          <w:r w:rsidRPr="004F6D7C">
            <w:rPr>
              <w:rFonts w:ascii="Segoe UI" w:eastAsia="Times New Roman" w:hAnsi="Segoe UI" w:cs="Segoe UI"/>
              <w:i/>
              <w:iCs/>
              <w:sz w:val="24"/>
              <w:szCs w:val="24"/>
              <w:lang w:val="en-GB" w:eastAsia="es-ES"/>
            </w:rPr>
            <w:t>  </w:t>
          </w:r>
        </w:p>
        <w:p w14:paraId="18823711" w14:textId="77777777" w:rsidR="00205ED5" w:rsidRPr="004F6D7C" w:rsidRDefault="00205ED5" w:rsidP="00205ED5">
          <w:pPr>
            <w:spacing w:after="0" w:line="240" w:lineRule="auto"/>
            <w:ind w:left="720"/>
            <w:jc w:val="both"/>
            <w:textAlignment w:val="baseline"/>
            <w:rPr>
              <w:rFonts w:ascii="Segoe UI" w:eastAsia="Times New Roman" w:hAnsi="Segoe UI" w:cs="Segoe UI"/>
              <w:i/>
              <w:iCs/>
              <w:sz w:val="18"/>
              <w:szCs w:val="18"/>
              <w:lang w:val="en-GB" w:eastAsia="es-ES"/>
            </w:rPr>
          </w:pPr>
          <w:r w:rsidRPr="004F6D7C">
            <w:rPr>
              <w:rFonts w:eastAsia="Times New Roman" w:cs="Segoe UI"/>
              <w:i/>
              <w:iCs/>
              <w:sz w:val="24"/>
              <w:szCs w:val="24"/>
              <w:lang w:val="en-US" w:eastAsia="es-ES"/>
            </w:rPr>
            <w:t>b. </w:t>
          </w:r>
          <w:proofErr w:type="spellStart"/>
          <w:r w:rsidRPr="004F6D7C">
            <w:rPr>
              <w:rFonts w:eastAsia="Times New Roman" w:cs="Segoe UI"/>
              <w:i/>
              <w:iCs/>
              <w:sz w:val="24"/>
              <w:szCs w:val="24"/>
              <w:lang w:val="en-US" w:eastAsia="es-ES"/>
            </w:rPr>
            <w:t>Pomaire</w:t>
          </w:r>
          <w:proofErr w:type="spellEnd"/>
          <w:r w:rsidRPr="004F6D7C">
            <w:rPr>
              <w:rFonts w:eastAsia="Times New Roman" w:cs="Segoe UI"/>
              <w:i/>
              <w:iCs/>
              <w:sz w:val="24"/>
              <w:szCs w:val="24"/>
              <w:lang w:val="en-US" w:eastAsia="es-ES"/>
            </w:rPr>
            <w:t> pottery is mainly made of</w:t>
          </w:r>
          <w:r w:rsidRPr="004F6D7C">
            <w:rPr>
              <w:rFonts w:ascii="Arial" w:eastAsia="Times New Roman" w:hAnsi="Arial" w:cs="Arial"/>
              <w:i/>
              <w:iCs/>
              <w:sz w:val="24"/>
              <w:szCs w:val="24"/>
              <w:shd w:val="clear" w:color="auto" w:fill="FFCABC" w:themeFill="accent6" w:themeFillTint="33"/>
              <w:lang w:val="en-US" w:eastAsia="es-ES"/>
            </w:rPr>
            <w:t> </w:t>
          </w:r>
          <w:r w:rsidRPr="004F6D7C">
            <w:rPr>
              <w:rFonts w:eastAsia="Times New Roman" w:cs="Segoe UI"/>
              <w:b/>
              <w:bCs/>
              <w:i/>
              <w:iCs/>
              <w:sz w:val="24"/>
              <w:szCs w:val="24"/>
              <w:u w:val="single"/>
              <w:shd w:val="clear" w:color="auto" w:fill="FFCABC" w:themeFill="accent6" w:themeFillTint="33"/>
              <w:lang w:val="en-US" w:eastAsia="es-ES"/>
            </w:rPr>
            <w:t>clay</w:t>
          </w:r>
          <w:r w:rsidRPr="004F6D7C">
            <w:rPr>
              <w:rFonts w:ascii="Segoe UI" w:eastAsia="Times New Roman" w:hAnsi="Segoe UI" w:cs="Segoe UI"/>
              <w:i/>
              <w:iCs/>
              <w:sz w:val="24"/>
              <w:szCs w:val="24"/>
              <w:shd w:val="clear" w:color="auto" w:fill="DFEBF5"/>
              <w:lang w:val="en-US" w:eastAsia="es-ES"/>
            </w:rPr>
            <w:t>.</w:t>
          </w:r>
          <w:r w:rsidRPr="004F6D7C">
            <w:rPr>
              <w:rFonts w:ascii="Arial" w:eastAsia="Times New Roman" w:hAnsi="Arial" w:cs="Arial"/>
              <w:i/>
              <w:iCs/>
              <w:sz w:val="24"/>
              <w:szCs w:val="24"/>
              <w:lang w:val="en-US" w:eastAsia="es-ES"/>
            </w:rPr>
            <w:t> </w:t>
          </w:r>
          <w:r w:rsidRPr="004F6D7C">
            <w:rPr>
              <w:rFonts w:eastAsia="Times New Roman" w:cs="Segoe UI"/>
              <w:i/>
              <w:iCs/>
              <w:sz w:val="24"/>
              <w:szCs w:val="24"/>
              <w:lang w:val="en-US" w:eastAsia="es-ES"/>
            </w:rPr>
            <w:t>Don</w:t>
          </w:r>
          <w:r w:rsidRPr="004F6D7C">
            <w:rPr>
              <w:rFonts w:eastAsia="Times New Roman" w:cs="Gill Sans MT"/>
              <w:i/>
              <w:iCs/>
              <w:sz w:val="24"/>
              <w:szCs w:val="24"/>
              <w:lang w:val="en-US" w:eastAsia="es-ES"/>
            </w:rPr>
            <w:t>´</w:t>
          </w:r>
          <w:r w:rsidRPr="004F6D7C">
            <w:rPr>
              <w:rFonts w:eastAsia="Times New Roman" w:cs="Segoe UI"/>
              <w:i/>
              <w:iCs/>
              <w:sz w:val="24"/>
              <w:szCs w:val="24"/>
              <w:lang w:val="en-US" w:eastAsia="es-ES"/>
            </w:rPr>
            <w:t>t forget to visit this magical village!</w:t>
          </w:r>
          <w:r w:rsidRPr="004F6D7C">
            <w:rPr>
              <w:rFonts w:ascii="Segoe UI" w:eastAsia="Times New Roman" w:hAnsi="Segoe UI" w:cs="Segoe UI"/>
              <w:i/>
              <w:iCs/>
              <w:sz w:val="24"/>
              <w:szCs w:val="24"/>
              <w:lang w:val="en-GB" w:eastAsia="es-ES"/>
            </w:rPr>
            <w:t>  </w:t>
          </w:r>
        </w:p>
        <w:p w14:paraId="56873601" w14:textId="77777777" w:rsidR="00205ED5" w:rsidRPr="004F6D7C" w:rsidRDefault="00205ED5" w:rsidP="00205ED5">
          <w:pPr>
            <w:rPr>
              <w:rFonts w:eastAsia="Times New Roman" w:cs="Times New Roman"/>
              <w:i/>
              <w:iCs/>
              <w:lang w:val="en-GB"/>
            </w:rPr>
          </w:pPr>
        </w:p>
        <w:p w14:paraId="1C2FB25C" w14:textId="77777777" w:rsidR="00205ED5" w:rsidRDefault="002A026F" w:rsidP="00205ED5"/>
      </w:sdtContent>
    </w:sdt>
    <w:p w14:paraId="26815340" w14:textId="373FAE94" w:rsidR="00473FED" w:rsidRDefault="00473FED" w:rsidP="00473FED">
      <w:pPr>
        <w:pStyle w:val="Heading2"/>
        <w:rPr>
          <w:rFonts w:eastAsia="Verdana"/>
          <w:lang w:val="en-GB"/>
        </w:rPr>
      </w:pPr>
      <w:bookmarkStart w:id="0" w:name="_Hlk37677405"/>
      <w:r w:rsidRPr="640969C4">
        <w:rPr>
          <w:rFonts w:eastAsia="Verdana"/>
          <w:lang w:val="en-GB"/>
        </w:rPr>
        <w:t>SECTION 1: SETTING THE CONTEXT</w:t>
      </w:r>
    </w:p>
    <w:p w14:paraId="64588796" w14:textId="27A00FE0" w:rsidR="31759D76" w:rsidRDefault="31759D76" w:rsidP="31759D76">
      <w:pPr>
        <w:rPr>
          <w:lang w:val="en-GB"/>
        </w:rPr>
      </w:pPr>
    </w:p>
    <w:p w14:paraId="02E3F07E" w14:textId="1285FDBE" w:rsidR="640969C4" w:rsidRDefault="748CD46D" w:rsidP="00205ED5">
      <w:pPr>
        <w:jc w:val="both"/>
        <w:rPr>
          <w:lang w:val="en-GB"/>
        </w:rPr>
      </w:pPr>
      <w:r w:rsidRPr="640969C4">
        <w:rPr>
          <w:lang w:val="en-GB"/>
        </w:rPr>
        <w:t xml:space="preserve">Hello Students, welcome back to lesson </w:t>
      </w:r>
      <w:r w:rsidR="00F86FDF" w:rsidRPr="640969C4">
        <w:rPr>
          <w:lang w:val="en-GB"/>
        </w:rPr>
        <w:t>4</w:t>
      </w:r>
      <w:r w:rsidR="4FB81DC9" w:rsidRPr="640969C4">
        <w:rPr>
          <w:lang w:val="en-GB"/>
        </w:rPr>
        <w:t xml:space="preserve">. In this lesson we will </w:t>
      </w:r>
      <w:r w:rsidR="00F86FDF" w:rsidRPr="640969C4">
        <w:rPr>
          <w:lang w:val="en-GB"/>
        </w:rPr>
        <w:t>review the key vocabulary, grammar and functions from the unit to work on our final project and create an original, creative and innovative gadget</w:t>
      </w:r>
      <w:r w:rsidR="054B93F8" w:rsidRPr="640969C4">
        <w:rPr>
          <w:lang w:val="en-GB"/>
        </w:rPr>
        <w:t>.</w:t>
      </w:r>
    </w:p>
    <w:p w14:paraId="666EF821" w14:textId="7EC2E37C" w:rsidR="1460F002" w:rsidRPr="00C8793B" w:rsidRDefault="15BC776A" w:rsidP="6396BD5B">
      <w:pPr>
        <w:pStyle w:val="ListParagraph"/>
        <w:numPr>
          <w:ilvl w:val="0"/>
          <w:numId w:val="7"/>
        </w:numPr>
        <w:rPr>
          <w:rFonts w:ascii="Gill Sans MT" w:eastAsia="Gill Sans MT" w:hAnsi="Gill Sans MT" w:cs="Gill Sans MT"/>
          <w:b/>
          <w:bCs/>
          <w:lang w:val="en-GB"/>
        </w:rPr>
      </w:pPr>
      <w:r w:rsidRPr="4FFF97E1">
        <w:rPr>
          <w:rFonts w:ascii="Gill Sans MT" w:eastAsia="Gill Sans MT" w:hAnsi="Gill Sans MT" w:cs="Gill Sans MT"/>
          <w:b/>
          <w:bCs/>
          <w:lang w:val="en-GB"/>
        </w:rPr>
        <w:t xml:space="preserve">Look at the </w:t>
      </w:r>
      <w:r w:rsidR="00777F83" w:rsidRPr="4FFF97E1">
        <w:rPr>
          <w:rFonts w:ascii="Gill Sans MT" w:eastAsia="Gill Sans MT" w:hAnsi="Gill Sans MT" w:cs="Gill Sans MT"/>
          <w:b/>
          <w:bCs/>
          <w:lang w:val="en-GB"/>
        </w:rPr>
        <w:t xml:space="preserve">following </w:t>
      </w:r>
      <w:r w:rsidR="00F86FDF" w:rsidRPr="4FFF97E1">
        <w:rPr>
          <w:rFonts w:ascii="Gill Sans MT" w:eastAsia="Gill Sans MT" w:hAnsi="Gill Sans MT" w:cs="Gill Sans MT"/>
          <w:b/>
          <w:bCs/>
          <w:lang w:val="en-GB"/>
        </w:rPr>
        <w:t xml:space="preserve">collage with pictures from the unit and answer the following questions. </w:t>
      </w:r>
    </w:p>
    <w:bookmarkEnd w:id="0"/>
    <w:p w14:paraId="6681DBE2" w14:textId="478A0E8A" w:rsidR="000503FA" w:rsidRDefault="00777F83" w:rsidP="6396BD5B">
      <w:pPr>
        <w:spacing w:after="240" w:line="276" w:lineRule="auto"/>
        <w:rPr>
          <w:lang w:val="en-GB"/>
        </w:rPr>
      </w:pPr>
      <w:r>
        <w:rPr>
          <w:noProof/>
        </w:rPr>
        <w:drawing>
          <wp:inline distT="0" distB="0" distL="0" distR="0" wp14:anchorId="1CAF5E12" wp14:editId="55AC3C86">
            <wp:extent cx="5486400" cy="284099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C98A8" w14:textId="62938544" w:rsidR="00205ED5" w:rsidRPr="00205ED5" w:rsidRDefault="00205ED5" w:rsidP="00205ED5">
      <w:pPr>
        <w:pStyle w:val="ListParagraph"/>
        <w:shd w:val="clear" w:color="auto" w:fill="FFCABC" w:themeFill="accent6" w:themeFillTint="33"/>
        <w:rPr>
          <w:rFonts w:ascii="Gill Sans MT" w:hAnsi="Gill Sans MT"/>
          <w:lang w:val="en-US"/>
        </w:rPr>
      </w:pPr>
      <w:bookmarkStart w:id="1" w:name="_Hlk50397385"/>
      <w:r w:rsidRPr="007A5107">
        <w:rPr>
          <w:rFonts w:ascii="Gill Sans MT" w:hAnsi="Gill Sans MT"/>
          <w:lang w:val="en-US"/>
        </w:rPr>
        <w:t xml:space="preserve">Answers may vary </w:t>
      </w:r>
      <w:bookmarkEnd w:id="1"/>
    </w:p>
    <w:p w14:paraId="089FA4D6" w14:textId="3D67103F" w:rsidR="4A50D17A" w:rsidRPr="00F61B89" w:rsidRDefault="3CABBDDD" w:rsidP="326AD932">
      <w:pPr>
        <w:ind w:left="360"/>
        <w:rPr>
          <w:rFonts w:eastAsia="Gill Sans MT" w:cs="Gill Sans MT"/>
          <w:sz w:val="24"/>
          <w:szCs w:val="24"/>
          <w:lang w:val="en-GB"/>
        </w:rPr>
      </w:pPr>
      <w:r w:rsidRPr="00F61B89">
        <w:rPr>
          <w:rFonts w:eastAsia="Gill Sans MT" w:cs="Gill Sans MT"/>
          <w:sz w:val="24"/>
          <w:szCs w:val="24"/>
          <w:lang w:val="en-GB"/>
        </w:rPr>
        <w:t xml:space="preserve">a) What </w:t>
      </w:r>
      <w:r w:rsidR="00777F83">
        <w:rPr>
          <w:rFonts w:eastAsia="Gill Sans MT" w:cs="Gill Sans MT"/>
          <w:sz w:val="24"/>
          <w:szCs w:val="24"/>
          <w:lang w:val="en-GB"/>
        </w:rPr>
        <w:t>makes a good gadget</w:t>
      </w:r>
      <w:r w:rsidRPr="00F61B89">
        <w:rPr>
          <w:rFonts w:eastAsia="Gill Sans MT" w:cs="Gill Sans MT"/>
          <w:sz w:val="24"/>
          <w:szCs w:val="24"/>
          <w:lang w:val="en-GB"/>
        </w:rPr>
        <w:t>?</w:t>
      </w:r>
    </w:p>
    <w:p w14:paraId="282032AD" w14:textId="1A67F1EB" w:rsidR="00BF710B" w:rsidRPr="00205ED5" w:rsidRDefault="6581080C" w:rsidP="6EA80CC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sz w:val="24"/>
          <w:szCs w:val="24"/>
          <w:lang w:val="en-US"/>
        </w:rPr>
      </w:pPr>
      <w:r w:rsidRPr="00205ED5">
        <w:rPr>
          <w:rFonts w:eastAsia="Times New Roman" w:cs="Times New Roman"/>
          <w:sz w:val="24"/>
          <w:szCs w:val="24"/>
          <w:lang w:val="en-US"/>
        </w:rPr>
        <w:t>A good gadget should be cheap, useful and available at all markets.</w:t>
      </w:r>
    </w:p>
    <w:p w14:paraId="4CE83556" w14:textId="77777777" w:rsidR="00F61B89" w:rsidRPr="00F61B89" w:rsidRDefault="00F61B89" w:rsidP="00BF710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Cs/>
          <w:sz w:val="24"/>
          <w:szCs w:val="24"/>
          <w:lang w:val="en-GB"/>
        </w:rPr>
      </w:pPr>
    </w:p>
    <w:p w14:paraId="53E384BD" w14:textId="0F94EC49" w:rsidR="640969C4" w:rsidRDefault="640969C4" w:rsidP="640969C4">
      <w:pPr>
        <w:ind w:left="360"/>
        <w:rPr>
          <w:rFonts w:eastAsia="Gill Sans MT" w:cs="Gill Sans MT"/>
          <w:sz w:val="24"/>
          <w:szCs w:val="24"/>
          <w:lang w:val="en-GB"/>
        </w:rPr>
      </w:pPr>
    </w:p>
    <w:p w14:paraId="225D3821" w14:textId="0BCD066A" w:rsidR="00F61B89" w:rsidRPr="00F61B89" w:rsidRDefault="3CABBDDD" w:rsidP="00F61B89">
      <w:pPr>
        <w:ind w:left="360"/>
        <w:rPr>
          <w:rFonts w:eastAsia="Gill Sans MT" w:cs="Gill Sans MT"/>
          <w:sz w:val="24"/>
          <w:szCs w:val="24"/>
          <w:lang w:val="en-GB"/>
        </w:rPr>
      </w:pPr>
      <w:r w:rsidRPr="00F61B89">
        <w:rPr>
          <w:rFonts w:eastAsia="Gill Sans MT" w:cs="Gill Sans MT"/>
          <w:sz w:val="24"/>
          <w:szCs w:val="24"/>
          <w:lang w:val="en-GB"/>
        </w:rPr>
        <w:t xml:space="preserve">b) </w:t>
      </w:r>
      <w:r w:rsidR="0F7D8C72" w:rsidRPr="00F61B89">
        <w:rPr>
          <w:rFonts w:eastAsia="Gill Sans MT" w:cs="Gill Sans MT"/>
          <w:sz w:val="24"/>
          <w:szCs w:val="24"/>
          <w:lang w:val="en-GB"/>
        </w:rPr>
        <w:t>Wh</w:t>
      </w:r>
      <w:r w:rsidR="00777F83">
        <w:rPr>
          <w:rFonts w:eastAsia="Gill Sans MT" w:cs="Gill Sans MT"/>
          <w:sz w:val="24"/>
          <w:szCs w:val="24"/>
          <w:lang w:val="en-GB"/>
        </w:rPr>
        <w:t>y some gadgets were not successful</w:t>
      </w:r>
      <w:r w:rsidR="0F7D8C72" w:rsidRPr="00F61B89">
        <w:rPr>
          <w:rFonts w:eastAsia="Gill Sans MT" w:cs="Gill Sans MT"/>
          <w:sz w:val="24"/>
          <w:szCs w:val="24"/>
          <w:lang w:val="en-GB"/>
        </w:rPr>
        <w:t xml:space="preserve">? </w:t>
      </w:r>
    </w:p>
    <w:p w14:paraId="28883920" w14:textId="75D1E576" w:rsidR="00F61B89" w:rsidRPr="00205ED5" w:rsidRDefault="716762DE" w:rsidP="6EA80CC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sz w:val="24"/>
          <w:szCs w:val="24"/>
          <w:lang w:val="en-US"/>
        </w:rPr>
      </w:pPr>
      <w:r w:rsidRPr="00205ED5">
        <w:rPr>
          <w:rFonts w:eastAsia="Times New Roman" w:cs="Times New Roman"/>
          <w:sz w:val="24"/>
          <w:szCs w:val="24"/>
          <w:lang w:val="en-US"/>
        </w:rPr>
        <w:t xml:space="preserve">Because they were too </w:t>
      </w:r>
      <w:r w:rsidR="7536FF97" w:rsidRPr="00205ED5">
        <w:rPr>
          <w:rFonts w:eastAsia="Times New Roman" w:cs="Times New Roman"/>
          <w:sz w:val="24"/>
          <w:szCs w:val="24"/>
          <w:lang w:val="en-US"/>
        </w:rPr>
        <w:t>expensive,</w:t>
      </w:r>
      <w:r w:rsidRPr="00205ED5">
        <w:rPr>
          <w:rFonts w:eastAsia="Times New Roman" w:cs="Times New Roman"/>
          <w:sz w:val="24"/>
          <w:szCs w:val="24"/>
          <w:lang w:val="en-US"/>
        </w:rPr>
        <w:t xml:space="preserve"> or their quality was low.</w:t>
      </w:r>
    </w:p>
    <w:p w14:paraId="755785FC" w14:textId="77777777" w:rsidR="00F61B89" w:rsidRDefault="00F61B89" w:rsidP="00BF710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Cs/>
          <w:sz w:val="24"/>
          <w:szCs w:val="24"/>
          <w:lang w:val="en-US"/>
        </w:rPr>
      </w:pPr>
    </w:p>
    <w:p w14:paraId="561F77D8" w14:textId="4A065677" w:rsidR="1F0EEFD1" w:rsidRPr="00777F83" w:rsidRDefault="1F0EEFD1" w:rsidP="00F61B89">
      <w:pPr>
        <w:rPr>
          <w:rFonts w:eastAsia="Gill Sans MT" w:cs="Gill Sans MT"/>
          <w:color w:val="00B0F0"/>
          <w:sz w:val="24"/>
          <w:szCs w:val="24"/>
          <w:lang w:val="en-US"/>
        </w:rPr>
      </w:pPr>
    </w:p>
    <w:p w14:paraId="1A8FE1D6" w14:textId="77777777" w:rsidR="004F6D7C" w:rsidRDefault="004F6D7C">
      <w:pPr>
        <w:rPr>
          <w:rFonts w:eastAsia="Gill Sans MT" w:cs="Gill Sans MT"/>
          <w:sz w:val="24"/>
          <w:szCs w:val="24"/>
          <w:lang w:val="en-GB"/>
        </w:rPr>
      </w:pPr>
      <w:r>
        <w:rPr>
          <w:rFonts w:eastAsia="Gill Sans MT" w:cs="Gill Sans MT"/>
          <w:sz w:val="24"/>
          <w:szCs w:val="24"/>
          <w:lang w:val="en-GB"/>
        </w:rPr>
        <w:br w:type="page"/>
      </w:r>
    </w:p>
    <w:p w14:paraId="1DF345F7" w14:textId="755D6245" w:rsidR="00A640B7" w:rsidRPr="00F61B89" w:rsidRDefault="7E51675A" w:rsidP="326AD932">
      <w:pPr>
        <w:ind w:left="360"/>
        <w:rPr>
          <w:rFonts w:eastAsia="Gill Sans MT" w:cs="Gill Sans MT"/>
          <w:sz w:val="24"/>
          <w:szCs w:val="24"/>
          <w:lang w:val="en-GB"/>
        </w:rPr>
      </w:pPr>
      <w:r w:rsidRPr="00F61B89">
        <w:rPr>
          <w:rFonts w:eastAsia="Gill Sans MT" w:cs="Gill Sans MT"/>
          <w:sz w:val="24"/>
          <w:szCs w:val="24"/>
          <w:lang w:val="en-GB"/>
        </w:rPr>
        <w:lastRenderedPageBreak/>
        <w:t xml:space="preserve">C) </w:t>
      </w:r>
      <w:r w:rsidR="0F7D8C72" w:rsidRPr="00F61B89">
        <w:rPr>
          <w:rFonts w:eastAsia="Gill Sans MT" w:cs="Gill Sans MT"/>
          <w:sz w:val="24"/>
          <w:szCs w:val="24"/>
          <w:lang w:val="en-GB"/>
        </w:rPr>
        <w:t>Would you use any of these gadgets?</w:t>
      </w:r>
      <w:r w:rsidR="67433D7C" w:rsidRPr="00F61B89">
        <w:rPr>
          <w:rFonts w:eastAsia="Gill Sans MT" w:cs="Gill Sans MT"/>
          <w:sz w:val="24"/>
          <w:szCs w:val="24"/>
          <w:lang w:val="en-GB"/>
        </w:rPr>
        <w:t xml:space="preserve"> Why/why not?</w:t>
      </w:r>
    </w:p>
    <w:p w14:paraId="63EF9B70" w14:textId="254F59E4" w:rsidR="00BF710B" w:rsidRPr="00205ED5" w:rsidRDefault="04696215" w:rsidP="6EA80CC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sz w:val="24"/>
          <w:szCs w:val="24"/>
          <w:lang w:val="en-US"/>
        </w:rPr>
      </w:pPr>
      <w:r w:rsidRPr="00205ED5">
        <w:rPr>
          <w:rFonts w:eastAsia="Times New Roman" w:cs="Times New Roman"/>
          <w:sz w:val="24"/>
          <w:szCs w:val="24"/>
          <w:lang w:val="en-US"/>
        </w:rPr>
        <w:t>Yes, I would. I love using new things in my daily routine.</w:t>
      </w:r>
    </w:p>
    <w:p w14:paraId="797CEB01" w14:textId="5FC64F9B" w:rsidR="00F61B89" w:rsidRPr="00205ED5" w:rsidRDefault="04696215" w:rsidP="6EA80CC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sz w:val="24"/>
          <w:szCs w:val="24"/>
          <w:lang w:val="en-GB"/>
        </w:rPr>
      </w:pPr>
      <w:r w:rsidRPr="00205ED5">
        <w:rPr>
          <w:rFonts w:eastAsia="Times New Roman" w:cs="Times New Roman"/>
          <w:sz w:val="24"/>
          <w:szCs w:val="24"/>
          <w:lang w:val="en-GB"/>
        </w:rPr>
        <w:t xml:space="preserve">No, I would not. I prefer </w:t>
      </w:r>
      <w:r w:rsidR="7E71C43E" w:rsidRPr="00205ED5">
        <w:rPr>
          <w:rFonts w:eastAsia="Times New Roman" w:cs="Times New Roman"/>
          <w:sz w:val="24"/>
          <w:szCs w:val="24"/>
          <w:lang w:val="en-GB"/>
        </w:rPr>
        <w:t>using the old ones.</w:t>
      </w:r>
    </w:p>
    <w:p w14:paraId="423CF495" w14:textId="350EE342" w:rsidR="640969C4" w:rsidRDefault="640969C4" w:rsidP="640969C4">
      <w:pPr>
        <w:ind w:left="360"/>
        <w:rPr>
          <w:rFonts w:eastAsia="Gill Sans MT" w:cs="Gill Sans MT"/>
          <w:sz w:val="24"/>
          <w:szCs w:val="24"/>
          <w:lang w:val="en-GB"/>
        </w:rPr>
      </w:pPr>
    </w:p>
    <w:p w14:paraId="0B4F75A9" w14:textId="2CE0411E" w:rsidR="00A640B7" w:rsidRPr="00F61B89" w:rsidRDefault="67433D7C" w:rsidP="326AD932">
      <w:pPr>
        <w:ind w:left="360"/>
        <w:rPr>
          <w:rFonts w:eastAsia="Gill Sans MT" w:cs="Gill Sans MT"/>
          <w:sz w:val="24"/>
          <w:szCs w:val="24"/>
          <w:lang w:val="en-GB"/>
        </w:rPr>
      </w:pPr>
      <w:r w:rsidRPr="00F61B89">
        <w:rPr>
          <w:rFonts w:eastAsia="Gill Sans MT" w:cs="Gill Sans MT"/>
          <w:sz w:val="24"/>
          <w:szCs w:val="24"/>
          <w:lang w:val="en-GB"/>
        </w:rPr>
        <w:t xml:space="preserve">D) </w:t>
      </w:r>
      <w:r w:rsidR="00777F83">
        <w:rPr>
          <w:rFonts w:eastAsia="Gill Sans MT" w:cs="Gill Sans MT"/>
          <w:sz w:val="24"/>
          <w:szCs w:val="24"/>
          <w:lang w:val="en-GB"/>
        </w:rPr>
        <w:t>Can you name 3 features of a successful gadget</w:t>
      </w:r>
      <w:r w:rsidR="0F7D8C72" w:rsidRPr="00F61B89">
        <w:rPr>
          <w:rFonts w:eastAsia="Gill Sans MT" w:cs="Gill Sans MT"/>
          <w:sz w:val="24"/>
          <w:szCs w:val="24"/>
          <w:lang w:val="en-GB"/>
        </w:rPr>
        <w:t>?</w:t>
      </w:r>
    </w:p>
    <w:p w14:paraId="13B52311" w14:textId="158DDF6B" w:rsidR="00F61B89" w:rsidRPr="00205ED5" w:rsidRDefault="2A2A4785" w:rsidP="6EA80CCB">
      <w:pPr>
        <w:pStyle w:val="ListParagraph"/>
        <w:numPr>
          <w:ilvl w:val="0"/>
          <w:numId w:val="1"/>
        </w:num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jc w:val="both"/>
        <w:rPr>
          <w:sz w:val="24"/>
          <w:szCs w:val="24"/>
          <w:lang w:val="en-US"/>
        </w:rPr>
      </w:pPr>
      <w:bookmarkStart w:id="2" w:name="_Hlk49520240"/>
      <w:r w:rsidRPr="00205ED5">
        <w:rPr>
          <w:rFonts w:eastAsia="Times New Roman" w:cs="Times New Roman"/>
          <w:sz w:val="24"/>
          <w:szCs w:val="24"/>
          <w:lang w:val="en-US"/>
        </w:rPr>
        <w:t xml:space="preserve">Good price 2. High performance. 2. Easy to be used by </w:t>
      </w:r>
      <w:r w:rsidR="2ECCAB79" w:rsidRPr="00205ED5">
        <w:rPr>
          <w:rFonts w:eastAsia="Times New Roman" w:cs="Times New Roman"/>
          <w:sz w:val="24"/>
          <w:szCs w:val="24"/>
          <w:lang w:val="en-US"/>
        </w:rPr>
        <w:t>people of all ages.</w:t>
      </w:r>
    </w:p>
    <w:p w14:paraId="51462056" w14:textId="77777777" w:rsidR="00BF710B" w:rsidRPr="00777F83" w:rsidRDefault="00BF710B" w:rsidP="00BF710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Cs/>
          <w:sz w:val="24"/>
          <w:szCs w:val="24"/>
          <w:lang w:val="en-US"/>
        </w:rPr>
      </w:pPr>
    </w:p>
    <w:bookmarkEnd w:id="2"/>
    <w:p w14:paraId="1FF739C8" w14:textId="731F03D5" w:rsidR="640969C4" w:rsidRDefault="640969C4" w:rsidP="640969C4">
      <w:pPr>
        <w:ind w:left="360"/>
        <w:rPr>
          <w:rFonts w:eastAsia="Gill Sans MT" w:cs="Gill Sans MT"/>
          <w:sz w:val="24"/>
          <w:szCs w:val="24"/>
          <w:lang w:val="en-GB"/>
        </w:rPr>
      </w:pPr>
    </w:p>
    <w:p w14:paraId="09103B2C" w14:textId="79A24856" w:rsidR="722042A6" w:rsidRPr="00777F83" w:rsidRDefault="7F1F3EE6" w:rsidP="326AD932">
      <w:pPr>
        <w:ind w:left="360"/>
        <w:rPr>
          <w:rFonts w:eastAsia="Gill Sans MT" w:cs="Gill Sans MT"/>
          <w:sz w:val="24"/>
          <w:szCs w:val="24"/>
          <w:lang w:val="en-GB"/>
        </w:rPr>
      </w:pPr>
      <w:r w:rsidRPr="00777F83">
        <w:rPr>
          <w:rFonts w:eastAsia="Gill Sans MT" w:cs="Gill Sans MT"/>
          <w:sz w:val="24"/>
          <w:szCs w:val="24"/>
          <w:lang w:val="en-GB"/>
        </w:rPr>
        <w:t>E)</w:t>
      </w:r>
      <w:r w:rsidR="00777F83" w:rsidRPr="00777F83">
        <w:rPr>
          <w:rFonts w:eastAsia="Gill Sans MT" w:cs="Gill Sans MT"/>
          <w:sz w:val="24"/>
          <w:szCs w:val="24"/>
          <w:lang w:val="en-GB"/>
        </w:rPr>
        <w:t xml:space="preserve"> Can you describe your</w:t>
      </w:r>
      <w:r w:rsidR="00777F83">
        <w:rPr>
          <w:rFonts w:eastAsia="Gill Sans MT" w:cs="Gill Sans MT"/>
          <w:sz w:val="24"/>
          <w:szCs w:val="24"/>
          <w:lang w:val="en-GB"/>
        </w:rPr>
        <w:t xml:space="preserve"> ideal gadget? </w:t>
      </w:r>
    </w:p>
    <w:p w14:paraId="612B1BFA" w14:textId="6373A32B" w:rsidR="00BF710B" w:rsidRPr="00777F83" w:rsidRDefault="59DA7E95" w:rsidP="6EA80CC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color w:val="00B0F0"/>
          <w:sz w:val="24"/>
          <w:szCs w:val="24"/>
          <w:lang w:val="en-GB"/>
        </w:rPr>
      </w:pPr>
      <w:r w:rsidRPr="6EA80CCB">
        <w:rPr>
          <w:rFonts w:eastAsia="Times New Roman" w:cs="Times New Roman"/>
          <w:b/>
          <w:bCs/>
          <w:sz w:val="24"/>
          <w:szCs w:val="24"/>
          <w:lang w:val="en-GB"/>
        </w:rPr>
        <w:t xml:space="preserve"> </w:t>
      </w:r>
      <w:r w:rsidRPr="00205ED5">
        <w:rPr>
          <w:rFonts w:eastAsia="Times New Roman" w:cs="Times New Roman"/>
          <w:sz w:val="24"/>
          <w:szCs w:val="24"/>
          <w:lang w:val="en-GB"/>
        </w:rPr>
        <w:t>One that could be easy to use, charge and find.</w:t>
      </w:r>
    </w:p>
    <w:p w14:paraId="6E306C6E" w14:textId="77777777" w:rsidR="00F61B89" w:rsidRPr="00777F83" w:rsidRDefault="00F61B89" w:rsidP="00BF710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/>
          <w:bCs/>
          <w:sz w:val="24"/>
          <w:lang w:val="en-GB"/>
        </w:rPr>
      </w:pPr>
    </w:p>
    <w:p w14:paraId="4CA09715" w14:textId="77777777" w:rsidR="00C8793B" w:rsidRDefault="00C8793B" w:rsidP="00777F83">
      <w:pPr>
        <w:rPr>
          <w:rFonts w:eastAsiaTheme="majorEastAsia" w:cstheme="majorBidi"/>
          <w:sz w:val="20"/>
          <w:szCs w:val="20"/>
          <w:lang w:val="en-GB"/>
        </w:rPr>
      </w:pPr>
    </w:p>
    <w:p w14:paraId="0252EAD0" w14:textId="6A1E338A" w:rsidR="008F7A50" w:rsidRPr="00AF2A06" w:rsidRDefault="00A816B3" w:rsidP="5532EA10">
      <w:pPr>
        <w:pStyle w:val="ListParagraph"/>
        <w:numPr>
          <w:ilvl w:val="0"/>
          <w:numId w:val="7"/>
        </w:numPr>
        <w:rPr>
          <w:rFonts w:ascii="Gill Sans MT" w:eastAsiaTheme="majorEastAsia" w:hAnsi="Gill Sans MT" w:cstheme="majorBidi"/>
          <w:lang w:val="en-GB"/>
        </w:rPr>
      </w:pPr>
      <w:r w:rsidRPr="5532EA10">
        <w:rPr>
          <w:rFonts w:ascii="Gill Sans MT" w:eastAsiaTheme="majorEastAsia" w:hAnsi="Gill Sans MT" w:cstheme="majorBidi"/>
          <w:lang w:val="en-GB"/>
        </w:rPr>
        <w:t>Marco</w:t>
      </w:r>
      <w:r w:rsidR="001A2F9F" w:rsidRPr="5532EA10">
        <w:rPr>
          <w:rFonts w:ascii="Gill Sans MT" w:eastAsiaTheme="majorEastAsia" w:hAnsi="Gill Sans MT" w:cstheme="majorBidi"/>
          <w:lang w:val="en-GB"/>
        </w:rPr>
        <w:t xml:space="preserve"> and Fabiola f</w:t>
      </w:r>
      <w:r w:rsidR="0072758B" w:rsidRPr="5532EA10">
        <w:rPr>
          <w:rFonts w:ascii="Gill Sans MT" w:eastAsiaTheme="majorEastAsia" w:hAnsi="Gill Sans MT" w:cstheme="majorBidi"/>
          <w:lang w:val="en-GB"/>
        </w:rPr>
        <w:t xml:space="preserve">rom Venezuela and Chile are creating a </w:t>
      </w:r>
      <w:r w:rsidR="00B515EE" w:rsidRPr="5532EA10">
        <w:rPr>
          <w:rFonts w:ascii="Gill Sans MT" w:eastAsiaTheme="majorEastAsia" w:hAnsi="Gill Sans MT" w:cstheme="majorBidi"/>
          <w:lang w:val="en-GB"/>
        </w:rPr>
        <w:t xml:space="preserve">new gadget for their </w:t>
      </w:r>
      <w:r w:rsidR="00F21925" w:rsidRPr="5532EA10">
        <w:rPr>
          <w:rFonts w:ascii="Gill Sans MT" w:eastAsiaTheme="majorEastAsia" w:hAnsi="Gill Sans MT" w:cstheme="majorBidi"/>
          <w:lang w:val="en-GB"/>
        </w:rPr>
        <w:t>IT class. They have noted down some ideas</w:t>
      </w:r>
      <w:r w:rsidR="00AF2A06" w:rsidRPr="5532EA10">
        <w:rPr>
          <w:rFonts w:ascii="Gill Sans MT" w:eastAsiaTheme="majorEastAsia" w:hAnsi="Gill Sans MT" w:cstheme="majorBidi"/>
          <w:lang w:val="en-GB"/>
        </w:rPr>
        <w:t>, but they have not sketched the design</w:t>
      </w:r>
      <w:r w:rsidR="00413437" w:rsidRPr="5532EA10">
        <w:rPr>
          <w:rFonts w:ascii="Gill Sans MT" w:eastAsiaTheme="majorEastAsia" w:hAnsi="Gill Sans MT" w:cstheme="majorBidi"/>
          <w:lang w:val="en-GB"/>
        </w:rPr>
        <w:t xml:space="preserve"> yet</w:t>
      </w:r>
      <w:r w:rsidR="00AF2A06" w:rsidRPr="5532EA10">
        <w:rPr>
          <w:rFonts w:ascii="Gill Sans MT" w:eastAsiaTheme="majorEastAsia" w:hAnsi="Gill Sans MT" w:cstheme="majorBidi"/>
          <w:lang w:val="en-GB"/>
        </w:rPr>
        <w:t xml:space="preserve">. Can you help them? </w:t>
      </w:r>
    </w:p>
    <w:p w14:paraId="1CAC318B" w14:textId="0E46F382" w:rsidR="008F7A50" w:rsidRPr="00205ED5" w:rsidRDefault="00205ED5" w:rsidP="00205ED5">
      <w:pPr>
        <w:shd w:val="clear" w:color="auto" w:fill="FFCABC" w:themeFill="accent6" w:themeFillTint="33"/>
        <w:rPr>
          <w:lang w:val="en-US"/>
        </w:rPr>
      </w:pPr>
      <w:r w:rsidRPr="00205ED5">
        <w:rPr>
          <w:lang w:val="en-US"/>
        </w:rPr>
        <w:t xml:space="preserve">Answers may vary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AF2A06" w14:paraId="71C90E95" w14:textId="77777777" w:rsidTr="6EA80CCB">
        <w:tc>
          <w:tcPr>
            <w:tcW w:w="4315" w:type="dxa"/>
          </w:tcPr>
          <w:p w14:paraId="1FF6757C" w14:textId="5E187931" w:rsidR="00AF2A06" w:rsidRDefault="005D67CF" w:rsidP="005D67CF">
            <w:pPr>
              <w:jc w:val="center"/>
              <w:rPr>
                <w:rFonts w:eastAsiaTheme="majorEastAsia" w:cstheme="majorBidi"/>
                <w:sz w:val="20"/>
                <w:szCs w:val="20"/>
                <w:lang w:val="en-GB"/>
              </w:rPr>
            </w:pPr>
            <w:r w:rsidRPr="00AF2A06">
              <w:rPr>
                <w:rFonts w:eastAsiaTheme="majorEastAsia" w:cstheme="majorBidi"/>
                <w:szCs w:val="28"/>
                <w:lang w:val="en-GB"/>
              </w:rPr>
              <w:t>Marco and Fabiola</w:t>
            </w:r>
          </w:p>
        </w:tc>
        <w:tc>
          <w:tcPr>
            <w:tcW w:w="4315" w:type="dxa"/>
          </w:tcPr>
          <w:p w14:paraId="4D05C7A6" w14:textId="3F7D573D" w:rsidR="00AF2A06" w:rsidRPr="005D67CF" w:rsidRDefault="00A3711B" w:rsidP="005D67CF">
            <w:pPr>
              <w:jc w:val="center"/>
              <w:rPr>
                <w:rFonts w:eastAsiaTheme="majorEastAsia" w:cstheme="majorBidi"/>
                <w:b/>
                <w:sz w:val="24"/>
                <w:lang w:val="en-GB"/>
              </w:rPr>
            </w:pPr>
            <w:r w:rsidRPr="005D67CF">
              <w:rPr>
                <w:rFonts w:eastAsiaTheme="majorEastAsia" w:cstheme="majorBidi"/>
                <w:b/>
                <w:sz w:val="24"/>
                <w:lang w:val="en-GB"/>
              </w:rPr>
              <w:t>Notes and ideas</w:t>
            </w:r>
          </w:p>
        </w:tc>
      </w:tr>
      <w:tr w:rsidR="00AF2A06" w:rsidRPr="004F6D7C" w14:paraId="5ABD9236" w14:textId="77777777" w:rsidTr="6EA80CCB">
        <w:tc>
          <w:tcPr>
            <w:tcW w:w="4315" w:type="dxa"/>
          </w:tcPr>
          <w:p w14:paraId="342DB6DF" w14:textId="74D568D9" w:rsidR="00AF2A06" w:rsidRDefault="00F95A39" w:rsidP="00777F83">
            <w:pPr>
              <w:rPr>
                <w:rFonts w:eastAsiaTheme="majorEastAsia" w:cstheme="majorBidi"/>
                <w:sz w:val="20"/>
                <w:szCs w:val="20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A2432A9" wp14:editId="648D63B9">
                  <wp:extent cx="2590800" cy="171450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14:paraId="715B8A96" w14:textId="77777777" w:rsidR="00AF2A06" w:rsidRPr="00332393" w:rsidRDefault="00AF2A06" w:rsidP="00AF2A06">
            <w:pPr>
              <w:rPr>
                <w:rFonts w:eastAsiaTheme="majorEastAsia" w:cstheme="majorBidi"/>
                <w:sz w:val="22"/>
                <w:szCs w:val="22"/>
                <w:lang w:val="en-GB"/>
              </w:rPr>
            </w:pPr>
            <w:r w:rsidRPr="00332393">
              <w:rPr>
                <w:rFonts w:eastAsiaTheme="majorEastAsia" w:cstheme="majorBidi"/>
                <w:sz w:val="22"/>
                <w:szCs w:val="22"/>
                <w:lang w:val="en-GB"/>
              </w:rPr>
              <w:t>It’s educational.</w:t>
            </w:r>
          </w:p>
          <w:p w14:paraId="5FE097E6" w14:textId="77777777" w:rsidR="00AF2A06" w:rsidRPr="00332393" w:rsidRDefault="00AF2A06" w:rsidP="00AF2A06">
            <w:pPr>
              <w:rPr>
                <w:rFonts w:eastAsiaTheme="majorEastAsia" w:cstheme="majorBidi"/>
                <w:sz w:val="22"/>
                <w:szCs w:val="22"/>
                <w:lang w:val="en-GB"/>
              </w:rPr>
            </w:pPr>
            <w:r w:rsidRPr="00332393">
              <w:rPr>
                <w:rFonts w:eastAsiaTheme="majorEastAsia" w:cstheme="majorBidi"/>
                <w:sz w:val="22"/>
                <w:szCs w:val="22"/>
                <w:lang w:val="en-GB"/>
              </w:rPr>
              <w:t xml:space="preserve"> You can listen to music on it.</w:t>
            </w:r>
          </w:p>
          <w:p w14:paraId="463032B0" w14:textId="77777777" w:rsidR="00AF2A06" w:rsidRPr="00332393" w:rsidRDefault="00AF2A06" w:rsidP="00AF2A06">
            <w:pPr>
              <w:rPr>
                <w:rFonts w:eastAsiaTheme="majorEastAsia" w:cstheme="majorBidi"/>
                <w:sz w:val="22"/>
                <w:szCs w:val="22"/>
                <w:lang w:val="en-GB"/>
              </w:rPr>
            </w:pPr>
            <w:r w:rsidRPr="00332393">
              <w:rPr>
                <w:rFonts w:eastAsiaTheme="majorEastAsia" w:cstheme="majorBidi"/>
                <w:sz w:val="22"/>
                <w:szCs w:val="22"/>
                <w:lang w:val="en-GB"/>
              </w:rPr>
              <w:t xml:space="preserve"> You can watch movies on it.</w:t>
            </w:r>
          </w:p>
          <w:p w14:paraId="42156580" w14:textId="77777777" w:rsidR="00AF2A06" w:rsidRPr="00332393" w:rsidRDefault="00AF2A06" w:rsidP="00AF2A06">
            <w:pPr>
              <w:rPr>
                <w:rFonts w:eastAsiaTheme="majorEastAsia" w:cstheme="majorBidi"/>
                <w:sz w:val="22"/>
                <w:szCs w:val="22"/>
                <w:lang w:val="en-GB"/>
              </w:rPr>
            </w:pPr>
            <w:r w:rsidRPr="00332393">
              <w:rPr>
                <w:rFonts w:eastAsiaTheme="majorEastAsia" w:cstheme="majorBidi"/>
                <w:sz w:val="22"/>
                <w:szCs w:val="22"/>
                <w:lang w:val="en-GB"/>
              </w:rPr>
              <w:t xml:space="preserve"> It’s a good way to stay in contact.</w:t>
            </w:r>
          </w:p>
          <w:p w14:paraId="49E3B7FD" w14:textId="77777777" w:rsidR="00AF2A06" w:rsidRPr="00332393" w:rsidRDefault="00AF2A06" w:rsidP="00AF2A06">
            <w:pPr>
              <w:rPr>
                <w:rFonts w:eastAsiaTheme="majorEastAsia" w:cstheme="majorBidi"/>
                <w:sz w:val="22"/>
                <w:szCs w:val="22"/>
                <w:lang w:val="en-GB"/>
              </w:rPr>
            </w:pPr>
            <w:r w:rsidRPr="00332393">
              <w:rPr>
                <w:rFonts w:eastAsiaTheme="majorEastAsia" w:cstheme="majorBidi"/>
                <w:sz w:val="22"/>
                <w:szCs w:val="22"/>
                <w:lang w:val="en-GB"/>
              </w:rPr>
              <w:t xml:space="preserve"> You can play games on it.</w:t>
            </w:r>
          </w:p>
          <w:p w14:paraId="4016529B" w14:textId="77777777" w:rsidR="00AF2A06" w:rsidRPr="00332393" w:rsidRDefault="00AF2A06" w:rsidP="00AF2A06">
            <w:pPr>
              <w:rPr>
                <w:rFonts w:eastAsiaTheme="majorEastAsia" w:cstheme="majorBidi"/>
                <w:sz w:val="22"/>
                <w:szCs w:val="22"/>
                <w:lang w:val="en-GB"/>
              </w:rPr>
            </w:pPr>
            <w:r w:rsidRPr="00332393">
              <w:rPr>
                <w:rFonts w:eastAsiaTheme="majorEastAsia" w:cstheme="majorBidi"/>
                <w:sz w:val="22"/>
                <w:szCs w:val="22"/>
                <w:lang w:val="en-GB"/>
              </w:rPr>
              <w:t xml:space="preserve"> It’s small and easy to carry.</w:t>
            </w:r>
          </w:p>
          <w:p w14:paraId="336BDB27" w14:textId="77777777" w:rsidR="00AF2A06" w:rsidRPr="00332393" w:rsidRDefault="00AF2A06" w:rsidP="00AF2A06">
            <w:pPr>
              <w:rPr>
                <w:rFonts w:eastAsiaTheme="majorEastAsia" w:cstheme="majorBidi"/>
                <w:sz w:val="22"/>
                <w:szCs w:val="22"/>
                <w:lang w:val="en-GB"/>
              </w:rPr>
            </w:pPr>
            <w:r w:rsidRPr="00332393">
              <w:rPr>
                <w:rFonts w:eastAsiaTheme="majorEastAsia" w:cstheme="majorBidi"/>
                <w:sz w:val="22"/>
                <w:szCs w:val="22"/>
                <w:lang w:val="en-GB"/>
              </w:rPr>
              <w:t xml:space="preserve"> You can tell the time with it.</w:t>
            </w:r>
          </w:p>
          <w:p w14:paraId="4BC32EA6" w14:textId="77777777" w:rsidR="00AF2A06" w:rsidRPr="00332393" w:rsidRDefault="00AF2A06" w:rsidP="00AF2A06">
            <w:pPr>
              <w:rPr>
                <w:rFonts w:eastAsiaTheme="majorEastAsia" w:cstheme="majorBidi"/>
                <w:sz w:val="22"/>
                <w:szCs w:val="22"/>
                <w:lang w:val="en-GB"/>
              </w:rPr>
            </w:pPr>
            <w:r w:rsidRPr="00332393">
              <w:rPr>
                <w:rFonts w:eastAsiaTheme="majorEastAsia" w:cstheme="majorBidi"/>
                <w:sz w:val="22"/>
                <w:szCs w:val="22"/>
                <w:lang w:val="en-GB"/>
              </w:rPr>
              <w:t xml:space="preserve"> It’s useful in emergencies.</w:t>
            </w:r>
          </w:p>
          <w:p w14:paraId="19E17B16" w14:textId="77777777" w:rsidR="00AF2A06" w:rsidRPr="00332393" w:rsidRDefault="00AF2A06" w:rsidP="00AF2A06">
            <w:pPr>
              <w:rPr>
                <w:rFonts w:eastAsiaTheme="majorEastAsia" w:cstheme="majorBidi"/>
                <w:sz w:val="22"/>
                <w:szCs w:val="22"/>
                <w:lang w:val="en-GB"/>
              </w:rPr>
            </w:pPr>
            <w:r w:rsidRPr="00332393">
              <w:rPr>
                <w:rFonts w:eastAsiaTheme="majorEastAsia" w:cstheme="majorBidi"/>
                <w:sz w:val="22"/>
                <w:szCs w:val="22"/>
                <w:lang w:val="en-GB"/>
              </w:rPr>
              <w:t xml:space="preserve"> You can take photos with it.</w:t>
            </w:r>
          </w:p>
          <w:p w14:paraId="58CD658C" w14:textId="7A3BBA3A" w:rsidR="00AF2A06" w:rsidRDefault="00AF2A06" w:rsidP="00AF2A06">
            <w:pPr>
              <w:rPr>
                <w:rFonts w:eastAsiaTheme="majorEastAsia" w:cstheme="majorBidi"/>
                <w:sz w:val="20"/>
                <w:szCs w:val="20"/>
                <w:lang w:val="en-GB"/>
              </w:rPr>
            </w:pPr>
            <w:r w:rsidRPr="00332393">
              <w:rPr>
                <w:rFonts w:eastAsiaTheme="majorEastAsia" w:cstheme="majorBidi"/>
                <w:sz w:val="22"/>
                <w:szCs w:val="22"/>
                <w:lang w:val="en-GB"/>
              </w:rPr>
              <w:t xml:space="preserve"> You can save information on it.</w:t>
            </w:r>
          </w:p>
        </w:tc>
      </w:tr>
    </w:tbl>
    <w:p w14:paraId="75995AEC" w14:textId="77777777" w:rsidR="00AF2A06" w:rsidRPr="0072758B" w:rsidRDefault="00AF2A06" w:rsidP="00777F83">
      <w:pPr>
        <w:rPr>
          <w:rFonts w:eastAsiaTheme="majorEastAsia" w:cstheme="majorBidi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3C6327" w:rsidRPr="00205ED5" w14:paraId="53D7B1A4" w14:textId="77777777" w:rsidTr="00205ED5">
        <w:tc>
          <w:tcPr>
            <w:tcW w:w="8630" w:type="dxa"/>
            <w:shd w:val="clear" w:color="auto" w:fill="auto"/>
          </w:tcPr>
          <w:p w14:paraId="545086DE" w14:textId="7BE87156" w:rsidR="003C6327" w:rsidRDefault="003C6327" w:rsidP="00777F83">
            <w:pPr>
              <w:rPr>
                <w:rFonts w:eastAsiaTheme="majorEastAsia" w:cstheme="majorBidi"/>
                <w:sz w:val="20"/>
                <w:szCs w:val="20"/>
                <w:lang w:val="en-GB"/>
              </w:rPr>
            </w:pPr>
            <w:r>
              <w:rPr>
                <w:rFonts w:eastAsiaTheme="majorEastAsia" w:cstheme="majorBidi"/>
                <w:sz w:val="20"/>
                <w:szCs w:val="20"/>
                <w:lang w:val="en-GB"/>
              </w:rPr>
              <w:t xml:space="preserve">Sketch your idea </w:t>
            </w:r>
            <w:r w:rsidR="00D203F9">
              <w:rPr>
                <w:rFonts w:eastAsiaTheme="majorEastAsia" w:cstheme="majorBidi"/>
                <w:sz w:val="20"/>
                <w:szCs w:val="20"/>
                <w:lang w:val="en-GB"/>
              </w:rPr>
              <w:t>to help them HERE!</w:t>
            </w:r>
          </w:p>
          <w:p w14:paraId="735C0A80" w14:textId="77777777" w:rsidR="003C6327" w:rsidRDefault="003C6327" w:rsidP="00777F83">
            <w:pPr>
              <w:rPr>
                <w:rFonts w:eastAsiaTheme="majorEastAsia" w:cstheme="majorBidi"/>
                <w:sz w:val="20"/>
                <w:szCs w:val="20"/>
                <w:lang w:val="en-GB"/>
              </w:rPr>
            </w:pPr>
          </w:p>
          <w:p w14:paraId="3A4C6FF6" w14:textId="77777777" w:rsidR="003C6327" w:rsidRDefault="003C6327" w:rsidP="00777F83">
            <w:pPr>
              <w:rPr>
                <w:rFonts w:eastAsiaTheme="majorEastAsia" w:cstheme="majorBidi"/>
                <w:sz w:val="20"/>
                <w:szCs w:val="20"/>
                <w:lang w:val="en-GB"/>
              </w:rPr>
            </w:pPr>
          </w:p>
          <w:p w14:paraId="624D0489" w14:textId="77777777" w:rsidR="003C6327" w:rsidRDefault="003C6327" w:rsidP="00777F83">
            <w:pPr>
              <w:rPr>
                <w:rFonts w:eastAsiaTheme="majorEastAsia" w:cstheme="majorBidi"/>
                <w:sz w:val="20"/>
                <w:szCs w:val="20"/>
                <w:lang w:val="en-GB"/>
              </w:rPr>
            </w:pPr>
          </w:p>
          <w:p w14:paraId="31238679" w14:textId="63B0F209" w:rsidR="00205ED5" w:rsidRPr="00205ED5" w:rsidRDefault="00205ED5" w:rsidP="00205ED5">
            <w:pPr>
              <w:shd w:val="clear" w:color="auto" w:fill="FFCABC" w:themeFill="accent6" w:themeFillTint="33"/>
              <w:jc w:val="center"/>
              <w:rPr>
                <w:rFonts w:eastAsiaTheme="majorEastAsia" w:cstheme="majorBidi"/>
                <w:b/>
                <w:sz w:val="20"/>
                <w:szCs w:val="20"/>
              </w:rPr>
            </w:pPr>
            <w:r w:rsidRPr="00205ED5">
              <w:rPr>
                <w:rFonts w:eastAsiaTheme="majorEastAsia" w:cstheme="majorBidi"/>
                <w:b/>
                <w:sz w:val="20"/>
                <w:szCs w:val="20"/>
              </w:rPr>
              <w:t>Answers may vary</w:t>
            </w:r>
          </w:p>
          <w:p w14:paraId="74EAC73E" w14:textId="77777777" w:rsidR="003C6327" w:rsidRDefault="003C6327" w:rsidP="00777F83">
            <w:pPr>
              <w:rPr>
                <w:rFonts w:eastAsiaTheme="majorEastAsia" w:cstheme="majorBidi"/>
                <w:sz w:val="20"/>
                <w:szCs w:val="20"/>
                <w:lang w:val="en-GB"/>
              </w:rPr>
            </w:pPr>
          </w:p>
          <w:p w14:paraId="57CD1CF0" w14:textId="77777777" w:rsidR="003C6327" w:rsidRDefault="003C6327" w:rsidP="00777F83">
            <w:pPr>
              <w:rPr>
                <w:rFonts w:eastAsiaTheme="majorEastAsia" w:cstheme="majorBidi"/>
                <w:sz w:val="20"/>
                <w:szCs w:val="20"/>
                <w:lang w:val="en-GB"/>
              </w:rPr>
            </w:pPr>
          </w:p>
          <w:p w14:paraId="0086192E" w14:textId="77777777" w:rsidR="003C6327" w:rsidRDefault="003C6327" w:rsidP="00777F83">
            <w:pPr>
              <w:rPr>
                <w:rFonts w:eastAsiaTheme="majorEastAsia" w:cstheme="majorBidi"/>
                <w:sz w:val="20"/>
                <w:szCs w:val="20"/>
                <w:lang w:val="en-GB"/>
              </w:rPr>
            </w:pPr>
          </w:p>
          <w:p w14:paraId="6910ECA9" w14:textId="77777777" w:rsidR="003C6327" w:rsidRDefault="003C6327" w:rsidP="00777F83">
            <w:pPr>
              <w:rPr>
                <w:rFonts w:eastAsiaTheme="majorEastAsia" w:cstheme="majorBidi"/>
                <w:sz w:val="20"/>
                <w:szCs w:val="20"/>
                <w:lang w:val="en-GB"/>
              </w:rPr>
            </w:pPr>
          </w:p>
          <w:p w14:paraId="7512230D" w14:textId="3380A399" w:rsidR="003C6327" w:rsidRDefault="003C6327" w:rsidP="00777F83">
            <w:pPr>
              <w:rPr>
                <w:rFonts w:eastAsiaTheme="majorEastAsia" w:cstheme="majorBidi"/>
                <w:sz w:val="20"/>
                <w:szCs w:val="20"/>
                <w:lang w:val="en-GB"/>
              </w:rPr>
            </w:pPr>
          </w:p>
        </w:tc>
      </w:tr>
    </w:tbl>
    <w:p w14:paraId="245C1406" w14:textId="7B790211" w:rsidR="008F7A50" w:rsidRPr="0072758B" w:rsidRDefault="008F7A50" w:rsidP="00777F83">
      <w:pPr>
        <w:rPr>
          <w:rFonts w:eastAsiaTheme="majorEastAsia" w:cstheme="majorBidi"/>
          <w:sz w:val="20"/>
          <w:szCs w:val="20"/>
          <w:lang w:val="en-GB"/>
        </w:rPr>
      </w:pPr>
    </w:p>
    <w:p w14:paraId="2DACF9D0" w14:textId="6DC603E4" w:rsidR="000503FA" w:rsidRDefault="000503FA" w:rsidP="000503FA">
      <w:pPr>
        <w:pStyle w:val="Heading2"/>
        <w:spacing w:after="240" w:line="276" w:lineRule="auto"/>
        <w:rPr>
          <w:lang w:val="en-GB"/>
        </w:rPr>
      </w:pPr>
      <w:r w:rsidRPr="1F0EEFD1">
        <w:rPr>
          <w:lang w:val="en-GB"/>
        </w:rPr>
        <w:lastRenderedPageBreak/>
        <w:t>SECTION 2: LET’S PRACTICE</w:t>
      </w:r>
    </w:p>
    <w:p w14:paraId="3B6BABC1" w14:textId="109A1407" w:rsidR="00205ED5" w:rsidRPr="00205ED5" w:rsidRDefault="00205ED5" w:rsidP="00205ED5">
      <w:pPr>
        <w:pStyle w:val="ListParagraph"/>
        <w:numPr>
          <w:ilvl w:val="0"/>
          <w:numId w:val="7"/>
        </w:numPr>
        <w:rPr>
          <w:rFonts w:ascii="Gill Sans MT" w:hAnsi="Gill Sans MT"/>
          <w:b/>
          <w:bCs/>
          <w:lang w:val="en-GB"/>
        </w:rPr>
      </w:pPr>
      <w:r>
        <w:rPr>
          <w:rFonts w:ascii="Gill Sans MT" w:hAnsi="Gill Sans MT"/>
          <w:b/>
          <w:bCs/>
          <w:lang w:val="en-GB"/>
        </w:rPr>
        <w:t xml:space="preserve">Look at the pictures and classify them </w:t>
      </w:r>
      <w:r w:rsidRPr="65B1A683">
        <w:rPr>
          <w:rFonts w:ascii="Gill Sans MT" w:hAnsi="Gill Sans MT"/>
          <w:b/>
          <w:bCs/>
          <w:lang w:val="en-GB"/>
        </w:rPr>
        <w:t>into the fo</w:t>
      </w:r>
      <w:r>
        <w:rPr>
          <w:rFonts w:ascii="Gill Sans MT" w:hAnsi="Gill Sans MT"/>
          <w:b/>
          <w:bCs/>
          <w:lang w:val="en-GB"/>
        </w:rPr>
        <w:t>ur</w:t>
      </w:r>
      <w:r w:rsidRPr="65B1A683">
        <w:rPr>
          <w:rFonts w:ascii="Gill Sans MT" w:hAnsi="Gill Sans MT"/>
          <w:b/>
          <w:bCs/>
          <w:lang w:val="en-GB"/>
        </w:rPr>
        <w:t xml:space="preserve"> categories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2526"/>
        <w:gridCol w:w="2835"/>
      </w:tblGrid>
      <w:tr w:rsidR="00205ED5" w14:paraId="221F427D" w14:textId="77777777" w:rsidTr="0068298C">
        <w:tc>
          <w:tcPr>
            <w:tcW w:w="3256" w:type="dxa"/>
          </w:tcPr>
          <w:p w14:paraId="2CA8D285" w14:textId="77777777" w:rsidR="00205ED5" w:rsidRDefault="00205ED5" w:rsidP="0068298C">
            <w:pPr>
              <w:rPr>
                <w:sz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637C6AA" wp14:editId="54CD4CFC">
                  <wp:extent cx="1866900" cy="1152467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152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63A11620" w14:textId="77777777" w:rsidR="00205ED5" w:rsidRDefault="00205ED5" w:rsidP="0068298C">
            <w:pPr>
              <w:rPr>
                <w:sz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30F48AB" wp14:editId="5C63C241">
                  <wp:extent cx="1419197" cy="119062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197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5DAB35A" w14:textId="77777777" w:rsidR="00205ED5" w:rsidRDefault="00205ED5" w:rsidP="0068298C">
            <w:pPr>
              <w:rPr>
                <w:sz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A20144C" wp14:editId="3BB79BE6">
                  <wp:extent cx="1371600" cy="13716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ED5" w:rsidRPr="004F6D7C" w14:paraId="0F621657" w14:textId="77777777" w:rsidTr="0068298C">
        <w:tc>
          <w:tcPr>
            <w:tcW w:w="3256" w:type="dxa"/>
          </w:tcPr>
          <w:p w14:paraId="24467121" w14:textId="77777777" w:rsidR="00205ED5" w:rsidRPr="008F7A50" w:rsidRDefault="00205ED5" w:rsidP="0068298C">
            <w:pPr>
              <w:rPr>
                <w:b/>
                <w:sz w:val="24"/>
                <w:lang w:val="en-GB"/>
              </w:rPr>
            </w:pPr>
            <w:r w:rsidRPr="008F7A50">
              <w:rPr>
                <w:b/>
                <w:sz w:val="24"/>
                <w:lang w:val="en-GB"/>
              </w:rPr>
              <w:t>Device for relieving pain</w:t>
            </w:r>
          </w:p>
        </w:tc>
        <w:tc>
          <w:tcPr>
            <w:tcW w:w="2409" w:type="dxa"/>
          </w:tcPr>
          <w:p w14:paraId="3D6ECFE9" w14:textId="77777777" w:rsidR="00205ED5" w:rsidRPr="008F7A50" w:rsidRDefault="00205ED5" w:rsidP="0068298C">
            <w:pPr>
              <w:rPr>
                <w:b/>
                <w:sz w:val="24"/>
                <w:lang w:val="en-GB"/>
              </w:rPr>
            </w:pPr>
            <w:r w:rsidRPr="008F7A50">
              <w:rPr>
                <w:b/>
                <w:sz w:val="24"/>
                <w:lang w:val="en-GB"/>
              </w:rPr>
              <w:t xml:space="preserve">The pen printer </w:t>
            </w:r>
          </w:p>
        </w:tc>
        <w:tc>
          <w:tcPr>
            <w:tcW w:w="2835" w:type="dxa"/>
          </w:tcPr>
          <w:p w14:paraId="5F2AFE13" w14:textId="77777777" w:rsidR="00205ED5" w:rsidRPr="008F7A50" w:rsidRDefault="00205ED5" w:rsidP="0068298C">
            <w:pPr>
              <w:rPr>
                <w:b/>
                <w:sz w:val="24"/>
                <w:lang w:val="en-GB"/>
              </w:rPr>
            </w:pPr>
            <w:r w:rsidRPr="008F7A50">
              <w:rPr>
                <w:b/>
                <w:sz w:val="24"/>
                <w:lang w:val="en-GB"/>
              </w:rPr>
              <w:t xml:space="preserve">A stand for the tablet </w:t>
            </w:r>
          </w:p>
        </w:tc>
      </w:tr>
      <w:tr w:rsidR="00205ED5" w14:paraId="1B512292" w14:textId="77777777" w:rsidTr="0068298C">
        <w:tc>
          <w:tcPr>
            <w:tcW w:w="3256" w:type="dxa"/>
          </w:tcPr>
          <w:p w14:paraId="40FFCF9D" w14:textId="77777777" w:rsidR="00205ED5" w:rsidRPr="008F7A50" w:rsidRDefault="00205ED5" w:rsidP="0068298C">
            <w:pPr>
              <w:rPr>
                <w:b/>
                <w:szCs w:val="28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DE49CCD" wp14:editId="16601A93">
                  <wp:extent cx="1895475" cy="1429505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42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30CC82DE" w14:textId="77777777" w:rsidR="00205ED5" w:rsidRPr="008F7A50" w:rsidRDefault="00205ED5" w:rsidP="0068298C">
            <w:pPr>
              <w:rPr>
                <w:b/>
                <w:szCs w:val="28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FE8326B" wp14:editId="09E33BD8">
                  <wp:extent cx="1466850" cy="146685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0C54768" w14:textId="77777777" w:rsidR="00205ED5" w:rsidRPr="008F7A50" w:rsidRDefault="00205ED5" w:rsidP="0068298C">
            <w:pPr>
              <w:rPr>
                <w:b/>
                <w:szCs w:val="28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D7B8271" wp14:editId="36481300">
                  <wp:extent cx="1600200" cy="160020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ED5" w:rsidRPr="008F7A50" w14:paraId="57ED160F" w14:textId="77777777" w:rsidTr="0068298C">
        <w:tc>
          <w:tcPr>
            <w:tcW w:w="3256" w:type="dxa"/>
          </w:tcPr>
          <w:p w14:paraId="12A800F3" w14:textId="77777777" w:rsidR="00205ED5" w:rsidRPr="008F7A50" w:rsidRDefault="00205ED5" w:rsidP="0068298C">
            <w:pPr>
              <w:jc w:val="center"/>
              <w:rPr>
                <w:b/>
                <w:sz w:val="24"/>
                <w:lang w:val="en-GB"/>
              </w:rPr>
            </w:pPr>
            <w:r w:rsidRPr="008F7A50">
              <w:rPr>
                <w:b/>
                <w:sz w:val="24"/>
                <w:lang w:val="en-GB"/>
              </w:rPr>
              <w:t>Selfie shoe</w:t>
            </w:r>
          </w:p>
        </w:tc>
        <w:tc>
          <w:tcPr>
            <w:tcW w:w="2409" w:type="dxa"/>
          </w:tcPr>
          <w:p w14:paraId="52392FCF" w14:textId="77777777" w:rsidR="00205ED5" w:rsidRPr="008F7A50" w:rsidRDefault="00205ED5" w:rsidP="0068298C">
            <w:pPr>
              <w:jc w:val="center"/>
              <w:rPr>
                <w:b/>
                <w:sz w:val="24"/>
                <w:lang w:val="en-GB"/>
              </w:rPr>
            </w:pPr>
            <w:r w:rsidRPr="008F7A50">
              <w:rPr>
                <w:b/>
                <w:sz w:val="24"/>
                <w:lang w:val="en-GB"/>
              </w:rPr>
              <w:t>Fruit and vegetable cutter</w:t>
            </w:r>
          </w:p>
        </w:tc>
        <w:tc>
          <w:tcPr>
            <w:tcW w:w="2835" w:type="dxa"/>
          </w:tcPr>
          <w:p w14:paraId="76EC079D" w14:textId="77777777" w:rsidR="00205ED5" w:rsidRPr="008F7A50" w:rsidRDefault="00205ED5" w:rsidP="0068298C">
            <w:pPr>
              <w:jc w:val="center"/>
              <w:rPr>
                <w:b/>
                <w:sz w:val="24"/>
                <w:lang w:val="en-GB"/>
              </w:rPr>
            </w:pPr>
            <w:r>
              <w:rPr>
                <w:b/>
                <w:sz w:val="24"/>
                <w:lang w:val="en-GB"/>
              </w:rPr>
              <w:t xml:space="preserve">Ice maker </w:t>
            </w:r>
          </w:p>
        </w:tc>
      </w:tr>
    </w:tbl>
    <w:p w14:paraId="3D741963" w14:textId="77777777" w:rsidR="00205ED5" w:rsidRPr="00205ED5" w:rsidRDefault="00205ED5" w:rsidP="00205ED5">
      <w:pPr>
        <w:rPr>
          <w:sz w:val="16"/>
          <w:szCs w:val="16"/>
          <w:lang w:val="en-GB"/>
        </w:rPr>
      </w:pPr>
      <w:r w:rsidRPr="008F7A50">
        <w:rPr>
          <w:sz w:val="16"/>
          <w:szCs w:val="16"/>
          <w:lang w:val="en-GB"/>
        </w:rPr>
        <w:t xml:space="preserve">Adapted from </w:t>
      </w:r>
      <w:hyperlink r:id="rId19" w:history="1">
        <w:r w:rsidRPr="008F7A50">
          <w:rPr>
            <w:rStyle w:val="Hyperlink"/>
            <w:sz w:val="16"/>
            <w:szCs w:val="16"/>
            <w:lang w:val="en-GB"/>
          </w:rPr>
          <w:t>https://brightside.me/creativity-design/22-tech-gadgets-our-grandchildren-may-be-using-in-the-future-548660/</w:t>
        </w:r>
      </w:hyperlink>
    </w:p>
    <w:p w14:paraId="29FEBFEF" w14:textId="5DDCBEF5" w:rsidR="00205ED5" w:rsidRPr="00205ED5" w:rsidRDefault="00205ED5" w:rsidP="00205ED5">
      <w:pPr>
        <w:pStyle w:val="ListParagraph"/>
        <w:shd w:val="clear" w:color="auto" w:fill="FFCABC" w:themeFill="accent6" w:themeFillTint="33"/>
        <w:rPr>
          <w:rFonts w:ascii="Gill Sans MT" w:hAnsi="Gill Sans MT"/>
          <w:lang w:val="en-US"/>
        </w:rPr>
      </w:pPr>
      <w:r w:rsidRPr="007A5107">
        <w:rPr>
          <w:rFonts w:ascii="Gill Sans MT" w:hAnsi="Gill Sans MT"/>
          <w:lang w:val="en-US"/>
        </w:rPr>
        <w:t xml:space="preserve">Answers may vary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6"/>
        <w:gridCol w:w="2148"/>
        <w:gridCol w:w="2052"/>
        <w:gridCol w:w="2246"/>
        <w:gridCol w:w="38"/>
      </w:tblGrid>
      <w:tr w:rsidR="00205ED5" w14:paraId="06CC72CD" w14:textId="77777777" w:rsidTr="0068298C">
        <w:tc>
          <w:tcPr>
            <w:tcW w:w="2157" w:type="dxa"/>
            <w:shd w:val="clear" w:color="auto" w:fill="FFD790" w:themeFill="accent2" w:themeFillTint="99"/>
          </w:tcPr>
          <w:p w14:paraId="2D160CEA" w14:textId="77777777" w:rsidR="00205ED5" w:rsidRPr="008F7A50" w:rsidRDefault="00205ED5" w:rsidP="0068298C">
            <w:pPr>
              <w:spacing w:line="360" w:lineRule="auto"/>
              <w:rPr>
                <w:b/>
                <w:sz w:val="24"/>
                <w:lang w:val="en-GB"/>
              </w:rPr>
            </w:pPr>
            <w:r w:rsidRPr="008F7A50">
              <w:rPr>
                <w:b/>
                <w:sz w:val="24"/>
                <w:lang w:val="en-GB"/>
              </w:rPr>
              <w:t xml:space="preserve">For leisure </w:t>
            </w:r>
          </w:p>
        </w:tc>
        <w:tc>
          <w:tcPr>
            <w:tcW w:w="2157" w:type="dxa"/>
            <w:shd w:val="clear" w:color="auto" w:fill="FFD790" w:themeFill="accent2" w:themeFillTint="99"/>
          </w:tcPr>
          <w:p w14:paraId="41FA45B9" w14:textId="77777777" w:rsidR="00205ED5" w:rsidRPr="008F7A50" w:rsidRDefault="00205ED5" w:rsidP="0068298C">
            <w:pPr>
              <w:spacing w:line="360" w:lineRule="auto"/>
              <w:rPr>
                <w:b/>
                <w:sz w:val="24"/>
                <w:lang w:val="en-GB"/>
              </w:rPr>
            </w:pPr>
            <w:r w:rsidRPr="008F7A50">
              <w:rPr>
                <w:b/>
                <w:sz w:val="24"/>
                <w:lang w:val="en-GB"/>
              </w:rPr>
              <w:t xml:space="preserve">For studying  </w:t>
            </w:r>
          </w:p>
        </w:tc>
        <w:tc>
          <w:tcPr>
            <w:tcW w:w="2060" w:type="dxa"/>
            <w:shd w:val="clear" w:color="auto" w:fill="FFD790" w:themeFill="accent2" w:themeFillTint="99"/>
          </w:tcPr>
          <w:p w14:paraId="3951A672" w14:textId="77777777" w:rsidR="00205ED5" w:rsidRPr="008F7A50" w:rsidRDefault="00205ED5" w:rsidP="0068298C">
            <w:pPr>
              <w:spacing w:line="360" w:lineRule="auto"/>
              <w:rPr>
                <w:b/>
                <w:sz w:val="24"/>
                <w:lang w:val="en-GB"/>
              </w:rPr>
            </w:pPr>
            <w:r w:rsidRPr="008F7A50">
              <w:rPr>
                <w:b/>
                <w:sz w:val="24"/>
                <w:lang w:val="en-GB"/>
              </w:rPr>
              <w:t xml:space="preserve">For cooking </w:t>
            </w:r>
          </w:p>
        </w:tc>
        <w:tc>
          <w:tcPr>
            <w:tcW w:w="2256" w:type="dxa"/>
            <w:gridSpan w:val="2"/>
            <w:shd w:val="clear" w:color="auto" w:fill="FFD790" w:themeFill="accent2" w:themeFillTint="99"/>
          </w:tcPr>
          <w:p w14:paraId="0C6B2DE5" w14:textId="77777777" w:rsidR="00205ED5" w:rsidRPr="008F7A50" w:rsidRDefault="00205ED5" w:rsidP="0068298C">
            <w:pPr>
              <w:spacing w:line="360" w:lineRule="auto"/>
              <w:rPr>
                <w:b/>
                <w:sz w:val="24"/>
                <w:lang w:val="en-GB"/>
              </w:rPr>
            </w:pPr>
            <w:r w:rsidRPr="008F7A50">
              <w:rPr>
                <w:b/>
                <w:sz w:val="24"/>
                <w:lang w:val="en-GB"/>
              </w:rPr>
              <w:t xml:space="preserve">For personal care </w:t>
            </w:r>
          </w:p>
        </w:tc>
      </w:tr>
      <w:tr w:rsidR="00205ED5" w14:paraId="017E5DF9" w14:textId="77777777" w:rsidTr="0068298C">
        <w:trPr>
          <w:gridAfter w:val="1"/>
          <w:wAfter w:w="38" w:type="dxa"/>
        </w:trPr>
        <w:tc>
          <w:tcPr>
            <w:tcW w:w="2157" w:type="dxa"/>
          </w:tcPr>
          <w:p w14:paraId="6C5CD652" w14:textId="4D6A4F81" w:rsidR="00205ED5" w:rsidRDefault="00205ED5" w:rsidP="0068298C">
            <w:pPr>
              <w:spacing w:line="360" w:lineRule="auto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Selfie shoe</w:t>
            </w:r>
          </w:p>
        </w:tc>
        <w:tc>
          <w:tcPr>
            <w:tcW w:w="2157" w:type="dxa"/>
          </w:tcPr>
          <w:p w14:paraId="4096FC4E" w14:textId="1873F603" w:rsidR="00205ED5" w:rsidRDefault="00346F81" w:rsidP="0068298C">
            <w:pPr>
              <w:spacing w:line="360" w:lineRule="auto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 xml:space="preserve">A pen printer </w:t>
            </w:r>
          </w:p>
        </w:tc>
        <w:tc>
          <w:tcPr>
            <w:tcW w:w="2060" w:type="dxa"/>
          </w:tcPr>
          <w:p w14:paraId="7B5A0131" w14:textId="05213402" w:rsidR="00205ED5" w:rsidRDefault="00346F81" w:rsidP="0068298C">
            <w:pPr>
              <w:spacing w:line="360" w:lineRule="auto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 xml:space="preserve">Ice maker </w:t>
            </w:r>
          </w:p>
        </w:tc>
        <w:tc>
          <w:tcPr>
            <w:tcW w:w="2256" w:type="dxa"/>
          </w:tcPr>
          <w:p w14:paraId="46ECB23B" w14:textId="35085BB5" w:rsidR="00205ED5" w:rsidRDefault="00346F81" w:rsidP="0068298C">
            <w:pPr>
              <w:spacing w:line="360" w:lineRule="auto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Device for relieving pain</w:t>
            </w:r>
          </w:p>
        </w:tc>
      </w:tr>
      <w:tr w:rsidR="00205ED5" w:rsidRPr="00346F81" w14:paraId="70688EB6" w14:textId="77777777" w:rsidTr="0068298C">
        <w:trPr>
          <w:gridAfter w:val="1"/>
          <w:wAfter w:w="38" w:type="dxa"/>
        </w:trPr>
        <w:tc>
          <w:tcPr>
            <w:tcW w:w="2157" w:type="dxa"/>
          </w:tcPr>
          <w:p w14:paraId="67E7D972" w14:textId="78C557DF" w:rsidR="00205ED5" w:rsidRDefault="00346F81" w:rsidP="0068298C">
            <w:pPr>
              <w:spacing w:line="360" w:lineRule="auto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 xml:space="preserve">A stand for the toiler </w:t>
            </w:r>
          </w:p>
        </w:tc>
        <w:tc>
          <w:tcPr>
            <w:tcW w:w="2157" w:type="dxa"/>
          </w:tcPr>
          <w:p w14:paraId="448DC8E6" w14:textId="1D63A00B" w:rsidR="00205ED5" w:rsidRDefault="00346F81" w:rsidP="0068298C">
            <w:pPr>
              <w:spacing w:line="360" w:lineRule="auto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 xml:space="preserve">Device for relieving pain </w:t>
            </w:r>
          </w:p>
        </w:tc>
        <w:tc>
          <w:tcPr>
            <w:tcW w:w="2060" w:type="dxa"/>
          </w:tcPr>
          <w:p w14:paraId="0E6106BC" w14:textId="31ADD92F" w:rsidR="00205ED5" w:rsidRDefault="00346F81" w:rsidP="0068298C">
            <w:pPr>
              <w:spacing w:line="360" w:lineRule="auto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Fruit or vegetable cutter</w:t>
            </w:r>
          </w:p>
        </w:tc>
        <w:tc>
          <w:tcPr>
            <w:tcW w:w="2256" w:type="dxa"/>
          </w:tcPr>
          <w:p w14:paraId="3B4C1258" w14:textId="77777777" w:rsidR="00205ED5" w:rsidRDefault="00205ED5" w:rsidP="0068298C">
            <w:pPr>
              <w:spacing w:line="360" w:lineRule="auto"/>
              <w:rPr>
                <w:sz w:val="24"/>
                <w:lang w:val="en-GB"/>
              </w:rPr>
            </w:pPr>
          </w:p>
        </w:tc>
      </w:tr>
    </w:tbl>
    <w:p w14:paraId="60903298" w14:textId="1CB2FA36" w:rsidR="00205ED5" w:rsidRDefault="00205ED5" w:rsidP="00205ED5">
      <w:pPr>
        <w:rPr>
          <w:lang w:val="en-GB"/>
        </w:rPr>
      </w:pPr>
    </w:p>
    <w:p w14:paraId="193599B9" w14:textId="38571936" w:rsidR="00346F81" w:rsidRDefault="00346F81" w:rsidP="00205ED5">
      <w:pPr>
        <w:rPr>
          <w:lang w:val="en-GB"/>
        </w:rPr>
      </w:pPr>
    </w:p>
    <w:p w14:paraId="006EFFA4" w14:textId="3D51F3F2" w:rsidR="00346F81" w:rsidRDefault="00346F81" w:rsidP="00205ED5">
      <w:pPr>
        <w:rPr>
          <w:lang w:val="en-GB"/>
        </w:rPr>
      </w:pPr>
    </w:p>
    <w:p w14:paraId="0C085BB1" w14:textId="1CD79075" w:rsidR="004F6D7C" w:rsidRDefault="004F6D7C">
      <w:pPr>
        <w:rPr>
          <w:lang w:val="en-GB"/>
        </w:rPr>
      </w:pPr>
      <w:r>
        <w:rPr>
          <w:lang w:val="en-GB"/>
        </w:rPr>
        <w:br w:type="page"/>
      </w:r>
    </w:p>
    <w:p w14:paraId="14CD9772" w14:textId="77777777" w:rsidR="00346F81" w:rsidRPr="00205ED5" w:rsidRDefault="00346F81" w:rsidP="00205ED5">
      <w:pPr>
        <w:rPr>
          <w:lang w:val="en-GB"/>
        </w:rPr>
      </w:pPr>
    </w:p>
    <w:p w14:paraId="2A8367D9" w14:textId="194BCDB0" w:rsidR="00F61B89" w:rsidRPr="00560858" w:rsidRDefault="2E8E01E6" w:rsidP="5532EA10">
      <w:pPr>
        <w:pStyle w:val="ListParagraph"/>
        <w:numPr>
          <w:ilvl w:val="0"/>
          <w:numId w:val="7"/>
        </w:numPr>
        <w:rPr>
          <w:rFonts w:ascii="Gill Sans MT" w:hAnsi="Gill Sans MT"/>
          <w:b/>
          <w:bCs/>
          <w:lang w:val="en-GB"/>
        </w:rPr>
      </w:pPr>
      <w:r w:rsidRPr="5532EA10">
        <w:rPr>
          <w:rFonts w:ascii="Gill Sans MT" w:hAnsi="Gill Sans MT"/>
          <w:b/>
          <w:bCs/>
          <w:lang w:val="en-GB"/>
        </w:rPr>
        <w:t xml:space="preserve">Read the following </w:t>
      </w:r>
      <w:r w:rsidR="00560858" w:rsidRPr="5532EA10">
        <w:rPr>
          <w:rFonts w:ascii="Gill Sans MT" w:hAnsi="Gill Sans MT"/>
          <w:b/>
          <w:bCs/>
          <w:lang w:val="en-GB"/>
        </w:rPr>
        <w:t xml:space="preserve">sentences </w:t>
      </w:r>
      <w:r w:rsidRPr="5532EA10">
        <w:rPr>
          <w:rFonts w:ascii="Gill Sans MT" w:hAnsi="Gill Sans MT"/>
          <w:b/>
          <w:bCs/>
          <w:lang w:val="en-GB"/>
        </w:rPr>
        <w:t xml:space="preserve">and say if you agree (A) or disagree (D). What do you think will happen </w:t>
      </w:r>
      <w:r w:rsidR="0C8F039E" w:rsidRPr="5532EA10">
        <w:rPr>
          <w:rFonts w:ascii="Gill Sans MT" w:hAnsi="Gill Sans MT"/>
          <w:b/>
          <w:bCs/>
          <w:lang w:val="en-GB"/>
        </w:rPr>
        <w:t>with gadgets in 50 more years?</w:t>
      </w:r>
    </w:p>
    <w:p w14:paraId="164241FA" w14:textId="77777777" w:rsidR="00205ED5" w:rsidRPr="00205ED5" w:rsidRDefault="00205ED5" w:rsidP="00205ED5">
      <w:pPr>
        <w:shd w:val="clear" w:color="auto" w:fill="FFCABC" w:themeFill="accent6" w:themeFillTint="33"/>
        <w:rPr>
          <w:lang w:val="en-US"/>
        </w:rPr>
      </w:pPr>
      <w:r w:rsidRPr="00205ED5">
        <w:rPr>
          <w:lang w:val="en-US"/>
        </w:rPr>
        <w:t xml:space="preserve">Answers may vary </w:t>
      </w:r>
    </w:p>
    <w:p w14:paraId="74C1FB7A" w14:textId="208BFC70" w:rsidR="640969C4" w:rsidRDefault="640969C4" w:rsidP="640969C4">
      <w:pPr>
        <w:rPr>
          <w:sz w:val="24"/>
          <w:szCs w:val="24"/>
          <w:lang w:val="en-GB"/>
        </w:rPr>
      </w:pPr>
    </w:p>
    <w:p w14:paraId="6C31C729" w14:textId="3F2EFC06" w:rsidR="2E8E01E6" w:rsidRPr="00560858" w:rsidRDefault="2E8E01E6" w:rsidP="00254E3C">
      <w:pPr>
        <w:pStyle w:val="ListParagraph"/>
        <w:numPr>
          <w:ilvl w:val="0"/>
          <w:numId w:val="3"/>
        </w:numPr>
        <w:spacing w:line="480" w:lineRule="auto"/>
        <w:rPr>
          <w:rFonts w:ascii="Gill Sans MT" w:eastAsia="Gill Sans MT" w:hAnsi="Gill Sans MT" w:cs="Gill Sans MT"/>
          <w:sz w:val="24"/>
          <w:szCs w:val="24"/>
          <w:lang w:val="en-GB"/>
        </w:rPr>
      </w:pPr>
      <w:r w:rsidRPr="00205ED5">
        <w:rPr>
          <w:rFonts w:ascii="Gill Sans MT" w:hAnsi="Gill Sans MT"/>
          <w:sz w:val="24"/>
          <w:szCs w:val="24"/>
          <w:shd w:val="clear" w:color="auto" w:fill="FFCABC" w:themeFill="accent6" w:themeFillTint="33"/>
          <w:lang w:val="en-GB"/>
        </w:rPr>
        <w:t>___</w:t>
      </w:r>
      <w:proofErr w:type="spellStart"/>
      <w:r w:rsidR="6BF2CF8F" w:rsidRPr="00205ED5">
        <w:rPr>
          <w:rFonts w:ascii="Gill Sans MT" w:hAnsi="Gill Sans MT"/>
          <w:sz w:val="24"/>
          <w:szCs w:val="24"/>
          <w:shd w:val="clear" w:color="auto" w:fill="FFCABC" w:themeFill="accent6" w:themeFillTint="33"/>
          <w:lang w:val="en-GB"/>
        </w:rPr>
        <w:t>F</w:t>
      </w:r>
      <w:r w:rsidRPr="00205ED5">
        <w:rPr>
          <w:rFonts w:ascii="Gill Sans MT" w:eastAsia="Gill Sans MT" w:hAnsi="Gill Sans MT" w:cs="Gill Sans MT"/>
          <w:sz w:val="24"/>
          <w:szCs w:val="24"/>
          <w:shd w:val="clear" w:color="auto" w:fill="FFCABC" w:themeFill="accent6" w:themeFillTint="33"/>
          <w:lang w:val="en-GB"/>
        </w:rPr>
        <w:t>___</w:t>
      </w:r>
      <w:r w:rsidRPr="6EA80CCB">
        <w:rPr>
          <w:rFonts w:ascii="Gill Sans MT" w:eastAsia="Gill Sans MT" w:hAnsi="Gill Sans MT" w:cs="Gill Sans MT"/>
          <w:sz w:val="24"/>
          <w:szCs w:val="24"/>
          <w:lang w:val="en-GB"/>
        </w:rPr>
        <w:t>In</w:t>
      </w:r>
      <w:proofErr w:type="spellEnd"/>
      <w:r w:rsidRPr="6EA80CCB">
        <w:rPr>
          <w:rFonts w:ascii="Gill Sans MT" w:eastAsia="Gill Sans MT" w:hAnsi="Gill Sans MT" w:cs="Gill Sans MT"/>
          <w:sz w:val="24"/>
          <w:szCs w:val="24"/>
          <w:lang w:val="en-GB"/>
        </w:rPr>
        <w:t xml:space="preserve"> the future, people will live without electronic gadgets.</w:t>
      </w:r>
    </w:p>
    <w:p w14:paraId="3124B308" w14:textId="4972228D" w:rsidR="2E8E01E6" w:rsidRPr="00560858" w:rsidRDefault="2E8E01E6" w:rsidP="00254E3C">
      <w:pPr>
        <w:pStyle w:val="ListParagraph"/>
        <w:numPr>
          <w:ilvl w:val="0"/>
          <w:numId w:val="3"/>
        </w:numPr>
        <w:spacing w:line="480" w:lineRule="auto"/>
        <w:rPr>
          <w:rFonts w:ascii="Gill Sans MT" w:eastAsia="Gill Sans MT" w:hAnsi="Gill Sans MT" w:cs="Gill Sans MT"/>
          <w:sz w:val="24"/>
          <w:szCs w:val="24"/>
          <w:lang w:val="en-GB"/>
        </w:rPr>
      </w:pPr>
      <w:r w:rsidRPr="00205ED5">
        <w:rPr>
          <w:rFonts w:ascii="Gill Sans MT" w:eastAsia="Gill Sans MT" w:hAnsi="Gill Sans MT" w:cs="Gill Sans MT"/>
          <w:sz w:val="24"/>
          <w:szCs w:val="24"/>
          <w:shd w:val="clear" w:color="auto" w:fill="FFCABC" w:themeFill="accent6" w:themeFillTint="33"/>
          <w:lang w:val="en-GB"/>
        </w:rPr>
        <w:t>___</w:t>
      </w:r>
      <w:proofErr w:type="spellStart"/>
      <w:r w:rsidR="48DB5703" w:rsidRPr="00205ED5">
        <w:rPr>
          <w:rFonts w:ascii="Gill Sans MT" w:eastAsia="Gill Sans MT" w:hAnsi="Gill Sans MT" w:cs="Gill Sans MT"/>
          <w:sz w:val="24"/>
          <w:szCs w:val="24"/>
          <w:shd w:val="clear" w:color="auto" w:fill="FFCABC" w:themeFill="accent6" w:themeFillTint="33"/>
          <w:lang w:val="en-GB"/>
        </w:rPr>
        <w:t>F</w:t>
      </w:r>
      <w:r w:rsidRPr="00205ED5">
        <w:rPr>
          <w:rFonts w:ascii="Gill Sans MT" w:eastAsia="Gill Sans MT" w:hAnsi="Gill Sans MT" w:cs="Gill Sans MT"/>
          <w:sz w:val="24"/>
          <w:szCs w:val="24"/>
          <w:shd w:val="clear" w:color="auto" w:fill="FFCABC" w:themeFill="accent6" w:themeFillTint="33"/>
          <w:lang w:val="en-GB"/>
        </w:rPr>
        <w:t>___</w:t>
      </w:r>
      <w:r w:rsidRPr="6EA80CCB">
        <w:rPr>
          <w:rFonts w:ascii="Gill Sans MT" w:eastAsia="Gill Sans MT" w:hAnsi="Gill Sans MT" w:cs="Gill Sans MT"/>
          <w:sz w:val="24"/>
          <w:szCs w:val="24"/>
          <w:lang w:val="en-GB"/>
        </w:rPr>
        <w:t>All</w:t>
      </w:r>
      <w:proofErr w:type="spellEnd"/>
      <w:r w:rsidRPr="6EA80CCB">
        <w:rPr>
          <w:rFonts w:ascii="Gill Sans MT" w:eastAsia="Gill Sans MT" w:hAnsi="Gill Sans MT" w:cs="Gill Sans MT"/>
          <w:sz w:val="24"/>
          <w:szCs w:val="24"/>
          <w:lang w:val="en-GB"/>
        </w:rPr>
        <w:t xml:space="preserve"> gadgets will use solar energy to work.</w:t>
      </w:r>
    </w:p>
    <w:p w14:paraId="193C45B9" w14:textId="6A66D1BB" w:rsidR="2E8E01E6" w:rsidRPr="00560858" w:rsidRDefault="2E8E01E6" w:rsidP="00254E3C">
      <w:pPr>
        <w:pStyle w:val="ListParagraph"/>
        <w:numPr>
          <w:ilvl w:val="0"/>
          <w:numId w:val="3"/>
        </w:numPr>
        <w:spacing w:line="480" w:lineRule="auto"/>
        <w:rPr>
          <w:rFonts w:ascii="Gill Sans MT" w:eastAsia="Gill Sans MT" w:hAnsi="Gill Sans MT" w:cs="Gill Sans MT"/>
          <w:sz w:val="24"/>
          <w:szCs w:val="24"/>
          <w:lang w:val="en-GB"/>
        </w:rPr>
      </w:pPr>
      <w:r w:rsidRPr="00205ED5">
        <w:rPr>
          <w:rFonts w:ascii="Gill Sans MT" w:eastAsia="Gill Sans MT" w:hAnsi="Gill Sans MT" w:cs="Gill Sans MT"/>
          <w:sz w:val="24"/>
          <w:szCs w:val="24"/>
          <w:shd w:val="clear" w:color="auto" w:fill="FFCABC" w:themeFill="accent6" w:themeFillTint="33"/>
          <w:lang w:val="en-GB"/>
        </w:rPr>
        <w:t>___</w:t>
      </w:r>
      <w:proofErr w:type="spellStart"/>
      <w:r w:rsidR="14B05994" w:rsidRPr="00205ED5">
        <w:rPr>
          <w:rFonts w:ascii="Gill Sans MT" w:eastAsia="Gill Sans MT" w:hAnsi="Gill Sans MT" w:cs="Gill Sans MT"/>
          <w:sz w:val="24"/>
          <w:szCs w:val="24"/>
          <w:shd w:val="clear" w:color="auto" w:fill="FFCABC" w:themeFill="accent6" w:themeFillTint="33"/>
          <w:lang w:val="en-GB"/>
        </w:rPr>
        <w:t>F</w:t>
      </w:r>
      <w:r w:rsidRPr="00205ED5">
        <w:rPr>
          <w:rFonts w:ascii="Gill Sans MT" w:eastAsia="Gill Sans MT" w:hAnsi="Gill Sans MT" w:cs="Gill Sans MT"/>
          <w:sz w:val="24"/>
          <w:szCs w:val="24"/>
          <w:shd w:val="clear" w:color="auto" w:fill="FFCABC" w:themeFill="accent6" w:themeFillTint="33"/>
          <w:lang w:val="en-GB"/>
        </w:rPr>
        <w:t>___</w:t>
      </w:r>
      <w:r w:rsidRPr="6EA80CCB">
        <w:rPr>
          <w:rFonts w:ascii="Gill Sans MT" w:eastAsia="Gill Sans MT" w:hAnsi="Gill Sans MT" w:cs="Gill Sans MT"/>
          <w:sz w:val="24"/>
          <w:szCs w:val="24"/>
          <w:lang w:val="en-GB"/>
        </w:rPr>
        <w:t>Gadget</w:t>
      </w:r>
      <w:proofErr w:type="spellEnd"/>
      <w:r w:rsidRPr="6EA80CCB">
        <w:rPr>
          <w:rFonts w:ascii="Gill Sans MT" w:eastAsia="Gill Sans MT" w:hAnsi="Gill Sans MT" w:cs="Gill Sans MT"/>
          <w:sz w:val="24"/>
          <w:szCs w:val="24"/>
          <w:lang w:val="en-GB"/>
        </w:rPr>
        <w:t xml:space="preserve"> will replace</w:t>
      </w:r>
      <w:r w:rsidR="2C2D915A" w:rsidRPr="6EA80CCB">
        <w:rPr>
          <w:rFonts w:ascii="Gill Sans MT" w:eastAsia="Gill Sans MT" w:hAnsi="Gill Sans MT" w:cs="Gill Sans MT"/>
          <w:sz w:val="24"/>
          <w:szCs w:val="24"/>
          <w:lang w:val="en-GB"/>
        </w:rPr>
        <w:t xml:space="preserve"> </w:t>
      </w:r>
      <w:r w:rsidR="6ABEBC58" w:rsidRPr="6EA80CCB">
        <w:rPr>
          <w:rFonts w:ascii="Gill Sans MT" w:eastAsia="Gill Sans MT" w:hAnsi="Gill Sans MT" w:cs="Gill Sans MT"/>
          <w:sz w:val="24"/>
          <w:szCs w:val="24"/>
          <w:lang w:val="en-GB"/>
        </w:rPr>
        <w:t>all</w:t>
      </w:r>
      <w:r w:rsidR="2C2D915A" w:rsidRPr="6EA80CCB">
        <w:rPr>
          <w:rFonts w:ascii="Gill Sans MT" w:eastAsia="Gill Sans MT" w:hAnsi="Gill Sans MT" w:cs="Gill Sans MT"/>
          <w:sz w:val="24"/>
          <w:szCs w:val="24"/>
          <w:lang w:val="en-GB"/>
        </w:rPr>
        <w:t xml:space="preserve"> human duties. </w:t>
      </w:r>
    </w:p>
    <w:p w14:paraId="1BF8BB2C" w14:textId="5A09DC45" w:rsidR="7EBF9142" w:rsidRPr="00560858" w:rsidRDefault="7EBF9142" w:rsidP="00254E3C">
      <w:pPr>
        <w:pStyle w:val="ListParagraph"/>
        <w:numPr>
          <w:ilvl w:val="0"/>
          <w:numId w:val="3"/>
        </w:numPr>
        <w:spacing w:line="480" w:lineRule="auto"/>
        <w:rPr>
          <w:rFonts w:ascii="Gill Sans MT" w:eastAsia="Gill Sans MT" w:hAnsi="Gill Sans MT" w:cs="Gill Sans MT"/>
          <w:sz w:val="24"/>
          <w:szCs w:val="24"/>
          <w:lang w:val="en-GB"/>
        </w:rPr>
      </w:pPr>
      <w:r w:rsidRPr="00205ED5">
        <w:rPr>
          <w:rFonts w:ascii="Gill Sans MT" w:eastAsia="Gill Sans MT" w:hAnsi="Gill Sans MT" w:cs="Gill Sans MT"/>
          <w:sz w:val="24"/>
          <w:szCs w:val="24"/>
          <w:shd w:val="clear" w:color="auto" w:fill="FFCABC" w:themeFill="accent6" w:themeFillTint="33"/>
          <w:lang w:val="en-GB"/>
        </w:rPr>
        <w:t>___</w:t>
      </w:r>
      <w:proofErr w:type="spellStart"/>
      <w:r w:rsidR="526D7368" w:rsidRPr="00205ED5">
        <w:rPr>
          <w:rFonts w:ascii="Gill Sans MT" w:eastAsia="Gill Sans MT" w:hAnsi="Gill Sans MT" w:cs="Gill Sans MT"/>
          <w:sz w:val="24"/>
          <w:szCs w:val="24"/>
          <w:shd w:val="clear" w:color="auto" w:fill="FFCABC" w:themeFill="accent6" w:themeFillTint="33"/>
          <w:lang w:val="en-GB"/>
        </w:rPr>
        <w:t>T</w:t>
      </w:r>
      <w:r w:rsidRPr="00205ED5">
        <w:rPr>
          <w:rFonts w:ascii="Gill Sans MT" w:eastAsia="Gill Sans MT" w:hAnsi="Gill Sans MT" w:cs="Gill Sans MT"/>
          <w:sz w:val="24"/>
          <w:szCs w:val="24"/>
          <w:shd w:val="clear" w:color="auto" w:fill="FFCABC" w:themeFill="accent6" w:themeFillTint="33"/>
          <w:lang w:val="en-GB"/>
        </w:rPr>
        <w:t>___</w:t>
      </w:r>
      <w:r w:rsidR="0B5B7413" w:rsidRPr="6EA80CCB">
        <w:rPr>
          <w:rFonts w:ascii="Gill Sans MT" w:eastAsia="Gill Sans MT" w:hAnsi="Gill Sans MT" w:cs="Gill Sans MT"/>
          <w:sz w:val="24"/>
          <w:szCs w:val="24"/>
          <w:lang w:val="en-GB"/>
        </w:rPr>
        <w:t>Some</w:t>
      </w:r>
      <w:proofErr w:type="spellEnd"/>
      <w:r w:rsidR="0B5B7413" w:rsidRPr="6EA80CCB">
        <w:rPr>
          <w:rFonts w:ascii="Gill Sans MT" w:eastAsia="Gill Sans MT" w:hAnsi="Gill Sans MT" w:cs="Gill Sans MT"/>
          <w:sz w:val="24"/>
          <w:szCs w:val="24"/>
          <w:lang w:val="en-GB"/>
        </w:rPr>
        <w:t xml:space="preserve"> g</w:t>
      </w:r>
      <w:r w:rsidR="06063CD4" w:rsidRPr="6EA80CCB">
        <w:rPr>
          <w:rFonts w:ascii="Gill Sans MT" w:eastAsia="Gill Sans MT" w:hAnsi="Gill Sans MT" w:cs="Gill Sans MT"/>
          <w:sz w:val="24"/>
          <w:szCs w:val="24"/>
          <w:lang w:val="en-GB"/>
        </w:rPr>
        <w:t xml:space="preserve">adgets </w:t>
      </w:r>
      <w:r w:rsidR="70798EDC" w:rsidRPr="6EA80CCB">
        <w:rPr>
          <w:rFonts w:ascii="Gill Sans MT" w:eastAsia="Gill Sans MT" w:hAnsi="Gill Sans MT" w:cs="Gill Sans MT"/>
          <w:sz w:val="24"/>
          <w:szCs w:val="24"/>
          <w:lang w:val="en-GB"/>
        </w:rPr>
        <w:t>like the ones for</w:t>
      </w:r>
      <w:r w:rsidR="06063CD4" w:rsidRPr="6EA80CCB">
        <w:rPr>
          <w:rFonts w:ascii="Gill Sans MT" w:eastAsia="Gill Sans MT" w:hAnsi="Gill Sans MT" w:cs="Gill Sans MT"/>
          <w:sz w:val="24"/>
          <w:szCs w:val="24"/>
          <w:lang w:val="en-GB"/>
        </w:rPr>
        <w:t xml:space="preserve"> </w:t>
      </w:r>
      <w:r w:rsidR="00560858" w:rsidRPr="6EA80CCB">
        <w:rPr>
          <w:rFonts w:ascii="Gill Sans MT" w:eastAsia="Gill Sans MT" w:hAnsi="Gill Sans MT" w:cs="Gill Sans MT"/>
          <w:sz w:val="24"/>
          <w:szCs w:val="24"/>
          <w:lang w:val="en-GB"/>
        </w:rPr>
        <w:t>smartphones</w:t>
      </w:r>
      <w:r w:rsidR="53759C2E" w:rsidRPr="6EA80CCB">
        <w:rPr>
          <w:rFonts w:ascii="Gill Sans MT" w:eastAsia="Gill Sans MT" w:hAnsi="Gill Sans MT" w:cs="Gill Sans MT"/>
          <w:sz w:val="24"/>
          <w:szCs w:val="24"/>
          <w:lang w:val="en-GB"/>
        </w:rPr>
        <w:t xml:space="preserve"> and the </w:t>
      </w:r>
      <w:r w:rsidR="5964E119" w:rsidRPr="6EA80CCB">
        <w:rPr>
          <w:rFonts w:ascii="Gill Sans MT" w:eastAsia="Gill Sans MT" w:hAnsi="Gill Sans MT" w:cs="Gill Sans MT"/>
          <w:sz w:val="24"/>
          <w:szCs w:val="24"/>
          <w:lang w:val="en-GB"/>
        </w:rPr>
        <w:t>Internet are</w:t>
      </w:r>
      <w:r w:rsidR="53759C2E" w:rsidRPr="6EA80CCB">
        <w:rPr>
          <w:rFonts w:ascii="Gill Sans MT" w:eastAsia="Gill Sans MT" w:hAnsi="Gill Sans MT" w:cs="Gill Sans MT"/>
          <w:sz w:val="24"/>
          <w:szCs w:val="24"/>
          <w:lang w:val="en-GB"/>
        </w:rPr>
        <w:t xml:space="preserve"> paving the way for the future.</w:t>
      </w:r>
    </w:p>
    <w:p w14:paraId="7E353345" w14:textId="4904A2E9" w:rsidR="490453F2" w:rsidRPr="00560858" w:rsidRDefault="490453F2" w:rsidP="00254E3C">
      <w:pPr>
        <w:pStyle w:val="ListParagraph"/>
        <w:numPr>
          <w:ilvl w:val="0"/>
          <w:numId w:val="3"/>
        </w:numPr>
        <w:spacing w:line="480" w:lineRule="auto"/>
        <w:rPr>
          <w:rFonts w:ascii="Gill Sans MT" w:hAnsi="Gill Sans MT"/>
          <w:sz w:val="24"/>
          <w:szCs w:val="24"/>
          <w:lang w:val="en-GB"/>
        </w:rPr>
      </w:pPr>
      <w:r w:rsidRPr="00205ED5">
        <w:rPr>
          <w:rFonts w:ascii="Gill Sans MT" w:eastAsia="Gill Sans MT" w:hAnsi="Gill Sans MT" w:cs="Gill Sans MT"/>
          <w:sz w:val="24"/>
          <w:szCs w:val="24"/>
          <w:shd w:val="clear" w:color="auto" w:fill="FFCABC" w:themeFill="accent6" w:themeFillTint="33"/>
          <w:lang w:val="en-GB"/>
        </w:rPr>
        <w:t>___</w:t>
      </w:r>
      <w:proofErr w:type="spellStart"/>
      <w:r w:rsidR="4AD69A8D" w:rsidRPr="00205ED5">
        <w:rPr>
          <w:rFonts w:ascii="Gill Sans MT" w:eastAsia="Gill Sans MT" w:hAnsi="Gill Sans MT" w:cs="Gill Sans MT"/>
          <w:sz w:val="24"/>
          <w:szCs w:val="24"/>
          <w:shd w:val="clear" w:color="auto" w:fill="FFCABC" w:themeFill="accent6" w:themeFillTint="33"/>
          <w:lang w:val="en-GB"/>
        </w:rPr>
        <w:t>T</w:t>
      </w:r>
      <w:r w:rsidRPr="00205ED5">
        <w:rPr>
          <w:rFonts w:ascii="Gill Sans MT" w:eastAsia="Gill Sans MT" w:hAnsi="Gill Sans MT" w:cs="Gill Sans MT"/>
          <w:sz w:val="24"/>
          <w:szCs w:val="24"/>
          <w:shd w:val="clear" w:color="auto" w:fill="FFCABC" w:themeFill="accent6" w:themeFillTint="33"/>
          <w:lang w:val="en-GB"/>
        </w:rPr>
        <w:t>__</w:t>
      </w:r>
      <w:r w:rsidRPr="6EA80CCB">
        <w:rPr>
          <w:rFonts w:ascii="Gill Sans MT" w:eastAsia="Gill Sans MT" w:hAnsi="Gill Sans MT" w:cs="Gill Sans MT"/>
          <w:sz w:val="24"/>
          <w:szCs w:val="24"/>
          <w:lang w:val="en-GB"/>
        </w:rPr>
        <w:t>Thanks</w:t>
      </w:r>
      <w:proofErr w:type="spellEnd"/>
      <w:r w:rsidRPr="6EA80CCB">
        <w:rPr>
          <w:rFonts w:ascii="Gill Sans MT" w:eastAsia="Gill Sans MT" w:hAnsi="Gill Sans MT" w:cs="Gill Sans MT"/>
          <w:sz w:val="24"/>
          <w:szCs w:val="24"/>
          <w:lang w:val="en-GB"/>
        </w:rPr>
        <w:t xml:space="preserve"> to</w:t>
      </w:r>
      <w:r w:rsidR="350AF576" w:rsidRPr="6EA80CCB">
        <w:rPr>
          <w:rFonts w:ascii="Gill Sans MT" w:eastAsia="Gill Sans MT" w:hAnsi="Gill Sans MT" w:cs="Gill Sans MT"/>
          <w:sz w:val="24"/>
          <w:szCs w:val="24"/>
          <w:lang w:val="en-GB"/>
        </w:rPr>
        <w:t xml:space="preserve"> the implementation of</w:t>
      </w:r>
      <w:r w:rsidRPr="6EA80CCB">
        <w:rPr>
          <w:rFonts w:ascii="Gill Sans MT" w:eastAsia="Gill Sans MT" w:hAnsi="Gill Sans MT" w:cs="Gill Sans MT"/>
          <w:sz w:val="24"/>
          <w:szCs w:val="24"/>
          <w:lang w:val="en-GB"/>
        </w:rPr>
        <w:t xml:space="preserve"> </w:t>
      </w:r>
      <w:r w:rsidR="1073F78A" w:rsidRPr="6EA80CCB">
        <w:rPr>
          <w:rFonts w:ascii="Gill Sans MT" w:eastAsia="Gill Sans MT" w:hAnsi="Gill Sans MT" w:cs="Gill Sans MT"/>
          <w:sz w:val="24"/>
          <w:szCs w:val="24"/>
          <w:lang w:val="en-GB"/>
        </w:rPr>
        <w:t>eco-friendly gadgets, environmental</w:t>
      </w:r>
      <w:r w:rsidR="0E9EFC06" w:rsidRPr="6EA80CCB">
        <w:rPr>
          <w:rFonts w:ascii="Gill Sans MT" w:eastAsia="Gill Sans MT" w:hAnsi="Gill Sans MT" w:cs="Gill Sans MT"/>
          <w:sz w:val="24"/>
          <w:szCs w:val="24"/>
          <w:lang w:val="en-GB"/>
        </w:rPr>
        <w:t xml:space="preserve"> </w:t>
      </w:r>
      <w:r w:rsidR="1073F78A" w:rsidRPr="6EA80CCB">
        <w:rPr>
          <w:rFonts w:ascii="Gill Sans MT" w:eastAsia="Gill Sans MT" w:hAnsi="Gill Sans MT" w:cs="Gill Sans MT"/>
          <w:sz w:val="24"/>
          <w:szCs w:val="24"/>
          <w:lang w:val="en-GB"/>
        </w:rPr>
        <w:t xml:space="preserve">pollution </w:t>
      </w:r>
      <w:r w:rsidR="17BD9872" w:rsidRPr="6EA80CCB">
        <w:rPr>
          <w:rFonts w:ascii="Gill Sans MT" w:eastAsia="Gill Sans MT" w:hAnsi="Gill Sans MT" w:cs="Gill Sans MT"/>
          <w:sz w:val="24"/>
          <w:szCs w:val="24"/>
          <w:lang w:val="en-GB"/>
        </w:rPr>
        <w:t>will end.</w:t>
      </w:r>
      <w:r w:rsidR="1073F78A" w:rsidRPr="6EA80CCB">
        <w:rPr>
          <w:rFonts w:ascii="Gill Sans MT" w:eastAsia="Gill Sans MT" w:hAnsi="Gill Sans MT" w:cs="Gill Sans MT"/>
          <w:sz w:val="24"/>
          <w:szCs w:val="24"/>
          <w:lang w:val="en-GB"/>
        </w:rPr>
        <w:t xml:space="preserve"> </w:t>
      </w:r>
    </w:p>
    <w:p w14:paraId="7B69DA72" w14:textId="7884BA37" w:rsidR="0640B2A3" w:rsidRPr="00205ED5" w:rsidRDefault="0640B2A3" w:rsidP="640969C4">
      <w:pPr>
        <w:rPr>
          <w:rFonts w:eastAsia="Gill Sans MT" w:cs="Gill Sans MT"/>
          <w:color w:val="4D5156"/>
          <w:sz w:val="24"/>
          <w:szCs w:val="24"/>
          <w:lang w:val="en-GB"/>
        </w:rPr>
      </w:pPr>
      <w:r w:rsidRPr="00205ED5">
        <w:rPr>
          <w:rFonts w:eastAsia="Gill Sans MT" w:cs="Gill Sans MT"/>
          <w:color w:val="4D5156"/>
          <w:sz w:val="24"/>
          <w:szCs w:val="24"/>
          <w:lang w:val="en-GB"/>
        </w:rPr>
        <w:t xml:space="preserve">    </w:t>
      </w:r>
    </w:p>
    <w:p w14:paraId="48E9D13A" w14:textId="58442785" w:rsidR="0640B2A3" w:rsidRPr="00205ED5" w:rsidRDefault="00205ED5" w:rsidP="00205ED5">
      <w:pPr>
        <w:pStyle w:val="ListParagraph"/>
        <w:numPr>
          <w:ilvl w:val="0"/>
          <w:numId w:val="7"/>
        </w:numPr>
        <w:rPr>
          <w:rFonts w:ascii="Gill Sans MT" w:eastAsia="Gill Sans MT" w:hAnsi="Gill Sans MT" w:cs="Gill Sans MT"/>
          <w:b/>
          <w:bCs/>
          <w:lang w:val="en-GB"/>
        </w:rPr>
      </w:pPr>
      <w:r w:rsidRPr="00205ED5">
        <w:rPr>
          <w:rFonts w:ascii="Gill Sans MT" w:eastAsia="Gill Sans MT" w:hAnsi="Gill Sans MT" w:cs="Gill Sans MT"/>
          <w:b/>
          <w:bCs/>
          <w:lang w:val="en-GB"/>
        </w:rPr>
        <w:t>Choose two statements from the previous exercise and complete the sentences.</w:t>
      </w:r>
    </w:p>
    <w:p w14:paraId="5D8C4F10" w14:textId="77777777" w:rsidR="00205ED5" w:rsidRPr="00205ED5" w:rsidRDefault="00205ED5" w:rsidP="00205ED5">
      <w:pPr>
        <w:shd w:val="clear" w:color="auto" w:fill="FFCABC" w:themeFill="accent6" w:themeFillTint="33"/>
        <w:rPr>
          <w:lang w:val="en-US"/>
        </w:rPr>
      </w:pPr>
      <w:r w:rsidRPr="00205ED5">
        <w:rPr>
          <w:lang w:val="en-US"/>
        </w:rPr>
        <w:t xml:space="preserve">Answers may vary </w:t>
      </w:r>
    </w:p>
    <w:p w14:paraId="3D7F509B" w14:textId="77777777" w:rsidR="00205ED5" w:rsidRPr="00205ED5" w:rsidRDefault="00205ED5" w:rsidP="00205ED5">
      <w:pPr>
        <w:pStyle w:val="ListParagraph"/>
        <w:ind w:left="360"/>
        <w:rPr>
          <w:rFonts w:eastAsia="Gill Sans MT" w:cs="Gill Sans MT"/>
          <w:b/>
          <w:bCs/>
          <w:lang w:val="en-GB"/>
        </w:rPr>
      </w:pPr>
    </w:p>
    <w:p w14:paraId="75932E72" w14:textId="12B50C11" w:rsidR="2653EA9C" w:rsidRPr="000E2C4D" w:rsidRDefault="2653EA9C" w:rsidP="00254E3C">
      <w:pPr>
        <w:pStyle w:val="ListParagraph"/>
        <w:numPr>
          <w:ilvl w:val="0"/>
          <w:numId w:val="23"/>
        </w:numPr>
        <w:spacing w:line="480" w:lineRule="auto"/>
        <w:rPr>
          <w:rFonts w:ascii="Gill Sans MT" w:eastAsia="Gill Sans MT" w:hAnsi="Gill Sans MT" w:cs="Gill Sans MT"/>
          <w:sz w:val="24"/>
          <w:szCs w:val="24"/>
          <w:lang w:val="en-GB"/>
        </w:rPr>
      </w:pPr>
      <w:r w:rsidRPr="000E2C4D">
        <w:rPr>
          <w:rFonts w:ascii="Gill Sans MT" w:eastAsia="Gill Sans MT" w:hAnsi="Gill Sans MT" w:cs="Gill Sans MT"/>
          <w:sz w:val="24"/>
          <w:szCs w:val="24"/>
          <w:lang w:val="en-GB"/>
        </w:rPr>
        <w:t xml:space="preserve">I agree with </w:t>
      </w:r>
      <w:proofErr w:type="spellStart"/>
      <w:r w:rsidRPr="000E2C4D">
        <w:rPr>
          <w:rFonts w:ascii="Gill Sans MT" w:eastAsia="Gill Sans MT" w:hAnsi="Gill Sans MT" w:cs="Gill Sans MT"/>
          <w:sz w:val="24"/>
          <w:szCs w:val="24"/>
          <w:lang w:val="en-GB"/>
        </w:rPr>
        <w:t>sentence_</w:t>
      </w:r>
      <w:r w:rsidR="7FBB5952" w:rsidRPr="000E2C4D">
        <w:rPr>
          <w:rFonts w:ascii="Gill Sans MT" w:eastAsia="Gill Sans MT" w:hAnsi="Gill Sans MT" w:cs="Gill Sans MT"/>
          <w:sz w:val="24"/>
          <w:szCs w:val="24"/>
          <w:shd w:val="clear" w:color="auto" w:fill="FFCABC" w:themeFill="accent6" w:themeFillTint="33"/>
          <w:lang w:val="en-GB"/>
        </w:rPr>
        <w:t>E</w:t>
      </w:r>
      <w:proofErr w:type="spellEnd"/>
      <w:r w:rsidRPr="000E2C4D">
        <w:rPr>
          <w:rFonts w:ascii="Gill Sans MT" w:eastAsia="Gill Sans MT" w:hAnsi="Gill Sans MT" w:cs="Gill Sans MT"/>
          <w:sz w:val="24"/>
          <w:szCs w:val="24"/>
          <w:shd w:val="clear" w:color="auto" w:fill="FFCABC" w:themeFill="accent6" w:themeFillTint="33"/>
          <w:lang w:val="en-GB"/>
        </w:rPr>
        <w:t>_</w:t>
      </w:r>
      <w:r w:rsidRPr="000E2C4D">
        <w:rPr>
          <w:rFonts w:ascii="Gill Sans MT" w:eastAsia="Gill Sans MT" w:hAnsi="Gill Sans MT" w:cs="Gill Sans MT"/>
          <w:sz w:val="24"/>
          <w:szCs w:val="24"/>
          <w:lang w:val="en-GB"/>
        </w:rPr>
        <w:t xml:space="preserve"> because </w:t>
      </w:r>
      <w:r w:rsidR="441831DD" w:rsidRPr="000E2C4D">
        <w:rPr>
          <w:rFonts w:ascii="Gill Sans MT" w:eastAsia="Gill Sans MT" w:hAnsi="Gill Sans MT" w:cs="Gill Sans MT"/>
          <w:sz w:val="24"/>
          <w:szCs w:val="24"/>
          <w:shd w:val="clear" w:color="auto" w:fill="FFCABC" w:themeFill="accent6" w:themeFillTint="33"/>
          <w:lang w:val="en-GB"/>
        </w:rPr>
        <w:t>technology will end up polluting systems and machines</w:t>
      </w:r>
      <w:r w:rsidRPr="000E2C4D">
        <w:rPr>
          <w:rFonts w:eastAsia="Gill Sans MT" w:cs="Gill Sans MT"/>
          <w:sz w:val="24"/>
          <w:szCs w:val="24"/>
          <w:shd w:val="clear" w:color="auto" w:fill="FFCABC" w:themeFill="accent6" w:themeFillTint="33"/>
          <w:lang w:val="en-GB"/>
        </w:rPr>
        <w:t>.</w:t>
      </w:r>
    </w:p>
    <w:p w14:paraId="409C5E78" w14:textId="65F6B166" w:rsidR="2653EA9C" w:rsidRPr="00560858" w:rsidRDefault="2653EA9C" w:rsidP="00254E3C">
      <w:pPr>
        <w:pStyle w:val="ListParagraph"/>
        <w:numPr>
          <w:ilvl w:val="0"/>
          <w:numId w:val="23"/>
        </w:numPr>
        <w:spacing w:line="480" w:lineRule="auto"/>
        <w:rPr>
          <w:rFonts w:ascii="Gill Sans MT" w:hAnsi="Gill Sans MT"/>
          <w:color w:val="00B0F0"/>
          <w:sz w:val="24"/>
          <w:szCs w:val="24"/>
          <w:lang w:val="en-GB"/>
        </w:rPr>
      </w:pPr>
      <w:r w:rsidRPr="000E2C4D">
        <w:rPr>
          <w:rFonts w:ascii="Gill Sans MT" w:hAnsi="Gill Sans MT"/>
          <w:sz w:val="24"/>
          <w:szCs w:val="24"/>
          <w:lang w:val="en-GB"/>
        </w:rPr>
        <w:t xml:space="preserve">I disagree </w:t>
      </w:r>
      <w:r w:rsidRPr="6EA80CCB">
        <w:rPr>
          <w:rFonts w:ascii="Gill Sans MT" w:hAnsi="Gill Sans MT"/>
          <w:sz w:val="24"/>
          <w:szCs w:val="24"/>
          <w:lang w:val="en-GB"/>
        </w:rPr>
        <w:t xml:space="preserve">with </w:t>
      </w:r>
      <w:proofErr w:type="spellStart"/>
      <w:r w:rsidRPr="6EA80CCB">
        <w:rPr>
          <w:rFonts w:ascii="Gill Sans MT" w:hAnsi="Gill Sans MT"/>
          <w:sz w:val="24"/>
          <w:szCs w:val="24"/>
          <w:lang w:val="en-GB"/>
        </w:rPr>
        <w:t>sentence_</w:t>
      </w:r>
      <w:r w:rsidR="10A2EA9D" w:rsidRPr="00205ED5">
        <w:rPr>
          <w:rFonts w:ascii="Gill Sans MT" w:hAnsi="Gill Sans MT"/>
          <w:sz w:val="24"/>
          <w:szCs w:val="24"/>
          <w:shd w:val="clear" w:color="auto" w:fill="FFCABC" w:themeFill="accent6" w:themeFillTint="33"/>
          <w:lang w:val="en-GB"/>
        </w:rPr>
        <w:t>A</w:t>
      </w:r>
      <w:r w:rsidRPr="00205ED5">
        <w:rPr>
          <w:rFonts w:ascii="Gill Sans MT" w:hAnsi="Gill Sans MT"/>
          <w:sz w:val="24"/>
          <w:szCs w:val="24"/>
          <w:shd w:val="clear" w:color="auto" w:fill="FFCABC" w:themeFill="accent6" w:themeFillTint="33"/>
          <w:lang w:val="en-GB"/>
        </w:rPr>
        <w:t>__</w:t>
      </w:r>
      <w:r w:rsidR="41D4624F" w:rsidRPr="6EA80CCB">
        <w:rPr>
          <w:rFonts w:ascii="Gill Sans MT" w:hAnsi="Gill Sans MT"/>
          <w:sz w:val="24"/>
          <w:szCs w:val="24"/>
          <w:lang w:val="en-GB"/>
        </w:rPr>
        <w:t>because</w:t>
      </w:r>
      <w:proofErr w:type="spellEnd"/>
      <w:r w:rsidR="7091DD5F" w:rsidRPr="6EA80CCB">
        <w:rPr>
          <w:rFonts w:ascii="Gill Sans MT" w:hAnsi="Gill Sans MT"/>
          <w:sz w:val="24"/>
          <w:szCs w:val="24"/>
          <w:lang w:val="en-GB"/>
        </w:rPr>
        <w:t xml:space="preserve"> </w:t>
      </w:r>
      <w:r w:rsidR="7091DD5F" w:rsidRPr="00205ED5">
        <w:rPr>
          <w:rFonts w:ascii="Gill Sans MT" w:hAnsi="Gill Sans MT"/>
          <w:sz w:val="24"/>
          <w:szCs w:val="24"/>
          <w:shd w:val="clear" w:color="auto" w:fill="FFCABC" w:themeFill="accent6" w:themeFillTint="33"/>
          <w:lang w:val="en-GB"/>
        </w:rPr>
        <w:t>most gadgets will need electricity to work</w:t>
      </w:r>
      <w:r w:rsidRPr="00205ED5">
        <w:rPr>
          <w:sz w:val="24"/>
          <w:szCs w:val="24"/>
          <w:shd w:val="clear" w:color="auto" w:fill="FFCABC" w:themeFill="accent6" w:themeFillTint="33"/>
          <w:lang w:val="en-GB"/>
        </w:rPr>
        <w:t>.</w:t>
      </w:r>
    </w:p>
    <w:p w14:paraId="4BEF4C94" w14:textId="00C7277F" w:rsidR="00F61B89" w:rsidRPr="00560858" w:rsidRDefault="00F61B89" w:rsidP="1F0EEFD1">
      <w:pPr>
        <w:ind w:left="360"/>
        <w:rPr>
          <w:sz w:val="24"/>
          <w:szCs w:val="24"/>
          <w:lang w:val="en-GB"/>
        </w:rPr>
      </w:pPr>
    </w:p>
    <w:p w14:paraId="63AD1A27" w14:textId="77777777" w:rsidR="00044E16" w:rsidRDefault="00044E16" w:rsidP="640969C4">
      <w:pPr>
        <w:rPr>
          <w:sz w:val="24"/>
          <w:szCs w:val="24"/>
          <w:lang w:val="en-GB"/>
        </w:rPr>
      </w:pPr>
    </w:p>
    <w:p w14:paraId="43DDEE59" w14:textId="764B5292" w:rsidR="4799232C" w:rsidRDefault="4799232C" w:rsidP="4799232C">
      <w:pPr>
        <w:rPr>
          <w:sz w:val="24"/>
          <w:szCs w:val="24"/>
          <w:lang w:val="en-GB"/>
        </w:rPr>
      </w:pPr>
    </w:p>
    <w:p w14:paraId="027EC489" w14:textId="6773233C" w:rsidR="4799232C" w:rsidRDefault="4799232C" w:rsidP="4799232C">
      <w:pPr>
        <w:rPr>
          <w:sz w:val="24"/>
          <w:szCs w:val="24"/>
          <w:lang w:val="en-GB"/>
        </w:rPr>
      </w:pPr>
    </w:p>
    <w:p w14:paraId="3A86012C" w14:textId="41E7CEC0" w:rsidR="009C4DE6" w:rsidRDefault="009C4DE6" w:rsidP="640969C4">
      <w:pPr>
        <w:rPr>
          <w:sz w:val="24"/>
          <w:szCs w:val="24"/>
          <w:lang w:val="en-GB"/>
        </w:rPr>
      </w:pPr>
    </w:p>
    <w:p w14:paraId="0F3BE6C8" w14:textId="492475B1" w:rsidR="4799232C" w:rsidRDefault="4799232C" w:rsidP="4799232C">
      <w:pPr>
        <w:rPr>
          <w:sz w:val="24"/>
          <w:szCs w:val="24"/>
          <w:lang w:val="en-GB"/>
        </w:rPr>
      </w:pPr>
    </w:p>
    <w:p w14:paraId="343794CB" w14:textId="77777777" w:rsidR="009C4DE6" w:rsidRPr="00F15DA3" w:rsidRDefault="009C4DE6" w:rsidP="640969C4">
      <w:pPr>
        <w:rPr>
          <w:sz w:val="24"/>
          <w:szCs w:val="24"/>
          <w:lang w:val="en-GB"/>
        </w:rPr>
      </w:pPr>
    </w:p>
    <w:p w14:paraId="4B44394E" w14:textId="61BE0A9E" w:rsidR="00DC724B" w:rsidRDefault="6ABFE0B2" w:rsidP="3F4764C2">
      <w:pPr>
        <w:pStyle w:val="Heading2"/>
        <w:jc w:val="both"/>
        <w:rPr>
          <w:rFonts w:eastAsia="Impact"/>
          <w:lang w:val="en-US"/>
        </w:rPr>
      </w:pPr>
      <w:r w:rsidRPr="0BD537B4">
        <w:rPr>
          <w:rFonts w:eastAsia="Impact"/>
          <w:lang w:val="en-US"/>
        </w:rPr>
        <w:t>SECTION 3: LET´S CONSTRUCT AND APPLY OUR KNOWLEDGE</w:t>
      </w:r>
    </w:p>
    <w:p w14:paraId="52AA4782" w14:textId="69862695" w:rsidR="00777F83" w:rsidRPr="009C4DE6" w:rsidRDefault="00777F83" w:rsidP="00777F83">
      <w:pPr>
        <w:rPr>
          <w:lang w:val="en-US"/>
        </w:rPr>
      </w:pPr>
    </w:p>
    <w:p w14:paraId="527918D3" w14:textId="66B1A753" w:rsidR="00777F83" w:rsidRPr="009C4DE6" w:rsidRDefault="00777F83" w:rsidP="009C4DE6">
      <w:pPr>
        <w:pStyle w:val="ListParagraph"/>
        <w:numPr>
          <w:ilvl w:val="0"/>
          <w:numId w:val="7"/>
        </w:numPr>
        <w:jc w:val="both"/>
        <w:rPr>
          <w:rFonts w:ascii="Gill Sans MT" w:hAnsi="Gill Sans MT"/>
          <w:b/>
          <w:szCs w:val="28"/>
          <w:lang w:val="en-US"/>
        </w:rPr>
      </w:pPr>
      <w:r w:rsidRPr="009C4DE6">
        <w:rPr>
          <w:rFonts w:ascii="Gill Sans MT" w:hAnsi="Gill Sans MT"/>
          <w:b/>
          <w:szCs w:val="28"/>
          <w:lang w:val="en-US"/>
        </w:rPr>
        <w:t>For this week final project, we invite you to create a new, innovative, original and useful gadget</w:t>
      </w:r>
      <w:r w:rsidR="002D7151" w:rsidRPr="009C4DE6">
        <w:rPr>
          <w:rFonts w:ascii="Gill Sans MT" w:hAnsi="Gill Sans MT"/>
          <w:b/>
          <w:szCs w:val="28"/>
          <w:lang w:val="en-US"/>
        </w:rPr>
        <w:t xml:space="preserve"> that represents your needs for the future. </w:t>
      </w:r>
      <w:r w:rsidRPr="009C4DE6">
        <w:rPr>
          <w:rFonts w:ascii="Gill Sans MT" w:hAnsi="Gill Sans MT"/>
          <w:b/>
          <w:szCs w:val="28"/>
          <w:lang w:val="en-US"/>
        </w:rPr>
        <w:t xml:space="preserve"> For this:</w:t>
      </w:r>
    </w:p>
    <w:p w14:paraId="07E7BF05" w14:textId="17E5CC88" w:rsidR="00777F83" w:rsidRDefault="00777F83" w:rsidP="00777F83">
      <w:pPr>
        <w:pStyle w:val="ListParagraph"/>
        <w:numPr>
          <w:ilvl w:val="0"/>
          <w:numId w:val="19"/>
        </w:numPr>
        <w:rPr>
          <w:rFonts w:ascii="Gill Sans MT" w:hAnsi="Gill Sans MT"/>
          <w:sz w:val="24"/>
          <w:szCs w:val="24"/>
          <w:lang w:val="en-US"/>
        </w:rPr>
      </w:pPr>
      <w:r w:rsidRPr="5532EA10">
        <w:rPr>
          <w:rFonts w:ascii="Gill Sans MT" w:hAnsi="Gill Sans MT"/>
          <w:sz w:val="24"/>
          <w:szCs w:val="24"/>
          <w:lang w:val="en-US"/>
        </w:rPr>
        <w:t xml:space="preserve">Make a list of positive gadgets </w:t>
      </w:r>
      <w:r w:rsidR="002D7151" w:rsidRPr="5532EA10">
        <w:rPr>
          <w:rFonts w:ascii="Gill Sans MT" w:hAnsi="Gill Sans MT"/>
          <w:sz w:val="24"/>
          <w:szCs w:val="24"/>
          <w:lang w:val="en-US"/>
        </w:rPr>
        <w:t>features</w:t>
      </w:r>
      <w:r w:rsidR="45CF3E63" w:rsidRPr="5532EA10">
        <w:rPr>
          <w:rFonts w:ascii="Gill Sans MT" w:hAnsi="Gill Sans MT"/>
          <w:sz w:val="24"/>
          <w:szCs w:val="24"/>
          <w:lang w:val="en-US"/>
        </w:rPr>
        <w:t>:</w:t>
      </w:r>
    </w:p>
    <w:p w14:paraId="6B6380FF" w14:textId="77777777" w:rsidR="00254E3C" w:rsidRPr="00254E3C" w:rsidRDefault="00254E3C" w:rsidP="00254E3C">
      <w:pPr>
        <w:shd w:val="clear" w:color="auto" w:fill="FFCABC" w:themeFill="accent6" w:themeFillTint="33"/>
        <w:rPr>
          <w:lang w:val="en-US"/>
        </w:rPr>
      </w:pPr>
      <w:r w:rsidRPr="00254E3C">
        <w:rPr>
          <w:lang w:val="en-US"/>
        </w:rPr>
        <w:t xml:space="preserve">Answers may vary </w:t>
      </w:r>
    </w:p>
    <w:p w14:paraId="65E43620" w14:textId="77777777" w:rsidR="009C4DE6" w:rsidRPr="009C4DE6" w:rsidRDefault="009C4DE6" w:rsidP="009C4DE6">
      <w:pPr>
        <w:pStyle w:val="ListParagraph"/>
        <w:rPr>
          <w:rFonts w:ascii="Gill Sans MT" w:hAnsi="Gill Sans MT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2D7151" w:rsidRPr="009C4DE6" w14:paraId="73FFE981" w14:textId="77777777" w:rsidTr="00254E3C">
        <w:tc>
          <w:tcPr>
            <w:tcW w:w="4315" w:type="dxa"/>
            <w:shd w:val="clear" w:color="auto" w:fill="FFCABC" w:themeFill="accent6" w:themeFillTint="33"/>
          </w:tcPr>
          <w:p w14:paraId="3BADDF18" w14:textId="77777777" w:rsidR="002D7151" w:rsidRPr="00254E3C" w:rsidRDefault="002D7151" w:rsidP="00B310FC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Gill Sans MT" w:hAnsi="Gill Sans MT"/>
                <w:sz w:val="24"/>
              </w:rPr>
            </w:pPr>
            <w:r w:rsidRPr="00254E3C">
              <w:rPr>
                <w:rFonts w:ascii="Gill Sans MT" w:hAnsi="Gill Sans MT"/>
                <w:sz w:val="24"/>
              </w:rPr>
              <w:t xml:space="preserve">Beautiful </w:t>
            </w:r>
          </w:p>
          <w:p w14:paraId="18545E7C" w14:textId="08FCD713" w:rsidR="002D7151" w:rsidRPr="00254E3C" w:rsidRDefault="7A7E482B" w:rsidP="00B310FC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Gill Sans MT" w:hAnsi="Gill Sans MT"/>
                <w:sz w:val="24"/>
              </w:rPr>
            </w:pPr>
            <w:r w:rsidRPr="00254E3C">
              <w:rPr>
                <w:rFonts w:ascii="Gill Sans MT" w:hAnsi="Gill Sans MT"/>
                <w:sz w:val="24"/>
              </w:rPr>
              <w:t>Cheap</w:t>
            </w:r>
          </w:p>
          <w:p w14:paraId="77B96873" w14:textId="20611A7A" w:rsidR="002D7151" w:rsidRPr="00254E3C" w:rsidRDefault="7A7E482B" w:rsidP="00B310FC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Gill Sans MT" w:hAnsi="Gill Sans MT"/>
                <w:sz w:val="24"/>
              </w:rPr>
            </w:pPr>
            <w:r w:rsidRPr="00254E3C">
              <w:rPr>
                <w:rFonts w:ascii="Gill Sans MT" w:hAnsi="Gill Sans MT"/>
                <w:sz w:val="24"/>
              </w:rPr>
              <w:t>Available</w:t>
            </w:r>
          </w:p>
          <w:p w14:paraId="1EE906D4" w14:textId="673CF8AF" w:rsidR="002D7151" w:rsidRPr="00254E3C" w:rsidRDefault="00254E3C" w:rsidP="00B310FC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Gill Sans MT" w:hAnsi="Gill Sans MT"/>
                <w:sz w:val="24"/>
              </w:rPr>
            </w:pPr>
            <w:r w:rsidRPr="00254E3C">
              <w:rPr>
                <w:rFonts w:ascii="Gill Sans MT" w:hAnsi="Gill Sans MT"/>
                <w:sz w:val="24"/>
              </w:rPr>
              <w:t>With w</w:t>
            </w:r>
            <w:r w:rsidR="7A7E482B" w:rsidRPr="00254E3C">
              <w:rPr>
                <w:rFonts w:ascii="Gill Sans MT" w:hAnsi="Gill Sans MT"/>
                <w:sz w:val="24"/>
              </w:rPr>
              <w:t>ireless</w:t>
            </w:r>
          </w:p>
          <w:p w14:paraId="6CB7C103" w14:textId="1ECAC0AC" w:rsidR="002D7151" w:rsidRPr="00254E3C" w:rsidRDefault="00254E3C" w:rsidP="00B310FC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Gill Sans MT" w:hAnsi="Gill Sans MT"/>
                <w:sz w:val="24"/>
              </w:rPr>
            </w:pPr>
            <w:r w:rsidRPr="00254E3C">
              <w:rPr>
                <w:rFonts w:ascii="Gill Sans MT" w:hAnsi="Gill Sans MT"/>
                <w:sz w:val="24"/>
              </w:rPr>
              <w:t>f</w:t>
            </w:r>
            <w:r>
              <w:rPr>
                <w:rFonts w:ascii="Gill Sans MT" w:hAnsi="Gill Sans MT"/>
                <w:sz w:val="24"/>
              </w:rPr>
              <w:t>un</w:t>
            </w:r>
          </w:p>
          <w:p w14:paraId="59D8BDF7" w14:textId="2F9F6777" w:rsidR="002D7151" w:rsidRPr="00254E3C" w:rsidRDefault="00254E3C" w:rsidP="00B310FC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Gill Sans MT" w:hAnsi="Gill Sans MT"/>
                <w:sz w:val="24"/>
              </w:rPr>
            </w:pPr>
            <w:r w:rsidRPr="00254E3C">
              <w:rPr>
                <w:rFonts w:ascii="Gill Sans MT" w:hAnsi="Gill Sans MT"/>
                <w:sz w:val="24"/>
              </w:rPr>
              <w:t>light</w:t>
            </w:r>
          </w:p>
        </w:tc>
        <w:tc>
          <w:tcPr>
            <w:tcW w:w="4315" w:type="dxa"/>
            <w:shd w:val="clear" w:color="auto" w:fill="FFCABC" w:themeFill="accent6" w:themeFillTint="33"/>
          </w:tcPr>
          <w:p w14:paraId="41CF1414" w14:textId="01BBD655" w:rsidR="002D7151" w:rsidRPr="00254E3C" w:rsidRDefault="00BB269E" w:rsidP="00B310FC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Gill Sans MT" w:hAnsi="Gill Sans MT"/>
                <w:sz w:val="24"/>
              </w:rPr>
            </w:pPr>
            <w:r w:rsidRPr="00254E3C">
              <w:rPr>
                <w:rFonts w:ascii="Gill Sans MT" w:hAnsi="Gill Sans MT"/>
                <w:sz w:val="24"/>
              </w:rPr>
              <w:t>Colorful</w:t>
            </w:r>
          </w:p>
          <w:p w14:paraId="40420DAB" w14:textId="73FBCD9A" w:rsidR="002D7151" w:rsidRPr="00254E3C" w:rsidRDefault="00254E3C" w:rsidP="00B310FC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Gill Sans MT" w:hAnsi="Gill Sans MT"/>
                <w:sz w:val="24"/>
              </w:rPr>
            </w:pPr>
            <w:r w:rsidRPr="00254E3C">
              <w:rPr>
                <w:rFonts w:ascii="Gill Sans MT" w:hAnsi="Gill Sans MT"/>
                <w:sz w:val="24"/>
              </w:rPr>
              <w:t xml:space="preserve">Recyclable </w:t>
            </w:r>
          </w:p>
          <w:p w14:paraId="4113411F" w14:textId="18E0ECF5" w:rsidR="002D7151" w:rsidRPr="00254E3C" w:rsidRDefault="00254E3C" w:rsidP="00B310FC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Gill Sans MT" w:hAnsi="Gill Sans MT"/>
                <w:sz w:val="24"/>
              </w:rPr>
            </w:pPr>
            <w:r w:rsidRPr="00254E3C">
              <w:rPr>
                <w:rFonts w:ascii="Gill Sans MT" w:hAnsi="Gill Sans MT"/>
                <w:sz w:val="24"/>
              </w:rPr>
              <w:t xml:space="preserve">pocket size </w:t>
            </w:r>
          </w:p>
          <w:p w14:paraId="1AB62099" w14:textId="02DEAEF2" w:rsidR="002D7151" w:rsidRPr="00254E3C" w:rsidRDefault="00254E3C" w:rsidP="00B310FC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Gill Sans MT" w:hAnsi="Gill Sans MT"/>
                <w:sz w:val="24"/>
              </w:rPr>
            </w:pPr>
            <w:r w:rsidRPr="00254E3C">
              <w:rPr>
                <w:rFonts w:ascii="Gill Sans MT" w:hAnsi="Gill Sans MT"/>
                <w:sz w:val="24"/>
              </w:rPr>
              <w:t xml:space="preserve">easy to charge </w:t>
            </w:r>
          </w:p>
          <w:p w14:paraId="580D5B5B" w14:textId="184119B1" w:rsidR="002D7151" w:rsidRPr="00254E3C" w:rsidRDefault="00254E3C" w:rsidP="00B310FC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Gill Sans MT" w:hAnsi="Gill Sans MT"/>
                <w:sz w:val="24"/>
              </w:rPr>
            </w:pPr>
            <w:r w:rsidRPr="00254E3C">
              <w:rPr>
                <w:rFonts w:ascii="Gill Sans MT" w:hAnsi="Gill Sans MT"/>
                <w:sz w:val="24"/>
              </w:rPr>
              <w:t>soft</w:t>
            </w:r>
          </w:p>
          <w:p w14:paraId="6AFC8179" w14:textId="2AA2B0C4" w:rsidR="002D7151" w:rsidRPr="00254E3C" w:rsidRDefault="00254E3C" w:rsidP="00B310FC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Gill Sans MT" w:hAnsi="Gill Sans MT"/>
                <w:sz w:val="24"/>
              </w:rPr>
            </w:pPr>
            <w:r w:rsidRPr="00254E3C">
              <w:rPr>
                <w:rFonts w:ascii="Gill Sans MT" w:hAnsi="Gill Sans MT"/>
                <w:sz w:val="24"/>
              </w:rPr>
              <w:t xml:space="preserve">bright </w:t>
            </w:r>
          </w:p>
        </w:tc>
      </w:tr>
    </w:tbl>
    <w:p w14:paraId="6DAFBE16" w14:textId="77777777" w:rsidR="002D7151" w:rsidRPr="009C4DE6" w:rsidRDefault="002D7151" w:rsidP="002D7151">
      <w:pPr>
        <w:rPr>
          <w:sz w:val="24"/>
          <w:szCs w:val="24"/>
          <w:lang w:val="en-US"/>
        </w:rPr>
      </w:pPr>
    </w:p>
    <w:p w14:paraId="12C2B804" w14:textId="6577963B" w:rsidR="640969C4" w:rsidRPr="00254E3C" w:rsidRDefault="00777F83" w:rsidP="00254E3C">
      <w:pPr>
        <w:pStyle w:val="ListParagraph"/>
        <w:numPr>
          <w:ilvl w:val="0"/>
          <w:numId w:val="19"/>
        </w:numPr>
        <w:rPr>
          <w:rFonts w:ascii="Gill Sans MT" w:hAnsi="Gill Sans MT"/>
          <w:sz w:val="24"/>
          <w:szCs w:val="24"/>
          <w:lang w:val="en-US"/>
        </w:rPr>
      </w:pPr>
      <w:r w:rsidRPr="009C4DE6">
        <w:rPr>
          <w:rFonts w:ascii="Gill Sans MT" w:hAnsi="Gill Sans MT"/>
          <w:sz w:val="24"/>
          <w:szCs w:val="24"/>
          <w:lang w:val="en-US"/>
        </w:rPr>
        <w:t xml:space="preserve">Choose five of these </w:t>
      </w:r>
      <w:r w:rsidR="002D7151" w:rsidRPr="009C4DE6">
        <w:rPr>
          <w:rFonts w:ascii="Gill Sans MT" w:hAnsi="Gill Sans MT"/>
          <w:sz w:val="24"/>
          <w:szCs w:val="24"/>
          <w:lang w:val="en-US"/>
        </w:rPr>
        <w:t>features and</w:t>
      </w:r>
      <w:r w:rsidRPr="009C4DE6">
        <w:rPr>
          <w:rFonts w:ascii="Gill Sans MT" w:hAnsi="Gill Sans MT"/>
          <w:sz w:val="24"/>
          <w:szCs w:val="24"/>
          <w:lang w:val="en-US"/>
        </w:rPr>
        <w:t xml:space="preserve"> decide the </w:t>
      </w:r>
      <w:r w:rsidR="002D7151" w:rsidRPr="009C4DE6">
        <w:rPr>
          <w:rFonts w:ascii="Gill Sans MT" w:hAnsi="Gill Sans MT"/>
          <w:sz w:val="24"/>
          <w:szCs w:val="24"/>
          <w:lang w:val="en-US"/>
        </w:rPr>
        <w:t>area of your gadget. You can choose from these categories</w:t>
      </w:r>
      <w:r w:rsidR="00BB269E" w:rsidRPr="009C4DE6">
        <w:rPr>
          <w:rFonts w:ascii="Gill Sans MT" w:hAnsi="Gill Sans MT"/>
          <w:sz w:val="24"/>
          <w:szCs w:val="24"/>
          <w:lang w:val="en-US"/>
        </w:rPr>
        <w:t>;</w:t>
      </w:r>
    </w:p>
    <w:p w14:paraId="399E16EC" w14:textId="1BBF9E69" w:rsidR="002D7151" w:rsidRPr="009C4DE6" w:rsidRDefault="002D7151" w:rsidP="009C4DE6">
      <w:pPr>
        <w:pStyle w:val="ListParagraph"/>
        <w:numPr>
          <w:ilvl w:val="0"/>
          <w:numId w:val="20"/>
        </w:numPr>
        <w:spacing w:line="360" w:lineRule="auto"/>
        <w:rPr>
          <w:rFonts w:ascii="Gill Sans MT" w:hAnsi="Gill Sans MT"/>
          <w:sz w:val="24"/>
          <w:szCs w:val="24"/>
          <w:lang w:val="en-US"/>
        </w:rPr>
      </w:pPr>
      <w:r w:rsidRPr="009C4DE6">
        <w:rPr>
          <w:rFonts w:ascii="Gill Sans MT" w:hAnsi="Gill Sans MT"/>
          <w:sz w:val="24"/>
          <w:szCs w:val="24"/>
          <w:lang w:val="en-US"/>
        </w:rPr>
        <w:t xml:space="preserve">Technology </w:t>
      </w:r>
    </w:p>
    <w:p w14:paraId="212CDD91" w14:textId="6D2EC3F2" w:rsidR="002D7151" w:rsidRPr="009C4DE6" w:rsidRDefault="002D7151" w:rsidP="009C4DE6">
      <w:pPr>
        <w:pStyle w:val="ListParagraph"/>
        <w:numPr>
          <w:ilvl w:val="0"/>
          <w:numId w:val="20"/>
        </w:numPr>
        <w:spacing w:line="360" w:lineRule="auto"/>
        <w:rPr>
          <w:rFonts w:ascii="Gill Sans MT" w:hAnsi="Gill Sans MT"/>
          <w:sz w:val="24"/>
          <w:szCs w:val="24"/>
          <w:lang w:val="en-US"/>
        </w:rPr>
      </w:pPr>
      <w:r w:rsidRPr="009C4DE6">
        <w:rPr>
          <w:rFonts w:ascii="Gill Sans MT" w:hAnsi="Gill Sans MT"/>
          <w:sz w:val="24"/>
          <w:szCs w:val="24"/>
          <w:lang w:val="en-US"/>
        </w:rPr>
        <w:t>Kitchenware</w:t>
      </w:r>
    </w:p>
    <w:p w14:paraId="36201F50" w14:textId="0913F1B6" w:rsidR="002D7151" w:rsidRPr="009C4DE6" w:rsidRDefault="002D7151" w:rsidP="009C4DE6">
      <w:pPr>
        <w:pStyle w:val="ListParagraph"/>
        <w:numPr>
          <w:ilvl w:val="0"/>
          <w:numId w:val="20"/>
        </w:numPr>
        <w:spacing w:line="360" w:lineRule="auto"/>
        <w:rPr>
          <w:rFonts w:ascii="Gill Sans MT" w:hAnsi="Gill Sans MT"/>
          <w:sz w:val="24"/>
          <w:szCs w:val="24"/>
          <w:lang w:val="en-US"/>
        </w:rPr>
      </w:pPr>
      <w:r w:rsidRPr="009C4DE6">
        <w:rPr>
          <w:rFonts w:ascii="Gill Sans MT" w:hAnsi="Gill Sans MT"/>
          <w:sz w:val="24"/>
          <w:szCs w:val="24"/>
          <w:lang w:val="en-US"/>
        </w:rPr>
        <w:t xml:space="preserve">Bathroom ware </w:t>
      </w:r>
    </w:p>
    <w:p w14:paraId="4A7B00B0" w14:textId="77777777" w:rsidR="002D7151" w:rsidRPr="009C4DE6" w:rsidRDefault="002D7151" w:rsidP="009C4DE6">
      <w:pPr>
        <w:pStyle w:val="ListParagraph"/>
        <w:numPr>
          <w:ilvl w:val="0"/>
          <w:numId w:val="20"/>
        </w:numPr>
        <w:spacing w:line="360" w:lineRule="auto"/>
        <w:rPr>
          <w:rFonts w:ascii="Gill Sans MT" w:hAnsi="Gill Sans MT"/>
          <w:sz w:val="24"/>
          <w:szCs w:val="24"/>
          <w:lang w:val="en-US"/>
        </w:rPr>
      </w:pPr>
      <w:r w:rsidRPr="009C4DE6">
        <w:rPr>
          <w:rFonts w:ascii="Gill Sans MT" w:hAnsi="Gill Sans MT"/>
          <w:sz w:val="24"/>
          <w:szCs w:val="24"/>
          <w:lang w:val="en-US"/>
        </w:rPr>
        <w:t>Leisure</w:t>
      </w:r>
    </w:p>
    <w:p w14:paraId="7F76B476" w14:textId="77777777" w:rsidR="002D7151" w:rsidRPr="009C4DE6" w:rsidRDefault="002D7151" w:rsidP="009C4DE6">
      <w:pPr>
        <w:pStyle w:val="ListParagraph"/>
        <w:numPr>
          <w:ilvl w:val="0"/>
          <w:numId w:val="20"/>
        </w:numPr>
        <w:spacing w:line="360" w:lineRule="auto"/>
        <w:rPr>
          <w:rFonts w:ascii="Gill Sans MT" w:hAnsi="Gill Sans MT"/>
          <w:sz w:val="24"/>
          <w:szCs w:val="24"/>
          <w:lang w:val="en-US"/>
        </w:rPr>
      </w:pPr>
      <w:r w:rsidRPr="009C4DE6">
        <w:rPr>
          <w:rFonts w:ascii="Gill Sans MT" w:hAnsi="Gill Sans MT"/>
          <w:sz w:val="24"/>
          <w:szCs w:val="24"/>
          <w:lang w:val="en-US"/>
        </w:rPr>
        <w:t xml:space="preserve">Personal care </w:t>
      </w:r>
    </w:p>
    <w:p w14:paraId="1D355A0E" w14:textId="6E24473A" w:rsidR="002D7151" w:rsidRPr="009C4DE6" w:rsidRDefault="00BB269E" w:rsidP="009C4DE6">
      <w:pPr>
        <w:pStyle w:val="ListParagraph"/>
        <w:numPr>
          <w:ilvl w:val="0"/>
          <w:numId w:val="20"/>
        </w:numPr>
        <w:spacing w:line="360" w:lineRule="auto"/>
        <w:rPr>
          <w:rFonts w:ascii="Gill Sans MT" w:hAnsi="Gill Sans MT"/>
          <w:sz w:val="24"/>
          <w:szCs w:val="24"/>
          <w:lang w:val="en-US"/>
        </w:rPr>
      </w:pPr>
      <w:r w:rsidRPr="009C4DE6">
        <w:rPr>
          <w:rFonts w:ascii="Gill Sans MT" w:hAnsi="Gill Sans MT"/>
          <w:sz w:val="24"/>
          <w:szCs w:val="24"/>
          <w:lang w:val="en-US"/>
        </w:rPr>
        <w:t>For s</w:t>
      </w:r>
      <w:r w:rsidR="002D7151" w:rsidRPr="009C4DE6">
        <w:rPr>
          <w:rFonts w:ascii="Gill Sans MT" w:hAnsi="Gill Sans MT"/>
          <w:sz w:val="24"/>
          <w:szCs w:val="24"/>
          <w:lang w:val="en-US"/>
        </w:rPr>
        <w:t xml:space="preserve">tudies </w:t>
      </w:r>
    </w:p>
    <w:p w14:paraId="7D29DCD3" w14:textId="391B5FAC" w:rsidR="002D7151" w:rsidRPr="009C4DE6" w:rsidRDefault="002D7151" w:rsidP="009C4DE6">
      <w:pPr>
        <w:pStyle w:val="ListParagraph"/>
        <w:numPr>
          <w:ilvl w:val="0"/>
          <w:numId w:val="20"/>
        </w:numPr>
        <w:spacing w:line="360" w:lineRule="auto"/>
        <w:rPr>
          <w:rFonts w:ascii="Gill Sans MT" w:hAnsi="Gill Sans MT"/>
          <w:sz w:val="24"/>
          <w:szCs w:val="24"/>
          <w:lang w:val="en-US"/>
        </w:rPr>
      </w:pPr>
      <w:r w:rsidRPr="009C4DE6">
        <w:rPr>
          <w:rFonts w:ascii="Gill Sans MT" w:hAnsi="Gill Sans MT"/>
          <w:sz w:val="24"/>
          <w:szCs w:val="24"/>
          <w:lang w:val="en-US"/>
        </w:rPr>
        <w:t xml:space="preserve">For pets </w:t>
      </w:r>
    </w:p>
    <w:p w14:paraId="5D2C7821" w14:textId="15BD7D3D" w:rsidR="002D7151" w:rsidRPr="009C4DE6" w:rsidRDefault="762D2D2D" w:rsidP="009C4DE6">
      <w:pPr>
        <w:pStyle w:val="ListParagraph"/>
        <w:spacing w:line="360" w:lineRule="auto"/>
        <w:rPr>
          <w:rFonts w:ascii="Gill Sans MT" w:hAnsi="Gill Sans MT"/>
          <w:sz w:val="24"/>
          <w:szCs w:val="24"/>
          <w:lang w:val="en-US"/>
        </w:rPr>
      </w:pPr>
      <w:r w:rsidRPr="009C4DE6">
        <w:rPr>
          <w:rFonts w:ascii="Gill Sans MT" w:hAnsi="Gill Sans MT"/>
          <w:sz w:val="24"/>
          <w:szCs w:val="24"/>
          <w:lang w:val="en-US"/>
        </w:rPr>
        <w:t xml:space="preserve">             </w:t>
      </w:r>
      <w:r w:rsidR="002D7151" w:rsidRPr="009C4DE6">
        <w:rPr>
          <w:rFonts w:ascii="Gill Sans MT" w:hAnsi="Gill Sans MT"/>
          <w:sz w:val="24"/>
          <w:szCs w:val="24"/>
          <w:lang w:val="en-US"/>
        </w:rPr>
        <w:t xml:space="preserve">Other ______________________ </w:t>
      </w:r>
    </w:p>
    <w:p w14:paraId="216ACF69" w14:textId="6A322E8F" w:rsidR="002D7151" w:rsidRPr="009C4DE6" w:rsidRDefault="002D7151" w:rsidP="002D7151">
      <w:pPr>
        <w:pStyle w:val="ListParagraph"/>
        <w:rPr>
          <w:rFonts w:ascii="Gill Sans MT" w:hAnsi="Gill Sans MT"/>
          <w:sz w:val="24"/>
          <w:szCs w:val="24"/>
          <w:lang w:val="en-US"/>
        </w:rPr>
      </w:pPr>
    </w:p>
    <w:p w14:paraId="2231256D" w14:textId="2AE539F6" w:rsidR="002D7151" w:rsidRPr="009C4DE6" w:rsidRDefault="002D7151" w:rsidP="002D7151">
      <w:pPr>
        <w:pStyle w:val="ListParagraph"/>
        <w:numPr>
          <w:ilvl w:val="0"/>
          <w:numId w:val="19"/>
        </w:numPr>
        <w:rPr>
          <w:rFonts w:ascii="Gill Sans MT" w:hAnsi="Gill Sans MT"/>
          <w:sz w:val="24"/>
          <w:szCs w:val="24"/>
          <w:lang w:val="en-US"/>
        </w:rPr>
      </w:pPr>
      <w:r w:rsidRPr="5532EA10">
        <w:rPr>
          <w:rFonts w:ascii="Gill Sans MT" w:hAnsi="Gill Sans MT"/>
          <w:sz w:val="24"/>
          <w:szCs w:val="24"/>
          <w:lang w:val="en-US"/>
        </w:rPr>
        <w:t xml:space="preserve">Write a brief description of your gadget by using this template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2D7151" w:rsidRPr="004F6D7C" w14:paraId="10DD7DAA" w14:textId="77777777" w:rsidTr="002D7151">
        <w:tc>
          <w:tcPr>
            <w:tcW w:w="8630" w:type="dxa"/>
          </w:tcPr>
          <w:p w14:paraId="1829A64C" w14:textId="786D2143" w:rsidR="002D7151" w:rsidRPr="009C4DE6" w:rsidRDefault="002D7151" w:rsidP="00B310FC">
            <w:pPr>
              <w:spacing w:line="480" w:lineRule="auto"/>
              <w:rPr>
                <w:sz w:val="24"/>
              </w:rPr>
            </w:pPr>
            <w:r w:rsidRPr="009C4DE6">
              <w:rPr>
                <w:sz w:val="24"/>
              </w:rPr>
              <w:t>My gadget creation is in the area of</w:t>
            </w:r>
            <w:r w:rsidRPr="00254E3C">
              <w:rPr>
                <w:sz w:val="24"/>
                <w:u w:val="single"/>
                <w:shd w:val="clear" w:color="auto" w:fill="FFCABC" w:themeFill="accent6" w:themeFillTint="33"/>
              </w:rPr>
              <w:t xml:space="preserve"> </w:t>
            </w:r>
            <w:r w:rsidR="00254E3C" w:rsidRPr="00254E3C">
              <w:rPr>
                <w:sz w:val="24"/>
                <w:u w:val="single"/>
                <w:shd w:val="clear" w:color="auto" w:fill="FFCABC" w:themeFill="accent6" w:themeFillTint="33"/>
              </w:rPr>
              <w:t>leisure</w:t>
            </w:r>
            <w:r w:rsidR="00254E3C">
              <w:rPr>
                <w:sz w:val="24"/>
              </w:rPr>
              <w:t>.</w:t>
            </w:r>
            <w:r w:rsidRPr="009C4DE6">
              <w:rPr>
                <w:sz w:val="24"/>
              </w:rPr>
              <w:t xml:space="preserve"> I think my gadget is </w:t>
            </w:r>
            <w:r w:rsidR="00254E3C">
              <w:rPr>
                <w:sz w:val="24"/>
              </w:rPr>
              <w:t>beautiful, colorful</w:t>
            </w:r>
            <w:r w:rsidRPr="009C4DE6">
              <w:rPr>
                <w:sz w:val="24"/>
              </w:rPr>
              <w:t>,</w:t>
            </w:r>
            <w:r w:rsidR="00254E3C">
              <w:rPr>
                <w:sz w:val="24"/>
              </w:rPr>
              <w:t xml:space="preserve"> fun. This </w:t>
            </w:r>
            <w:r w:rsidRPr="009C4DE6">
              <w:rPr>
                <w:sz w:val="24"/>
              </w:rPr>
              <w:t>gadget can be used for</w:t>
            </w:r>
            <w:r w:rsidR="00254E3C">
              <w:rPr>
                <w:sz w:val="24"/>
              </w:rPr>
              <w:t xml:space="preserve"> </w:t>
            </w:r>
            <w:r w:rsidR="00254E3C" w:rsidRPr="00254E3C">
              <w:rPr>
                <w:sz w:val="24"/>
                <w:u w:val="single"/>
                <w:shd w:val="clear" w:color="auto" w:fill="FFCABC" w:themeFill="accent6" w:themeFillTint="33"/>
              </w:rPr>
              <w:t>reading at night</w:t>
            </w:r>
            <w:r w:rsidRPr="009C4DE6">
              <w:rPr>
                <w:sz w:val="24"/>
              </w:rPr>
              <w:t>. In addition, this gar</w:t>
            </w:r>
            <w:r w:rsidR="009C7BA4" w:rsidRPr="009C4DE6">
              <w:rPr>
                <w:sz w:val="24"/>
              </w:rPr>
              <w:t>get has a convenient price of</w:t>
            </w:r>
            <w:r w:rsidR="009C7BA4" w:rsidRPr="00B310FC">
              <w:rPr>
                <w:sz w:val="24"/>
                <w:u w:val="single"/>
                <w:shd w:val="clear" w:color="auto" w:fill="FFCABC" w:themeFill="accent6" w:themeFillTint="33"/>
              </w:rPr>
              <w:t xml:space="preserve"> </w:t>
            </w:r>
            <w:r w:rsidR="00B310FC" w:rsidRPr="00B310FC">
              <w:rPr>
                <w:sz w:val="24"/>
                <w:u w:val="single"/>
                <w:shd w:val="clear" w:color="auto" w:fill="FFCABC" w:themeFill="accent6" w:themeFillTint="33"/>
              </w:rPr>
              <w:t>20 Pounds and</w:t>
            </w:r>
            <w:r w:rsidR="009C7BA4" w:rsidRPr="009C4DE6">
              <w:rPr>
                <w:sz w:val="24"/>
              </w:rPr>
              <w:t xml:space="preserve"> includes</w:t>
            </w:r>
            <w:r w:rsidR="00B310FC" w:rsidRPr="00B310FC">
              <w:rPr>
                <w:sz w:val="24"/>
                <w:u w:val="single"/>
                <w:shd w:val="clear" w:color="auto" w:fill="FFCABC" w:themeFill="accent6" w:themeFillTint="33"/>
              </w:rPr>
              <w:t xml:space="preserve"> headphones</w:t>
            </w:r>
            <w:r w:rsidR="00B310FC" w:rsidRPr="00B310FC">
              <w:rPr>
                <w:sz w:val="24"/>
              </w:rPr>
              <w:t xml:space="preserve"> </w:t>
            </w:r>
            <w:r w:rsidR="009C7BA4" w:rsidRPr="009C4DE6">
              <w:rPr>
                <w:sz w:val="24"/>
              </w:rPr>
              <w:t xml:space="preserve">and </w:t>
            </w:r>
            <w:r w:rsidR="00B310FC" w:rsidRPr="00B310FC">
              <w:rPr>
                <w:sz w:val="24"/>
                <w:u w:val="single"/>
                <w:shd w:val="clear" w:color="auto" w:fill="FFCABC" w:themeFill="accent6" w:themeFillTint="33"/>
              </w:rPr>
              <w:t>car</w:t>
            </w:r>
            <w:r w:rsidR="00B310FC">
              <w:rPr>
                <w:sz w:val="24"/>
              </w:rPr>
              <w:t xml:space="preserve"> </w:t>
            </w:r>
            <w:r w:rsidR="009C7BA4" w:rsidRPr="009C4DE6">
              <w:rPr>
                <w:sz w:val="24"/>
              </w:rPr>
              <w:t>appliances.</w:t>
            </w:r>
          </w:p>
        </w:tc>
      </w:tr>
    </w:tbl>
    <w:p w14:paraId="36ED495E" w14:textId="77777777" w:rsidR="002D7151" w:rsidRPr="009C4DE6" w:rsidRDefault="002D7151" w:rsidP="002D7151">
      <w:pPr>
        <w:rPr>
          <w:sz w:val="24"/>
          <w:szCs w:val="24"/>
          <w:lang w:val="en-US"/>
        </w:rPr>
      </w:pPr>
    </w:p>
    <w:p w14:paraId="000047A8" w14:textId="348F4EA4" w:rsidR="002D7151" w:rsidRPr="009C4DE6" w:rsidRDefault="009C7BA4" w:rsidP="009C7BA4">
      <w:pPr>
        <w:pStyle w:val="ListParagraph"/>
        <w:numPr>
          <w:ilvl w:val="0"/>
          <w:numId w:val="19"/>
        </w:numPr>
        <w:rPr>
          <w:rFonts w:ascii="Gill Sans MT" w:hAnsi="Gill Sans MT"/>
          <w:sz w:val="24"/>
          <w:szCs w:val="24"/>
          <w:lang w:val="en-US"/>
        </w:rPr>
      </w:pPr>
      <w:r w:rsidRPr="009C4DE6">
        <w:rPr>
          <w:rFonts w:ascii="Gill Sans MT" w:hAnsi="Gill Sans MT"/>
          <w:sz w:val="24"/>
          <w:szCs w:val="24"/>
          <w:lang w:val="en-US"/>
        </w:rPr>
        <w:t>Make a drawing of your gadget or find a picture on the web that illustrate your idea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910"/>
      </w:tblGrid>
      <w:tr w:rsidR="00BB269E" w:rsidRPr="004F6D7C" w14:paraId="6E12CE13" w14:textId="77777777" w:rsidTr="640969C4">
        <w:tc>
          <w:tcPr>
            <w:tcW w:w="8630" w:type="dxa"/>
          </w:tcPr>
          <w:p w14:paraId="464AC586" w14:textId="62918D53" w:rsidR="00BB269E" w:rsidRPr="009C4DE6" w:rsidRDefault="00BB269E" w:rsidP="002D7151">
            <w:pPr>
              <w:pStyle w:val="ListParagraph"/>
              <w:ind w:left="0"/>
              <w:rPr>
                <w:rFonts w:ascii="Gill Sans MT" w:hAnsi="Gill Sans MT"/>
                <w:sz w:val="24"/>
              </w:rPr>
            </w:pPr>
            <w:r w:rsidRPr="009C4DE6">
              <w:rPr>
                <w:rFonts w:ascii="Gill Sans MT" w:hAnsi="Gill Sans MT"/>
                <w:sz w:val="24"/>
              </w:rPr>
              <w:t>Drawing or picture here!</w:t>
            </w:r>
          </w:p>
          <w:p w14:paraId="56754ADA" w14:textId="77777777" w:rsidR="00B310FC" w:rsidRPr="00254E3C" w:rsidRDefault="00B310FC" w:rsidP="00B310FC">
            <w:pPr>
              <w:shd w:val="clear" w:color="auto" w:fill="FFCABC" w:themeFill="accent6" w:themeFillTint="33"/>
            </w:pPr>
            <w:r w:rsidRPr="00254E3C">
              <w:t xml:space="preserve">Answers may vary </w:t>
            </w:r>
          </w:p>
          <w:p w14:paraId="3A376FFA" w14:textId="77777777" w:rsidR="00BB269E" w:rsidRPr="009C4DE6" w:rsidRDefault="00BB269E" w:rsidP="002D7151">
            <w:pPr>
              <w:pStyle w:val="ListParagraph"/>
              <w:ind w:left="0"/>
              <w:rPr>
                <w:rFonts w:ascii="Gill Sans MT" w:hAnsi="Gill Sans MT"/>
                <w:sz w:val="24"/>
              </w:rPr>
            </w:pPr>
          </w:p>
          <w:p w14:paraId="68E8AF01" w14:textId="77777777" w:rsidR="00BB269E" w:rsidRPr="009C4DE6" w:rsidRDefault="00BB269E" w:rsidP="002D7151">
            <w:pPr>
              <w:pStyle w:val="ListParagraph"/>
              <w:ind w:left="0"/>
              <w:rPr>
                <w:rFonts w:ascii="Gill Sans MT" w:hAnsi="Gill Sans MT"/>
                <w:sz w:val="24"/>
              </w:rPr>
            </w:pPr>
          </w:p>
          <w:p w14:paraId="1680FA41" w14:textId="77777777" w:rsidR="00BB269E" w:rsidRPr="009C4DE6" w:rsidRDefault="00BB269E" w:rsidP="002D7151">
            <w:pPr>
              <w:pStyle w:val="ListParagraph"/>
              <w:ind w:left="0"/>
              <w:rPr>
                <w:rFonts w:ascii="Gill Sans MT" w:hAnsi="Gill Sans MT"/>
                <w:sz w:val="24"/>
              </w:rPr>
            </w:pPr>
          </w:p>
          <w:p w14:paraId="32494A37" w14:textId="77777777" w:rsidR="00BB269E" w:rsidRPr="009C4DE6" w:rsidRDefault="00BB269E" w:rsidP="002D7151">
            <w:pPr>
              <w:pStyle w:val="ListParagraph"/>
              <w:ind w:left="0"/>
              <w:rPr>
                <w:rFonts w:ascii="Gill Sans MT" w:hAnsi="Gill Sans MT"/>
                <w:sz w:val="24"/>
              </w:rPr>
            </w:pPr>
          </w:p>
          <w:p w14:paraId="554894B5" w14:textId="77777777" w:rsidR="00BB269E" w:rsidRPr="009C4DE6" w:rsidRDefault="00BB269E" w:rsidP="002D7151">
            <w:pPr>
              <w:pStyle w:val="ListParagraph"/>
              <w:ind w:left="0"/>
              <w:rPr>
                <w:rFonts w:ascii="Gill Sans MT" w:hAnsi="Gill Sans MT"/>
                <w:sz w:val="24"/>
              </w:rPr>
            </w:pPr>
          </w:p>
          <w:p w14:paraId="54020F53" w14:textId="317DBEAA" w:rsidR="00BB269E" w:rsidRPr="009C4DE6" w:rsidRDefault="00BB269E" w:rsidP="002D7151">
            <w:pPr>
              <w:pStyle w:val="ListParagraph"/>
              <w:ind w:left="0"/>
              <w:rPr>
                <w:rFonts w:ascii="Gill Sans MT" w:hAnsi="Gill Sans MT"/>
                <w:sz w:val="24"/>
              </w:rPr>
            </w:pPr>
          </w:p>
        </w:tc>
      </w:tr>
    </w:tbl>
    <w:p w14:paraId="1CB8E106" w14:textId="7B9D6EA1" w:rsidR="001A75AD" w:rsidRDefault="001A75AD" w:rsidP="001A75AD">
      <w:pPr>
        <w:rPr>
          <w:lang w:val="en-US"/>
        </w:rPr>
      </w:pPr>
    </w:p>
    <w:p w14:paraId="61AA1351" w14:textId="3559F1E4" w:rsidR="001A75AD" w:rsidRDefault="001A75AD" w:rsidP="001A75AD">
      <w:pPr>
        <w:pStyle w:val="Heading2"/>
        <w:rPr>
          <w:lang w:val="en-US"/>
        </w:rPr>
      </w:pPr>
      <w:r>
        <w:rPr>
          <w:lang w:val="en-US"/>
        </w:rPr>
        <w:t xml:space="preserve">SECTION 4: Extra activity </w:t>
      </w:r>
    </w:p>
    <w:p w14:paraId="56A18F1E" w14:textId="0EFC6331" w:rsidR="00F241A5" w:rsidRDefault="00F241A5" w:rsidP="00F241A5">
      <w:pPr>
        <w:rPr>
          <w:lang w:val="en-US"/>
        </w:rPr>
      </w:pPr>
    </w:p>
    <w:p w14:paraId="6F92BB2C" w14:textId="28257920" w:rsidR="00C610A9" w:rsidRDefault="00E0B6B5" w:rsidP="640969C4">
      <w:pPr>
        <w:pStyle w:val="ListParagraph"/>
        <w:spacing w:after="180" w:line="276" w:lineRule="auto"/>
        <w:jc w:val="both"/>
        <w:rPr>
          <w:rFonts w:ascii="Gill Sans MT" w:eastAsia="Gill Sans MT" w:hAnsi="Gill Sans MT" w:cs="Gill Sans MT"/>
          <w:color w:val="222222"/>
          <w:sz w:val="24"/>
          <w:szCs w:val="24"/>
          <w:lang w:val="en"/>
        </w:rPr>
      </w:pPr>
      <w:r w:rsidRPr="5532EA10">
        <w:rPr>
          <w:rFonts w:ascii="Gill Sans MT" w:eastAsia="Gill Sans MT" w:hAnsi="Gill Sans MT" w:cs="Gill Sans MT"/>
          <w:color w:val="222222"/>
          <w:sz w:val="24"/>
          <w:szCs w:val="24"/>
          <w:lang w:val="en"/>
        </w:rPr>
        <w:t>7.-</w:t>
      </w:r>
      <w:r w:rsidR="0EAECD36" w:rsidRPr="5532EA10">
        <w:rPr>
          <w:rFonts w:ascii="Gill Sans MT" w:eastAsia="Gill Sans MT" w:hAnsi="Gill Sans MT" w:cs="Gill Sans MT"/>
          <w:color w:val="222222"/>
          <w:sz w:val="24"/>
          <w:szCs w:val="24"/>
          <w:lang w:val="en"/>
        </w:rPr>
        <w:t xml:space="preserve">Technology advances rapidly every day. New gadgets are created every hour. What do you think the following were </w:t>
      </w:r>
      <w:r w:rsidR="03A8F346" w:rsidRPr="5532EA10">
        <w:rPr>
          <w:rFonts w:ascii="Gill Sans MT" w:eastAsia="Gill Sans MT" w:hAnsi="Gill Sans MT" w:cs="Gill Sans MT"/>
          <w:color w:val="222222"/>
          <w:sz w:val="24"/>
          <w:szCs w:val="24"/>
          <w:lang w:val="en"/>
        </w:rPr>
        <w:t>made for?</w:t>
      </w:r>
    </w:p>
    <w:p w14:paraId="68F0CF47" w14:textId="77777777" w:rsidR="000E2C4D" w:rsidRPr="00254E3C" w:rsidRDefault="000E2C4D" w:rsidP="000E2C4D">
      <w:pPr>
        <w:shd w:val="clear" w:color="auto" w:fill="FFCABC" w:themeFill="accent6" w:themeFillTint="33"/>
        <w:rPr>
          <w:lang w:val="en-US"/>
        </w:rPr>
      </w:pPr>
      <w:r w:rsidRPr="00254E3C">
        <w:rPr>
          <w:lang w:val="en-US"/>
        </w:rPr>
        <w:t xml:space="preserve">Answers may vary </w:t>
      </w:r>
    </w:p>
    <w:p w14:paraId="6AFE125C" w14:textId="30135619" w:rsidR="00560858" w:rsidRPr="000E2C4D" w:rsidRDefault="00560858" w:rsidP="640969C4">
      <w:pPr>
        <w:pStyle w:val="ListParagraph"/>
        <w:spacing w:after="180" w:line="276" w:lineRule="auto"/>
        <w:jc w:val="both"/>
        <w:rPr>
          <w:rFonts w:ascii="Gill Sans MT" w:eastAsia="Gill Sans MT" w:hAnsi="Gill Sans MT" w:cs="Gill Sans MT"/>
          <w:color w:val="222222"/>
          <w:sz w:val="24"/>
          <w:szCs w:val="24"/>
          <w:lang w:val="en-US"/>
        </w:rPr>
      </w:pPr>
    </w:p>
    <w:tbl>
      <w:tblPr>
        <w:tblStyle w:val="TableGrid"/>
        <w:tblW w:w="8108" w:type="dxa"/>
        <w:tblInd w:w="720" w:type="dxa"/>
        <w:tblLook w:val="04A0" w:firstRow="1" w:lastRow="0" w:firstColumn="1" w:lastColumn="0" w:noHBand="0" w:noVBand="1"/>
      </w:tblPr>
      <w:tblGrid>
        <w:gridCol w:w="3936"/>
        <w:gridCol w:w="4172"/>
      </w:tblGrid>
      <w:tr w:rsidR="00560858" w:rsidRPr="004F6D7C" w14:paraId="6CA1F359" w14:textId="77777777" w:rsidTr="00B310FC">
        <w:tc>
          <w:tcPr>
            <w:tcW w:w="2394" w:type="dxa"/>
          </w:tcPr>
          <w:p w14:paraId="307FA255" w14:textId="1E1C55C1" w:rsidR="00560858" w:rsidRDefault="00560858" w:rsidP="640969C4">
            <w:pPr>
              <w:pStyle w:val="ListParagraph"/>
              <w:spacing w:after="180" w:line="276" w:lineRule="auto"/>
              <w:ind w:left="0"/>
              <w:jc w:val="both"/>
              <w:rPr>
                <w:rFonts w:ascii="Gill Sans MT" w:eastAsia="Gill Sans MT" w:hAnsi="Gill Sans MT" w:cs="Gill Sans MT"/>
                <w:color w:val="222222"/>
                <w:sz w:val="24"/>
                <w:lang w:val="en"/>
              </w:rPr>
            </w:pPr>
            <w:r>
              <w:rPr>
                <w:noProof/>
              </w:rPr>
              <w:drawing>
                <wp:inline distT="0" distB="0" distL="0" distR="0" wp14:anchorId="4012920C" wp14:editId="375F2271">
                  <wp:extent cx="2314575" cy="120332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20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shd w:val="clear" w:color="auto" w:fill="FFCABC" w:themeFill="accent6" w:themeFillTint="33"/>
          </w:tcPr>
          <w:p w14:paraId="2B837165" w14:textId="6F33F41C" w:rsidR="00560858" w:rsidRPr="00B310FC" w:rsidRDefault="0B378ACA" w:rsidP="6EA80CCB">
            <w:pPr>
              <w:pStyle w:val="ListParagraph"/>
              <w:spacing w:after="180" w:line="276" w:lineRule="auto"/>
              <w:ind w:left="0"/>
              <w:jc w:val="both"/>
              <w:rPr>
                <w:rFonts w:ascii="Gill Sans MT" w:eastAsia="Gill Sans MT" w:hAnsi="Gill Sans MT" w:cs="Gill Sans MT"/>
                <w:sz w:val="24"/>
                <w:lang w:val="en"/>
              </w:rPr>
            </w:pPr>
            <w:r w:rsidRPr="00B310FC">
              <w:rPr>
                <w:rFonts w:ascii="Gill Sans MT" w:eastAsia="Gill Sans MT" w:hAnsi="Gill Sans MT" w:cs="Gill Sans MT"/>
                <w:sz w:val="24"/>
                <w:lang w:val="en"/>
              </w:rPr>
              <w:t xml:space="preserve"> To draw and design thanks to a #D pen.</w:t>
            </w:r>
          </w:p>
        </w:tc>
      </w:tr>
      <w:tr w:rsidR="00560858" w:rsidRPr="004F6D7C" w14:paraId="77AAAEFA" w14:textId="77777777" w:rsidTr="00B310FC">
        <w:tc>
          <w:tcPr>
            <w:tcW w:w="2394" w:type="dxa"/>
          </w:tcPr>
          <w:p w14:paraId="1C019E5C" w14:textId="667B0FC9" w:rsidR="00560858" w:rsidRDefault="00560858" w:rsidP="640969C4">
            <w:pPr>
              <w:pStyle w:val="ListParagraph"/>
              <w:spacing w:after="180" w:line="276" w:lineRule="auto"/>
              <w:ind w:left="0"/>
              <w:jc w:val="both"/>
              <w:rPr>
                <w:rFonts w:ascii="Gill Sans MT" w:eastAsia="Gill Sans MT" w:hAnsi="Gill Sans MT" w:cs="Gill Sans MT"/>
                <w:color w:val="222222"/>
                <w:sz w:val="24"/>
                <w:lang w:val="en"/>
              </w:rPr>
            </w:pPr>
            <w:r>
              <w:rPr>
                <w:noProof/>
              </w:rPr>
              <w:drawing>
                <wp:inline distT="0" distB="0" distL="0" distR="0" wp14:anchorId="1A199107" wp14:editId="155B6369">
                  <wp:extent cx="2362200" cy="1161824"/>
                  <wp:effectExtent l="0" t="0" r="0" b="63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61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shd w:val="clear" w:color="auto" w:fill="FFCABC" w:themeFill="accent6" w:themeFillTint="33"/>
          </w:tcPr>
          <w:p w14:paraId="0525012C" w14:textId="0A0B07B1" w:rsidR="00560858" w:rsidRPr="00B310FC" w:rsidRDefault="2B291262" w:rsidP="6EA80CCB">
            <w:pPr>
              <w:pStyle w:val="ListParagraph"/>
              <w:spacing w:after="180" w:line="276" w:lineRule="auto"/>
              <w:ind w:left="0"/>
              <w:jc w:val="both"/>
              <w:rPr>
                <w:rFonts w:ascii="Gill Sans MT" w:eastAsia="Gill Sans MT" w:hAnsi="Gill Sans MT" w:cs="Gill Sans MT"/>
                <w:sz w:val="24"/>
                <w:lang w:val="en"/>
              </w:rPr>
            </w:pPr>
            <w:r w:rsidRPr="00B310FC">
              <w:rPr>
                <w:rFonts w:ascii="Gill Sans MT" w:eastAsia="Gill Sans MT" w:hAnsi="Gill Sans MT" w:cs="Gill Sans MT"/>
                <w:sz w:val="24"/>
                <w:lang w:val="en"/>
              </w:rPr>
              <w:t xml:space="preserve">Sanitize towels in a very short </w:t>
            </w:r>
            <w:proofErr w:type="gramStart"/>
            <w:r w:rsidRPr="00B310FC">
              <w:rPr>
                <w:rFonts w:ascii="Gill Sans MT" w:eastAsia="Gill Sans MT" w:hAnsi="Gill Sans MT" w:cs="Gill Sans MT"/>
                <w:sz w:val="24"/>
                <w:lang w:val="en"/>
              </w:rPr>
              <w:t>period of time</w:t>
            </w:r>
            <w:proofErr w:type="gramEnd"/>
            <w:r w:rsidRPr="00B310FC">
              <w:rPr>
                <w:rFonts w:ascii="Gill Sans MT" w:eastAsia="Gill Sans MT" w:hAnsi="Gill Sans MT" w:cs="Gill Sans MT"/>
                <w:sz w:val="24"/>
                <w:lang w:val="en"/>
              </w:rPr>
              <w:t>.</w:t>
            </w:r>
          </w:p>
        </w:tc>
      </w:tr>
      <w:tr w:rsidR="00560858" w:rsidRPr="004F6D7C" w14:paraId="0052D76C" w14:textId="77777777" w:rsidTr="00B310FC">
        <w:tc>
          <w:tcPr>
            <w:tcW w:w="2394" w:type="dxa"/>
          </w:tcPr>
          <w:p w14:paraId="6A079D49" w14:textId="0714CB0A" w:rsidR="00560858" w:rsidRDefault="00560858" w:rsidP="640969C4">
            <w:pPr>
              <w:pStyle w:val="ListParagraph"/>
              <w:spacing w:after="180" w:line="276" w:lineRule="auto"/>
              <w:ind w:left="0"/>
              <w:jc w:val="both"/>
              <w:rPr>
                <w:rFonts w:ascii="Gill Sans MT" w:eastAsia="Gill Sans MT" w:hAnsi="Gill Sans MT" w:cs="Gill Sans MT"/>
                <w:color w:val="222222"/>
                <w:sz w:val="24"/>
                <w:lang w:val="en"/>
              </w:rPr>
            </w:pPr>
            <w:r>
              <w:rPr>
                <w:noProof/>
              </w:rPr>
              <w:drawing>
                <wp:inline distT="0" distB="0" distL="0" distR="0" wp14:anchorId="43BDF182" wp14:editId="2AAB59AD">
                  <wp:extent cx="2352623" cy="1310005"/>
                  <wp:effectExtent l="0" t="0" r="0" b="444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23" cy="131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shd w:val="clear" w:color="auto" w:fill="FFCABC" w:themeFill="accent6" w:themeFillTint="33"/>
          </w:tcPr>
          <w:p w14:paraId="4129EC16" w14:textId="4CAF63C7" w:rsidR="00560858" w:rsidRPr="00B310FC" w:rsidRDefault="2F0DD951" w:rsidP="6EA80CCB">
            <w:pPr>
              <w:pStyle w:val="ListParagraph"/>
              <w:spacing w:after="180" w:line="276" w:lineRule="auto"/>
              <w:ind w:left="0"/>
              <w:jc w:val="both"/>
              <w:rPr>
                <w:rFonts w:ascii="Gill Sans MT" w:eastAsia="Gill Sans MT" w:hAnsi="Gill Sans MT" w:cs="Gill Sans MT"/>
                <w:sz w:val="24"/>
                <w:lang w:val="en"/>
              </w:rPr>
            </w:pPr>
            <w:r w:rsidRPr="00B310FC">
              <w:rPr>
                <w:rFonts w:ascii="Gill Sans MT" w:eastAsia="Gill Sans MT" w:hAnsi="Gill Sans MT" w:cs="Gill Sans MT"/>
                <w:sz w:val="24"/>
                <w:lang w:val="en"/>
              </w:rPr>
              <w:t>Smart socks for diabetic people.</w:t>
            </w:r>
          </w:p>
        </w:tc>
      </w:tr>
    </w:tbl>
    <w:p w14:paraId="6C686D9D" w14:textId="3F74EC1D" w:rsidR="640969C4" w:rsidRPr="009C4DE6" w:rsidRDefault="640969C4" w:rsidP="009C4DE6">
      <w:pPr>
        <w:spacing w:after="180" w:line="276" w:lineRule="auto"/>
        <w:jc w:val="both"/>
        <w:rPr>
          <w:rFonts w:eastAsia="Gill Sans MT" w:cs="Gill Sans MT"/>
          <w:color w:val="222222"/>
          <w:sz w:val="24"/>
          <w:szCs w:val="24"/>
          <w:lang w:val="en"/>
        </w:rPr>
      </w:pPr>
    </w:p>
    <w:p w14:paraId="33DEB6AB" w14:textId="794CC96E" w:rsidR="001049D8" w:rsidRPr="000E2C4D" w:rsidRDefault="00560858" w:rsidP="000E2C4D">
      <w:pPr>
        <w:pStyle w:val="ListParagraph"/>
        <w:spacing w:after="180" w:line="276" w:lineRule="auto"/>
        <w:ind w:left="0"/>
        <w:jc w:val="both"/>
        <w:rPr>
          <w:rFonts w:ascii="Consolas" w:eastAsia="Consolas" w:hAnsi="Consolas" w:cs="Consolas"/>
          <w:color w:val="222222"/>
          <w:sz w:val="16"/>
          <w:szCs w:val="16"/>
          <w:lang w:val="en-GB"/>
        </w:rPr>
      </w:pPr>
      <w:r w:rsidRPr="00560858">
        <w:rPr>
          <w:sz w:val="16"/>
          <w:szCs w:val="16"/>
          <w:lang w:val="en-GB"/>
        </w:rPr>
        <w:t xml:space="preserve">Adapted from </w:t>
      </w:r>
      <w:hyperlink r:id="rId23" w:history="1">
        <w:r w:rsidRPr="00826667">
          <w:rPr>
            <w:rStyle w:val="Hyperlink"/>
            <w:rFonts w:ascii="Consolas" w:eastAsia="Consolas" w:hAnsi="Consolas" w:cs="Consolas"/>
            <w:sz w:val="16"/>
            <w:szCs w:val="16"/>
            <w:lang w:val="en-GB"/>
          </w:rPr>
          <w:t>https://brightside.me/creativity-design/22-tech-gadgets-our-grandchildren-may-be-using-in-the-future-548660/</w:t>
        </w:r>
      </w:hyperlink>
      <w:r w:rsidR="1B4B7862" w:rsidRPr="00560858">
        <w:rPr>
          <w:rFonts w:ascii="Consolas" w:eastAsia="Consolas" w:hAnsi="Consolas" w:cs="Consolas"/>
          <w:color w:val="222222"/>
          <w:sz w:val="16"/>
          <w:szCs w:val="16"/>
          <w:lang w:val="en-GB"/>
        </w:rPr>
        <w:t xml:space="preserve"> </w:t>
      </w:r>
    </w:p>
    <w:sectPr w:rsidR="001049D8" w:rsidRPr="000E2C4D" w:rsidSect="001049D8">
      <w:footerReference w:type="default" r:id="rId24"/>
      <w:pgSz w:w="12240" w:h="15840"/>
      <w:pgMar w:top="1440" w:right="1800" w:bottom="1440" w:left="1800" w:header="539" w:footer="658" w:gutter="0"/>
      <w:pgNumType w:start="0"/>
      <w:cols w:space="720" w:equalWidth="0">
        <w:col w:w="93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6761FD" w14:textId="77777777" w:rsidR="002A026F" w:rsidRDefault="002A026F">
      <w:pPr>
        <w:spacing w:after="0" w:line="240" w:lineRule="auto"/>
      </w:pPr>
      <w:r>
        <w:separator/>
      </w:r>
    </w:p>
  </w:endnote>
  <w:endnote w:type="continuationSeparator" w:id="0">
    <w:p w14:paraId="7EF15806" w14:textId="77777777" w:rsidR="002A026F" w:rsidRDefault="002A026F">
      <w:pPr>
        <w:spacing w:after="0" w:line="240" w:lineRule="auto"/>
      </w:pPr>
      <w:r>
        <w:continuationSeparator/>
      </w:r>
    </w:p>
  </w:endnote>
  <w:endnote w:type="continuationNotice" w:id="1">
    <w:p w14:paraId="0218380A" w14:textId="77777777" w:rsidR="002A026F" w:rsidRDefault="002A02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mer Regular">
    <w:altName w:val="Courier New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89747185"/>
      <w:docPartObj>
        <w:docPartGallery w:val="Page Numbers (Bottom of Page)"/>
        <w:docPartUnique/>
      </w:docPartObj>
    </w:sdtPr>
    <w:sdtEndPr/>
    <w:sdtContent>
      <w:p w14:paraId="4DE55AA8" w14:textId="41F77733" w:rsidR="00F241A5" w:rsidRDefault="00F241A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FAD2D9F" w14:textId="77777777" w:rsidR="00F241A5" w:rsidRDefault="00F241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DD773C" w14:textId="77777777" w:rsidR="002A026F" w:rsidRDefault="002A026F">
      <w:pPr>
        <w:spacing w:after="0" w:line="240" w:lineRule="auto"/>
      </w:pPr>
      <w:r>
        <w:separator/>
      </w:r>
    </w:p>
  </w:footnote>
  <w:footnote w:type="continuationSeparator" w:id="0">
    <w:p w14:paraId="32FF01F8" w14:textId="77777777" w:rsidR="002A026F" w:rsidRDefault="002A026F">
      <w:pPr>
        <w:spacing w:after="0" w:line="240" w:lineRule="auto"/>
      </w:pPr>
      <w:r>
        <w:continuationSeparator/>
      </w:r>
    </w:p>
  </w:footnote>
  <w:footnote w:type="continuationNotice" w:id="1">
    <w:p w14:paraId="716E6459" w14:textId="77777777" w:rsidR="002A026F" w:rsidRDefault="002A026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D2272"/>
    <w:multiLevelType w:val="hybridMultilevel"/>
    <w:tmpl w:val="73949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64E03F8"/>
    <w:multiLevelType w:val="hybridMultilevel"/>
    <w:tmpl w:val="D660DA84"/>
    <w:lvl w:ilvl="0" w:tplc="F5240F6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1E0B6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9A43B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86E1B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00D2E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B4B33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4ED3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30AEA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843A1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9B133C"/>
    <w:multiLevelType w:val="hybridMultilevel"/>
    <w:tmpl w:val="39D62398"/>
    <w:lvl w:ilvl="0" w:tplc="01BA80D8">
      <w:start w:val="1"/>
      <w:numFmt w:val="lowerLetter"/>
      <w:lvlText w:val="%1."/>
      <w:lvlJc w:val="left"/>
      <w:pPr>
        <w:ind w:left="720" w:hanging="360"/>
      </w:pPr>
    </w:lvl>
    <w:lvl w:ilvl="1" w:tplc="61DA64C8">
      <w:start w:val="1"/>
      <w:numFmt w:val="lowerLetter"/>
      <w:lvlText w:val="%2."/>
      <w:lvlJc w:val="left"/>
      <w:pPr>
        <w:ind w:left="1440" w:hanging="360"/>
      </w:pPr>
    </w:lvl>
    <w:lvl w:ilvl="2" w:tplc="DB1429BA">
      <w:start w:val="1"/>
      <w:numFmt w:val="lowerRoman"/>
      <w:lvlText w:val="%3."/>
      <w:lvlJc w:val="right"/>
      <w:pPr>
        <w:ind w:left="2160" w:hanging="180"/>
      </w:pPr>
    </w:lvl>
    <w:lvl w:ilvl="3" w:tplc="30CEBB28">
      <w:start w:val="1"/>
      <w:numFmt w:val="decimal"/>
      <w:lvlText w:val="%4."/>
      <w:lvlJc w:val="left"/>
      <w:pPr>
        <w:ind w:left="2880" w:hanging="360"/>
      </w:pPr>
    </w:lvl>
    <w:lvl w:ilvl="4" w:tplc="94864B72">
      <w:start w:val="1"/>
      <w:numFmt w:val="lowerLetter"/>
      <w:lvlText w:val="%5."/>
      <w:lvlJc w:val="left"/>
      <w:pPr>
        <w:ind w:left="3600" w:hanging="360"/>
      </w:pPr>
    </w:lvl>
    <w:lvl w:ilvl="5" w:tplc="CCEE7A62">
      <w:start w:val="1"/>
      <w:numFmt w:val="lowerRoman"/>
      <w:lvlText w:val="%6."/>
      <w:lvlJc w:val="right"/>
      <w:pPr>
        <w:ind w:left="4320" w:hanging="180"/>
      </w:pPr>
    </w:lvl>
    <w:lvl w:ilvl="6" w:tplc="8BCCA29E">
      <w:start w:val="1"/>
      <w:numFmt w:val="decimal"/>
      <w:lvlText w:val="%7."/>
      <w:lvlJc w:val="left"/>
      <w:pPr>
        <w:ind w:left="5040" w:hanging="360"/>
      </w:pPr>
    </w:lvl>
    <w:lvl w:ilvl="7" w:tplc="F2A8CB76">
      <w:start w:val="1"/>
      <w:numFmt w:val="lowerLetter"/>
      <w:lvlText w:val="%8."/>
      <w:lvlJc w:val="left"/>
      <w:pPr>
        <w:ind w:left="5760" w:hanging="360"/>
      </w:pPr>
    </w:lvl>
    <w:lvl w:ilvl="8" w:tplc="1EA046F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362A4"/>
    <w:multiLevelType w:val="hybridMultilevel"/>
    <w:tmpl w:val="0652C092"/>
    <w:lvl w:ilvl="0" w:tplc="1500E55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6E86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36F7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7843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14314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C4D1A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A0A4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B6EB2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186F8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4F00CC"/>
    <w:multiLevelType w:val="hybridMultilevel"/>
    <w:tmpl w:val="80A0DE08"/>
    <w:lvl w:ilvl="0" w:tplc="7A9660BA">
      <w:start w:val="1"/>
      <w:numFmt w:val="decimal"/>
      <w:lvlText w:val="%1."/>
      <w:lvlJc w:val="left"/>
      <w:pPr>
        <w:ind w:left="720" w:hanging="360"/>
      </w:pPr>
    </w:lvl>
    <w:lvl w:ilvl="1" w:tplc="1F1A916E">
      <w:start w:val="1"/>
      <w:numFmt w:val="lowerLetter"/>
      <w:lvlText w:val="%2."/>
      <w:lvlJc w:val="left"/>
      <w:pPr>
        <w:ind w:left="1440" w:hanging="360"/>
      </w:pPr>
    </w:lvl>
    <w:lvl w:ilvl="2" w:tplc="9028EC44">
      <w:start w:val="1"/>
      <w:numFmt w:val="lowerRoman"/>
      <w:lvlText w:val="%3."/>
      <w:lvlJc w:val="right"/>
      <w:pPr>
        <w:ind w:left="2160" w:hanging="180"/>
      </w:pPr>
    </w:lvl>
    <w:lvl w:ilvl="3" w:tplc="6FAC7A38">
      <w:start w:val="1"/>
      <w:numFmt w:val="decimal"/>
      <w:lvlText w:val="%4."/>
      <w:lvlJc w:val="left"/>
      <w:pPr>
        <w:ind w:left="2880" w:hanging="360"/>
      </w:pPr>
    </w:lvl>
    <w:lvl w:ilvl="4" w:tplc="49607F16">
      <w:start w:val="1"/>
      <w:numFmt w:val="lowerLetter"/>
      <w:lvlText w:val="%5."/>
      <w:lvlJc w:val="left"/>
      <w:pPr>
        <w:ind w:left="3600" w:hanging="360"/>
      </w:pPr>
    </w:lvl>
    <w:lvl w:ilvl="5" w:tplc="E5742C74">
      <w:start w:val="1"/>
      <w:numFmt w:val="lowerRoman"/>
      <w:lvlText w:val="%6."/>
      <w:lvlJc w:val="right"/>
      <w:pPr>
        <w:ind w:left="4320" w:hanging="180"/>
      </w:pPr>
    </w:lvl>
    <w:lvl w:ilvl="6" w:tplc="BB1A7026">
      <w:start w:val="1"/>
      <w:numFmt w:val="decimal"/>
      <w:lvlText w:val="%7."/>
      <w:lvlJc w:val="left"/>
      <w:pPr>
        <w:ind w:left="5040" w:hanging="360"/>
      </w:pPr>
    </w:lvl>
    <w:lvl w:ilvl="7" w:tplc="CFA442DE">
      <w:start w:val="1"/>
      <w:numFmt w:val="lowerLetter"/>
      <w:lvlText w:val="%8."/>
      <w:lvlJc w:val="left"/>
      <w:pPr>
        <w:ind w:left="5760" w:hanging="360"/>
      </w:pPr>
    </w:lvl>
    <w:lvl w:ilvl="8" w:tplc="C4046C1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2616C"/>
    <w:multiLevelType w:val="hybridMultilevel"/>
    <w:tmpl w:val="23B072B6"/>
    <w:lvl w:ilvl="0" w:tplc="1FBE30FC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15165192">
      <w:start w:val="1"/>
      <w:numFmt w:val="lowerLetter"/>
      <w:lvlText w:val="%2."/>
      <w:lvlJc w:val="left"/>
      <w:pPr>
        <w:ind w:left="1440" w:hanging="360"/>
      </w:pPr>
    </w:lvl>
    <w:lvl w:ilvl="2" w:tplc="9DB222C2">
      <w:start w:val="1"/>
      <w:numFmt w:val="lowerRoman"/>
      <w:lvlText w:val="%3."/>
      <w:lvlJc w:val="right"/>
      <w:pPr>
        <w:ind w:left="2160" w:hanging="180"/>
      </w:pPr>
    </w:lvl>
    <w:lvl w:ilvl="3" w:tplc="C0E222D8">
      <w:start w:val="1"/>
      <w:numFmt w:val="decimal"/>
      <w:lvlText w:val="%4."/>
      <w:lvlJc w:val="left"/>
      <w:pPr>
        <w:ind w:left="2880" w:hanging="360"/>
      </w:pPr>
    </w:lvl>
    <w:lvl w:ilvl="4" w:tplc="FE84B7E8">
      <w:start w:val="1"/>
      <w:numFmt w:val="lowerLetter"/>
      <w:lvlText w:val="%5."/>
      <w:lvlJc w:val="left"/>
      <w:pPr>
        <w:ind w:left="3600" w:hanging="360"/>
      </w:pPr>
    </w:lvl>
    <w:lvl w:ilvl="5" w:tplc="E878CF2E">
      <w:start w:val="1"/>
      <w:numFmt w:val="lowerRoman"/>
      <w:lvlText w:val="%6."/>
      <w:lvlJc w:val="right"/>
      <w:pPr>
        <w:ind w:left="4320" w:hanging="180"/>
      </w:pPr>
    </w:lvl>
    <w:lvl w:ilvl="6" w:tplc="9E92F66A">
      <w:start w:val="1"/>
      <w:numFmt w:val="decimal"/>
      <w:lvlText w:val="%7."/>
      <w:lvlJc w:val="left"/>
      <w:pPr>
        <w:ind w:left="5040" w:hanging="360"/>
      </w:pPr>
    </w:lvl>
    <w:lvl w:ilvl="7" w:tplc="FE7A1572">
      <w:start w:val="1"/>
      <w:numFmt w:val="lowerLetter"/>
      <w:lvlText w:val="%8."/>
      <w:lvlJc w:val="left"/>
      <w:pPr>
        <w:ind w:left="5760" w:hanging="360"/>
      </w:pPr>
    </w:lvl>
    <w:lvl w:ilvl="8" w:tplc="002617C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674E1"/>
    <w:multiLevelType w:val="hybridMultilevel"/>
    <w:tmpl w:val="9200848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24062"/>
    <w:multiLevelType w:val="hybridMultilevel"/>
    <w:tmpl w:val="412EE0CC"/>
    <w:lvl w:ilvl="0" w:tplc="A9BE4DDA">
      <w:start w:val="1"/>
      <w:numFmt w:val="lowerLetter"/>
      <w:lvlText w:val="%1."/>
      <w:lvlJc w:val="left"/>
      <w:pPr>
        <w:ind w:left="720" w:hanging="360"/>
      </w:pPr>
    </w:lvl>
    <w:lvl w:ilvl="1" w:tplc="2BC8FFA6">
      <w:start w:val="1"/>
      <w:numFmt w:val="lowerLetter"/>
      <w:lvlText w:val="%2."/>
      <w:lvlJc w:val="left"/>
      <w:pPr>
        <w:ind w:left="1440" w:hanging="360"/>
      </w:pPr>
    </w:lvl>
    <w:lvl w:ilvl="2" w:tplc="181AE8C2">
      <w:start w:val="1"/>
      <w:numFmt w:val="lowerRoman"/>
      <w:lvlText w:val="%3."/>
      <w:lvlJc w:val="right"/>
      <w:pPr>
        <w:ind w:left="2160" w:hanging="180"/>
      </w:pPr>
    </w:lvl>
    <w:lvl w:ilvl="3" w:tplc="DB24925E">
      <w:start w:val="1"/>
      <w:numFmt w:val="decimal"/>
      <w:lvlText w:val="%4."/>
      <w:lvlJc w:val="left"/>
      <w:pPr>
        <w:ind w:left="2880" w:hanging="360"/>
      </w:pPr>
    </w:lvl>
    <w:lvl w:ilvl="4" w:tplc="C8F61464">
      <w:start w:val="1"/>
      <w:numFmt w:val="lowerLetter"/>
      <w:lvlText w:val="%5."/>
      <w:lvlJc w:val="left"/>
      <w:pPr>
        <w:ind w:left="3600" w:hanging="360"/>
      </w:pPr>
    </w:lvl>
    <w:lvl w:ilvl="5" w:tplc="8F3A1F50">
      <w:start w:val="1"/>
      <w:numFmt w:val="lowerRoman"/>
      <w:lvlText w:val="%6."/>
      <w:lvlJc w:val="right"/>
      <w:pPr>
        <w:ind w:left="4320" w:hanging="180"/>
      </w:pPr>
    </w:lvl>
    <w:lvl w:ilvl="6" w:tplc="C2BEAC0A">
      <w:start w:val="1"/>
      <w:numFmt w:val="decimal"/>
      <w:lvlText w:val="%7."/>
      <w:lvlJc w:val="left"/>
      <w:pPr>
        <w:ind w:left="5040" w:hanging="360"/>
      </w:pPr>
    </w:lvl>
    <w:lvl w:ilvl="7" w:tplc="A1DE54B6">
      <w:start w:val="1"/>
      <w:numFmt w:val="lowerLetter"/>
      <w:lvlText w:val="%8."/>
      <w:lvlJc w:val="left"/>
      <w:pPr>
        <w:ind w:left="5760" w:hanging="360"/>
      </w:pPr>
    </w:lvl>
    <w:lvl w:ilvl="8" w:tplc="519AE06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862AAD"/>
    <w:multiLevelType w:val="hybridMultilevel"/>
    <w:tmpl w:val="F2983A40"/>
    <w:lvl w:ilvl="0" w:tplc="D2A0C5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D96862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222421E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A6EC5C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E9EA32F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97C61FE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B23C23E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90DCAA2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8B581E3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0FC6152"/>
    <w:multiLevelType w:val="hybridMultilevel"/>
    <w:tmpl w:val="92C41364"/>
    <w:lvl w:ilvl="0" w:tplc="2CAC3166">
      <w:start w:val="1"/>
      <w:numFmt w:val="lowerLetter"/>
      <w:lvlText w:val="%1."/>
      <w:lvlJc w:val="left"/>
      <w:pPr>
        <w:ind w:left="720" w:hanging="360"/>
      </w:pPr>
    </w:lvl>
    <w:lvl w:ilvl="1" w:tplc="6F50E6BE">
      <w:start w:val="1"/>
      <w:numFmt w:val="lowerLetter"/>
      <w:lvlText w:val="%2."/>
      <w:lvlJc w:val="left"/>
      <w:pPr>
        <w:ind w:left="1440" w:hanging="360"/>
      </w:pPr>
    </w:lvl>
    <w:lvl w:ilvl="2" w:tplc="AD3A09F8">
      <w:start w:val="1"/>
      <w:numFmt w:val="lowerRoman"/>
      <w:lvlText w:val="%3."/>
      <w:lvlJc w:val="right"/>
      <w:pPr>
        <w:ind w:left="2160" w:hanging="180"/>
      </w:pPr>
    </w:lvl>
    <w:lvl w:ilvl="3" w:tplc="C396F516">
      <w:start w:val="1"/>
      <w:numFmt w:val="decimal"/>
      <w:lvlText w:val="%4."/>
      <w:lvlJc w:val="left"/>
      <w:pPr>
        <w:ind w:left="2880" w:hanging="360"/>
      </w:pPr>
    </w:lvl>
    <w:lvl w:ilvl="4" w:tplc="1514FD10">
      <w:start w:val="1"/>
      <w:numFmt w:val="lowerLetter"/>
      <w:lvlText w:val="%5."/>
      <w:lvlJc w:val="left"/>
      <w:pPr>
        <w:ind w:left="3600" w:hanging="360"/>
      </w:pPr>
    </w:lvl>
    <w:lvl w:ilvl="5" w:tplc="F1CCDFF4">
      <w:start w:val="1"/>
      <w:numFmt w:val="lowerRoman"/>
      <w:lvlText w:val="%6."/>
      <w:lvlJc w:val="right"/>
      <w:pPr>
        <w:ind w:left="4320" w:hanging="180"/>
      </w:pPr>
    </w:lvl>
    <w:lvl w:ilvl="6" w:tplc="36B8C3D4">
      <w:start w:val="1"/>
      <w:numFmt w:val="decimal"/>
      <w:lvlText w:val="%7."/>
      <w:lvlJc w:val="left"/>
      <w:pPr>
        <w:ind w:left="5040" w:hanging="360"/>
      </w:pPr>
    </w:lvl>
    <w:lvl w:ilvl="7" w:tplc="27A8A778">
      <w:start w:val="1"/>
      <w:numFmt w:val="lowerLetter"/>
      <w:lvlText w:val="%8."/>
      <w:lvlJc w:val="left"/>
      <w:pPr>
        <w:ind w:left="5760" w:hanging="360"/>
      </w:pPr>
    </w:lvl>
    <w:lvl w:ilvl="8" w:tplc="15DC02B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A36240"/>
    <w:multiLevelType w:val="hybridMultilevel"/>
    <w:tmpl w:val="93129012"/>
    <w:lvl w:ilvl="0" w:tplc="96C449EE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A50070F8">
      <w:start w:val="1"/>
      <w:numFmt w:val="lowerLetter"/>
      <w:lvlText w:val="%2."/>
      <w:lvlJc w:val="left"/>
      <w:pPr>
        <w:ind w:left="1440" w:hanging="360"/>
      </w:pPr>
    </w:lvl>
    <w:lvl w:ilvl="2" w:tplc="365A9186">
      <w:start w:val="1"/>
      <w:numFmt w:val="lowerRoman"/>
      <w:lvlText w:val="%3."/>
      <w:lvlJc w:val="right"/>
      <w:pPr>
        <w:ind w:left="2160" w:hanging="180"/>
      </w:pPr>
    </w:lvl>
    <w:lvl w:ilvl="3" w:tplc="3C7EFC7E">
      <w:start w:val="1"/>
      <w:numFmt w:val="decimal"/>
      <w:lvlText w:val="%4."/>
      <w:lvlJc w:val="left"/>
      <w:pPr>
        <w:ind w:left="2880" w:hanging="360"/>
      </w:pPr>
    </w:lvl>
    <w:lvl w:ilvl="4" w:tplc="FE689F08">
      <w:start w:val="1"/>
      <w:numFmt w:val="lowerLetter"/>
      <w:lvlText w:val="%5."/>
      <w:lvlJc w:val="left"/>
      <w:pPr>
        <w:ind w:left="3600" w:hanging="360"/>
      </w:pPr>
    </w:lvl>
    <w:lvl w:ilvl="5" w:tplc="A712D00A">
      <w:start w:val="1"/>
      <w:numFmt w:val="lowerRoman"/>
      <w:lvlText w:val="%6."/>
      <w:lvlJc w:val="right"/>
      <w:pPr>
        <w:ind w:left="4320" w:hanging="180"/>
      </w:pPr>
    </w:lvl>
    <w:lvl w:ilvl="6" w:tplc="AF48EED4">
      <w:start w:val="1"/>
      <w:numFmt w:val="decimal"/>
      <w:lvlText w:val="%7."/>
      <w:lvlJc w:val="left"/>
      <w:pPr>
        <w:ind w:left="5040" w:hanging="360"/>
      </w:pPr>
    </w:lvl>
    <w:lvl w:ilvl="7" w:tplc="C5F872AE">
      <w:start w:val="1"/>
      <w:numFmt w:val="lowerLetter"/>
      <w:lvlText w:val="%8."/>
      <w:lvlJc w:val="left"/>
      <w:pPr>
        <w:ind w:left="5760" w:hanging="360"/>
      </w:pPr>
    </w:lvl>
    <w:lvl w:ilvl="8" w:tplc="0CB2881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142D31"/>
    <w:multiLevelType w:val="hybridMultilevel"/>
    <w:tmpl w:val="E0BA00A8"/>
    <w:lvl w:ilvl="0" w:tplc="311ED8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11024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BD56131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61B014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9E1E948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9B2C5EC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E144B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86FA8AB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652E040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2AC50A9"/>
    <w:multiLevelType w:val="hybridMultilevel"/>
    <w:tmpl w:val="FFFFFFFF"/>
    <w:lvl w:ilvl="0" w:tplc="70748194">
      <w:start w:val="1"/>
      <w:numFmt w:val="lowerLetter"/>
      <w:lvlText w:val="%1."/>
      <w:lvlJc w:val="left"/>
      <w:pPr>
        <w:ind w:left="720" w:hanging="360"/>
      </w:pPr>
    </w:lvl>
    <w:lvl w:ilvl="1" w:tplc="692AE99C">
      <w:start w:val="1"/>
      <w:numFmt w:val="lowerLetter"/>
      <w:lvlText w:val="%2."/>
      <w:lvlJc w:val="left"/>
      <w:pPr>
        <w:ind w:left="1440" w:hanging="360"/>
      </w:pPr>
    </w:lvl>
    <w:lvl w:ilvl="2" w:tplc="9ED26268">
      <w:start w:val="1"/>
      <w:numFmt w:val="lowerRoman"/>
      <w:lvlText w:val="%3."/>
      <w:lvlJc w:val="right"/>
      <w:pPr>
        <w:ind w:left="2160" w:hanging="180"/>
      </w:pPr>
    </w:lvl>
    <w:lvl w:ilvl="3" w:tplc="CABE6208">
      <w:start w:val="1"/>
      <w:numFmt w:val="decimal"/>
      <w:lvlText w:val="%4."/>
      <w:lvlJc w:val="left"/>
      <w:pPr>
        <w:ind w:left="2880" w:hanging="360"/>
      </w:pPr>
    </w:lvl>
    <w:lvl w:ilvl="4" w:tplc="68227102">
      <w:start w:val="1"/>
      <w:numFmt w:val="lowerLetter"/>
      <w:lvlText w:val="%5."/>
      <w:lvlJc w:val="left"/>
      <w:pPr>
        <w:ind w:left="3600" w:hanging="360"/>
      </w:pPr>
    </w:lvl>
    <w:lvl w:ilvl="5" w:tplc="E960B7B2">
      <w:start w:val="1"/>
      <w:numFmt w:val="lowerRoman"/>
      <w:lvlText w:val="%6."/>
      <w:lvlJc w:val="right"/>
      <w:pPr>
        <w:ind w:left="4320" w:hanging="180"/>
      </w:pPr>
    </w:lvl>
    <w:lvl w:ilvl="6" w:tplc="B552AB40">
      <w:start w:val="1"/>
      <w:numFmt w:val="decimal"/>
      <w:lvlText w:val="%7."/>
      <w:lvlJc w:val="left"/>
      <w:pPr>
        <w:ind w:left="5040" w:hanging="360"/>
      </w:pPr>
    </w:lvl>
    <w:lvl w:ilvl="7" w:tplc="4B88081A">
      <w:start w:val="1"/>
      <w:numFmt w:val="lowerLetter"/>
      <w:lvlText w:val="%8."/>
      <w:lvlJc w:val="left"/>
      <w:pPr>
        <w:ind w:left="5760" w:hanging="360"/>
      </w:pPr>
    </w:lvl>
    <w:lvl w:ilvl="8" w:tplc="38F68B8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FC77A1"/>
    <w:multiLevelType w:val="hybridMultilevel"/>
    <w:tmpl w:val="39D61936"/>
    <w:lvl w:ilvl="0" w:tplc="E48EBB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04D7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2E612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827E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5CEEF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6813D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3671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E45AF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06DBD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A026E2"/>
    <w:multiLevelType w:val="hybridMultilevel"/>
    <w:tmpl w:val="B2B0973A"/>
    <w:lvl w:ilvl="0" w:tplc="1D907F76">
      <w:start w:val="1"/>
      <w:numFmt w:val="lowerLetter"/>
      <w:lvlText w:val="%1."/>
      <w:lvlJc w:val="left"/>
      <w:pPr>
        <w:ind w:left="720" w:hanging="360"/>
      </w:pPr>
    </w:lvl>
    <w:lvl w:ilvl="1" w:tplc="62642F8E">
      <w:start w:val="1"/>
      <w:numFmt w:val="lowerLetter"/>
      <w:lvlText w:val="%2."/>
      <w:lvlJc w:val="left"/>
      <w:pPr>
        <w:ind w:left="1440" w:hanging="360"/>
      </w:pPr>
    </w:lvl>
    <w:lvl w:ilvl="2" w:tplc="C764F688">
      <w:start w:val="1"/>
      <w:numFmt w:val="lowerRoman"/>
      <w:lvlText w:val="%3."/>
      <w:lvlJc w:val="right"/>
      <w:pPr>
        <w:ind w:left="2160" w:hanging="180"/>
      </w:pPr>
    </w:lvl>
    <w:lvl w:ilvl="3" w:tplc="530C87D6">
      <w:start w:val="1"/>
      <w:numFmt w:val="decimal"/>
      <w:lvlText w:val="%4."/>
      <w:lvlJc w:val="left"/>
      <w:pPr>
        <w:ind w:left="2880" w:hanging="360"/>
      </w:pPr>
    </w:lvl>
    <w:lvl w:ilvl="4" w:tplc="84902F42">
      <w:start w:val="1"/>
      <w:numFmt w:val="lowerLetter"/>
      <w:lvlText w:val="%5."/>
      <w:lvlJc w:val="left"/>
      <w:pPr>
        <w:ind w:left="3600" w:hanging="360"/>
      </w:pPr>
    </w:lvl>
    <w:lvl w:ilvl="5" w:tplc="50C2BB10">
      <w:start w:val="1"/>
      <w:numFmt w:val="lowerRoman"/>
      <w:lvlText w:val="%6."/>
      <w:lvlJc w:val="right"/>
      <w:pPr>
        <w:ind w:left="4320" w:hanging="180"/>
      </w:pPr>
    </w:lvl>
    <w:lvl w:ilvl="6" w:tplc="E3443C0A">
      <w:start w:val="1"/>
      <w:numFmt w:val="decimal"/>
      <w:lvlText w:val="%7."/>
      <w:lvlJc w:val="left"/>
      <w:pPr>
        <w:ind w:left="5040" w:hanging="360"/>
      </w:pPr>
    </w:lvl>
    <w:lvl w:ilvl="7" w:tplc="9B94189C">
      <w:start w:val="1"/>
      <w:numFmt w:val="lowerLetter"/>
      <w:lvlText w:val="%8."/>
      <w:lvlJc w:val="left"/>
      <w:pPr>
        <w:ind w:left="5760" w:hanging="360"/>
      </w:pPr>
    </w:lvl>
    <w:lvl w:ilvl="8" w:tplc="73B8B7D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E50303"/>
    <w:multiLevelType w:val="hybridMultilevel"/>
    <w:tmpl w:val="453211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5001B4"/>
    <w:multiLevelType w:val="hybridMultilevel"/>
    <w:tmpl w:val="F6DCE6E2"/>
    <w:lvl w:ilvl="0" w:tplc="76342D4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794A58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3AE4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EA734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B82D7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60BBB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F04BE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98440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04936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F60412E"/>
    <w:multiLevelType w:val="hybridMultilevel"/>
    <w:tmpl w:val="B6CC60EA"/>
    <w:lvl w:ilvl="0" w:tplc="C7AA7066">
      <w:start w:val="1"/>
      <w:numFmt w:val="decimal"/>
      <w:lvlText w:val="%1."/>
      <w:lvlJc w:val="left"/>
      <w:pPr>
        <w:ind w:left="360" w:hanging="360"/>
      </w:pPr>
    </w:lvl>
    <w:lvl w:ilvl="1" w:tplc="62BE9422">
      <w:start w:val="1"/>
      <w:numFmt w:val="lowerLetter"/>
      <w:lvlText w:val="%2."/>
      <w:lvlJc w:val="left"/>
      <w:pPr>
        <w:ind w:left="1440" w:hanging="360"/>
      </w:pPr>
    </w:lvl>
    <w:lvl w:ilvl="2" w:tplc="800821EA">
      <w:start w:val="1"/>
      <w:numFmt w:val="lowerRoman"/>
      <w:lvlText w:val="%3."/>
      <w:lvlJc w:val="right"/>
      <w:pPr>
        <w:ind w:left="2160" w:hanging="180"/>
      </w:pPr>
    </w:lvl>
    <w:lvl w:ilvl="3" w:tplc="6C2EB1D4">
      <w:start w:val="1"/>
      <w:numFmt w:val="decimal"/>
      <w:lvlText w:val="%4."/>
      <w:lvlJc w:val="left"/>
      <w:pPr>
        <w:ind w:left="2880" w:hanging="360"/>
      </w:pPr>
    </w:lvl>
    <w:lvl w:ilvl="4" w:tplc="C9682F8C">
      <w:start w:val="1"/>
      <w:numFmt w:val="lowerLetter"/>
      <w:lvlText w:val="%5."/>
      <w:lvlJc w:val="left"/>
      <w:pPr>
        <w:ind w:left="3600" w:hanging="360"/>
      </w:pPr>
    </w:lvl>
    <w:lvl w:ilvl="5" w:tplc="694E591C">
      <w:start w:val="1"/>
      <w:numFmt w:val="lowerRoman"/>
      <w:lvlText w:val="%6."/>
      <w:lvlJc w:val="right"/>
      <w:pPr>
        <w:ind w:left="4320" w:hanging="180"/>
      </w:pPr>
    </w:lvl>
    <w:lvl w:ilvl="6" w:tplc="FF167E3A">
      <w:start w:val="1"/>
      <w:numFmt w:val="decimal"/>
      <w:lvlText w:val="%7."/>
      <w:lvlJc w:val="left"/>
      <w:pPr>
        <w:ind w:left="5040" w:hanging="360"/>
      </w:pPr>
    </w:lvl>
    <w:lvl w:ilvl="7" w:tplc="EC5283CA">
      <w:start w:val="1"/>
      <w:numFmt w:val="lowerLetter"/>
      <w:lvlText w:val="%8."/>
      <w:lvlJc w:val="left"/>
      <w:pPr>
        <w:ind w:left="5760" w:hanging="360"/>
      </w:pPr>
    </w:lvl>
    <w:lvl w:ilvl="8" w:tplc="7450B36E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925937"/>
    <w:multiLevelType w:val="hybridMultilevel"/>
    <w:tmpl w:val="9EA6B4E6"/>
    <w:lvl w:ilvl="0" w:tplc="7B8416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AB0D57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B9DCDF2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8D461A4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ACA0019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7390BFA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930CD37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936C071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E242A49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D8D78D8"/>
    <w:multiLevelType w:val="hybridMultilevel"/>
    <w:tmpl w:val="7C80A552"/>
    <w:lvl w:ilvl="0" w:tplc="36968A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D84BC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900C7DE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8330600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936E6E2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86E4782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7084D1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1B83AD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BCA470D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99F0F05"/>
    <w:multiLevelType w:val="hybridMultilevel"/>
    <w:tmpl w:val="F990C90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E747A0"/>
    <w:multiLevelType w:val="hybridMultilevel"/>
    <w:tmpl w:val="9716B1DA"/>
    <w:lvl w:ilvl="0" w:tplc="4E36DF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2F4F76"/>
    <w:multiLevelType w:val="hybridMultilevel"/>
    <w:tmpl w:val="337A3918"/>
    <w:lvl w:ilvl="0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4"/>
  </w:num>
  <w:num w:numId="4">
    <w:abstractNumId w:val="9"/>
  </w:num>
  <w:num w:numId="5">
    <w:abstractNumId w:val="7"/>
  </w:num>
  <w:num w:numId="6">
    <w:abstractNumId w:val="10"/>
  </w:num>
  <w:num w:numId="7">
    <w:abstractNumId w:val="17"/>
  </w:num>
  <w:num w:numId="8">
    <w:abstractNumId w:val="0"/>
  </w:num>
  <w:num w:numId="9">
    <w:abstractNumId w:val="21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11"/>
  </w:num>
  <w:num w:numId="17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5"/>
  </w:num>
  <w:num w:numId="20">
    <w:abstractNumId w:val="22"/>
  </w:num>
  <w:num w:numId="21">
    <w:abstractNumId w:val="20"/>
  </w:num>
  <w:num w:numId="22">
    <w:abstractNumId w:val="6"/>
  </w:num>
  <w:num w:numId="23">
    <w:abstractNumId w:val="5"/>
  </w:num>
  <w:num w:numId="24">
    <w:abstractNumId w:val="12"/>
  </w:num>
  <w:num w:numId="25">
    <w:abstractNumId w:val="13"/>
  </w:num>
  <w:num w:numId="26">
    <w:abstractNumId w:val="1"/>
  </w:num>
  <w:num w:numId="27">
    <w:abstractNumId w:val="3"/>
  </w:num>
  <w:num w:numId="28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4051F"/>
    <w:rsid w:val="000411B4"/>
    <w:rsid w:val="000417FB"/>
    <w:rsid w:val="00044E16"/>
    <w:rsid w:val="000451C4"/>
    <w:rsid w:val="0004687D"/>
    <w:rsid w:val="000503FA"/>
    <w:rsid w:val="000511F3"/>
    <w:rsid w:val="0007DF1F"/>
    <w:rsid w:val="00092D57"/>
    <w:rsid w:val="00094753"/>
    <w:rsid w:val="00094DDF"/>
    <w:rsid w:val="000A1834"/>
    <w:rsid w:val="000C1D7F"/>
    <w:rsid w:val="000E2C4D"/>
    <w:rsid w:val="000F08E3"/>
    <w:rsid w:val="000F1286"/>
    <w:rsid w:val="001049D8"/>
    <w:rsid w:val="00146025"/>
    <w:rsid w:val="00181F21"/>
    <w:rsid w:val="00190BBA"/>
    <w:rsid w:val="001A2F9F"/>
    <w:rsid w:val="001A75AD"/>
    <w:rsid w:val="001B61EA"/>
    <w:rsid w:val="001D63CD"/>
    <w:rsid w:val="001E4ECE"/>
    <w:rsid w:val="00202A1D"/>
    <w:rsid w:val="00205ED5"/>
    <w:rsid w:val="002176E0"/>
    <w:rsid w:val="002318CF"/>
    <w:rsid w:val="00237A0A"/>
    <w:rsid w:val="00247A2F"/>
    <w:rsid w:val="0024EDCB"/>
    <w:rsid w:val="00254E3C"/>
    <w:rsid w:val="0026A330"/>
    <w:rsid w:val="00287E87"/>
    <w:rsid w:val="002A026F"/>
    <w:rsid w:val="002A4158"/>
    <w:rsid w:val="002C7C3D"/>
    <w:rsid w:val="002D7151"/>
    <w:rsid w:val="002D71EB"/>
    <w:rsid w:val="00313A79"/>
    <w:rsid w:val="00330BD3"/>
    <w:rsid w:val="00332393"/>
    <w:rsid w:val="00346F81"/>
    <w:rsid w:val="00351FE3"/>
    <w:rsid w:val="0037009A"/>
    <w:rsid w:val="003B2BB0"/>
    <w:rsid w:val="003C3CF9"/>
    <w:rsid w:val="003C6327"/>
    <w:rsid w:val="003D76A1"/>
    <w:rsid w:val="00405B32"/>
    <w:rsid w:val="00413437"/>
    <w:rsid w:val="00466CDC"/>
    <w:rsid w:val="00466E7F"/>
    <w:rsid w:val="00473FED"/>
    <w:rsid w:val="004960DD"/>
    <w:rsid w:val="004B17D4"/>
    <w:rsid w:val="004C0538"/>
    <w:rsid w:val="004F41FC"/>
    <w:rsid w:val="004F6D7C"/>
    <w:rsid w:val="004F7CFF"/>
    <w:rsid w:val="00503742"/>
    <w:rsid w:val="00560858"/>
    <w:rsid w:val="00566ED9"/>
    <w:rsid w:val="00574A82"/>
    <w:rsid w:val="00575284"/>
    <w:rsid w:val="0059179B"/>
    <w:rsid w:val="005A33C3"/>
    <w:rsid w:val="005C5118"/>
    <w:rsid w:val="005D67CF"/>
    <w:rsid w:val="00626D8D"/>
    <w:rsid w:val="00631123"/>
    <w:rsid w:val="00647129"/>
    <w:rsid w:val="00673105"/>
    <w:rsid w:val="00692D72"/>
    <w:rsid w:val="00696EF0"/>
    <w:rsid w:val="006A02BA"/>
    <w:rsid w:val="006A0F79"/>
    <w:rsid w:val="006B225E"/>
    <w:rsid w:val="006D0731"/>
    <w:rsid w:val="006E629F"/>
    <w:rsid w:val="007037EE"/>
    <w:rsid w:val="00710538"/>
    <w:rsid w:val="0072758B"/>
    <w:rsid w:val="00777F83"/>
    <w:rsid w:val="00795485"/>
    <w:rsid w:val="007A7215"/>
    <w:rsid w:val="007D0EA1"/>
    <w:rsid w:val="007D67FD"/>
    <w:rsid w:val="007F3B09"/>
    <w:rsid w:val="007F6EC0"/>
    <w:rsid w:val="008046BA"/>
    <w:rsid w:val="008342FB"/>
    <w:rsid w:val="00860DE9"/>
    <w:rsid w:val="008965B7"/>
    <w:rsid w:val="008D30C6"/>
    <w:rsid w:val="008E287F"/>
    <w:rsid w:val="008EEECA"/>
    <w:rsid w:val="008F7A50"/>
    <w:rsid w:val="008F8143"/>
    <w:rsid w:val="00901059"/>
    <w:rsid w:val="009072DA"/>
    <w:rsid w:val="00915699"/>
    <w:rsid w:val="009201FE"/>
    <w:rsid w:val="00955A74"/>
    <w:rsid w:val="00963C8E"/>
    <w:rsid w:val="009838CF"/>
    <w:rsid w:val="0099020B"/>
    <w:rsid w:val="009C4DE6"/>
    <w:rsid w:val="009C7BA4"/>
    <w:rsid w:val="009D2528"/>
    <w:rsid w:val="009F772B"/>
    <w:rsid w:val="009FF3A9"/>
    <w:rsid w:val="00A149BD"/>
    <w:rsid w:val="00A33641"/>
    <w:rsid w:val="00A3443C"/>
    <w:rsid w:val="00A3711B"/>
    <w:rsid w:val="00A40F19"/>
    <w:rsid w:val="00A416AF"/>
    <w:rsid w:val="00A51D82"/>
    <w:rsid w:val="00A640B7"/>
    <w:rsid w:val="00A66172"/>
    <w:rsid w:val="00A6767B"/>
    <w:rsid w:val="00A7C2AE"/>
    <w:rsid w:val="00A816B3"/>
    <w:rsid w:val="00A925ED"/>
    <w:rsid w:val="00AA1DDF"/>
    <w:rsid w:val="00AD073F"/>
    <w:rsid w:val="00AD112D"/>
    <w:rsid w:val="00AE07B4"/>
    <w:rsid w:val="00AF0018"/>
    <w:rsid w:val="00AF2A06"/>
    <w:rsid w:val="00B11C54"/>
    <w:rsid w:val="00B27698"/>
    <w:rsid w:val="00B310FC"/>
    <w:rsid w:val="00B515EE"/>
    <w:rsid w:val="00B80D8E"/>
    <w:rsid w:val="00BB269E"/>
    <w:rsid w:val="00BF710B"/>
    <w:rsid w:val="00BF7231"/>
    <w:rsid w:val="00C0082D"/>
    <w:rsid w:val="00C044AE"/>
    <w:rsid w:val="00C06DFE"/>
    <w:rsid w:val="00C23492"/>
    <w:rsid w:val="00C242E7"/>
    <w:rsid w:val="00C361BF"/>
    <w:rsid w:val="00C610A9"/>
    <w:rsid w:val="00C67A68"/>
    <w:rsid w:val="00C8489D"/>
    <w:rsid w:val="00C8793B"/>
    <w:rsid w:val="00C91681"/>
    <w:rsid w:val="00C95ECB"/>
    <w:rsid w:val="00CB5BD4"/>
    <w:rsid w:val="00CD6184"/>
    <w:rsid w:val="00CE2480"/>
    <w:rsid w:val="00CF5366"/>
    <w:rsid w:val="00D005C3"/>
    <w:rsid w:val="00D06B64"/>
    <w:rsid w:val="00D1124A"/>
    <w:rsid w:val="00D143CA"/>
    <w:rsid w:val="00D17075"/>
    <w:rsid w:val="00D203F9"/>
    <w:rsid w:val="00D329E0"/>
    <w:rsid w:val="00D47B10"/>
    <w:rsid w:val="00D50E61"/>
    <w:rsid w:val="00D58BFB"/>
    <w:rsid w:val="00D86850"/>
    <w:rsid w:val="00DB7262"/>
    <w:rsid w:val="00DC724B"/>
    <w:rsid w:val="00DF4ECF"/>
    <w:rsid w:val="00E0B6B5"/>
    <w:rsid w:val="00E5265A"/>
    <w:rsid w:val="00E76909"/>
    <w:rsid w:val="00ECB283"/>
    <w:rsid w:val="00EE399E"/>
    <w:rsid w:val="00F15DA3"/>
    <w:rsid w:val="00F21925"/>
    <w:rsid w:val="00F241A5"/>
    <w:rsid w:val="00F61B89"/>
    <w:rsid w:val="00F67AC7"/>
    <w:rsid w:val="00F86FDF"/>
    <w:rsid w:val="00F95A39"/>
    <w:rsid w:val="00FA0A57"/>
    <w:rsid w:val="00FC0773"/>
    <w:rsid w:val="00FE33F4"/>
    <w:rsid w:val="00FF3F0D"/>
    <w:rsid w:val="00FF4821"/>
    <w:rsid w:val="01176590"/>
    <w:rsid w:val="013BDE53"/>
    <w:rsid w:val="015A9275"/>
    <w:rsid w:val="01807632"/>
    <w:rsid w:val="01B932CB"/>
    <w:rsid w:val="01CC6EFF"/>
    <w:rsid w:val="01EF567B"/>
    <w:rsid w:val="01FC2470"/>
    <w:rsid w:val="02204B50"/>
    <w:rsid w:val="02506A65"/>
    <w:rsid w:val="028E1ADD"/>
    <w:rsid w:val="029270BD"/>
    <w:rsid w:val="02A91B3E"/>
    <w:rsid w:val="02CA5FF7"/>
    <w:rsid w:val="02E77DB9"/>
    <w:rsid w:val="02F0E42A"/>
    <w:rsid w:val="02F39319"/>
    <w:rsid w:val="02FC8445"/>
    <w:rsid w:val="031052C2"/>
    <w:rsid w:val="032FD876"/>
    <w:rsid w:val="033AF5D1"/>
    <w:rsid w:val="0345B886"/>
    <w:rsid w:val="03473C40"/>
    <w:rsid w:val="035E2538"/>
    <w:rsid w:val="0360F2E3"/>
    <w:rsid w:val="03A8F346"/>
    <w:rsid w:val="03BED7E8"/>
    <w:rsid w:val="03D8B102"/>
    <w:rsid w:val="03ECDC89"/>
    <w:rsid w:val="04014915"/>
    <w:rsid w:val="04275513"/>
    <w:rsid w:val="045C80BD"/>
    <w:rsid w:val="04619EAC"/>
    <w:rsid w:val="04696215"/>
    <w:rsid w:val="04734EE6"/>
    <w:rsid w:val="04AB2397"/>
    <w:rsid w:val="04B50313"/>
    <w:rsid w:val="04BC64A9"/>
    <w:rsid w:val="050882AF"/>
    <w:rsid w:val="05499390"/>
    <w:rsid w:val="054B93F8"/>
    <w:rsid w:val="05690280"/>
    <w:rsid w:val="0585ACC1"/>
    <w:rsid w:val="0588C094"/>
    <w:rsid w:val="05B0E9B1"/>
    <w:rsid w:val="05B976FD"/>
    <w:rsid w:val="05DDC0F6"/>
    <w:rsid w:val="05EF840E"/>
    <w:rsid w:val="06063CD4"/>
    <w:rsid w:val="0640B2A3"/>
    <w:rsid w:val="0645709A"/>
    <w:rsid w:val="0655D217"/>
    <w:rsid w:val="06DC40BD"/>
    <w:rsid w:val="0704371B"/>
    <w:rsid w:val="07312801"/>
    <w:rsid w:val="076D0A26"/>
    <w:rsid w:val="07776A97"/>
    <w:rsid w:val="07D21FAC"/>
    <w:rsid w:val="07E0F008"/>
    <w:rsid w:val="07EA0FA0"/>
    <w:rsid w:val="07F3C31C"/>
    <w:rsid w:val="081CA842"/>
    <w:rsid w:val="085223B3"/>
    <w:rsid w:val="086D5291"/>
    <w:rsid w:val="08C6DF89"/>
    <w:rsid w:val="08C8CCAF"/>
    <w:rsid w:val="08DCE831"/>
    <w:rsid w:val="08FB400F"/>
    <w:rsid w:val="0920E966"/>
    <w:rsid w:val="0940DC28"/>
    <w:rsid w:val="099CF675"/>
    <w:rsid w:val="09B5DB58"/>
    <w:rsid w:val="09B6155B"/>
    <w:rsid w:val="09FBC08E"/>
    <w:rsid w:val="0A1CACDB"/>
    <w:rsid w:val="0A2A29A0"/>
    <w:rsid w:val="0A97FB20"/>
    <w:rsid w:val="0B378ACA"/>
    <w:rsid w:val="0B4DCD7C"/>
    <w:rsid w:val="0B5B7413"/>
    <w:rsid w:val="0BAF7EA2"/>
    <w:rsid w:val="0BC11562"/>
    <w:rsid w:val="0BD537B4"/>
    <w:rsid w:val="0BE4B9FB"/>
    <w:rsid w:val="0BEFFADB"/>
    <w:rsid w:val="0C07486D"/>
    <w:rsid w:val="0C1ECCF3"/>
    <w:rsid w:val="0C2677C7"/>
    <w:rsid w:val="0C718125"/>
    <w:rsid w:val="0C8F039E"/>
    <w:rsid w:val="0C994830"/>
    <w:rsid w:val="0CD09797"/>
    <w:rsid w:val="0D32645F"/>
    <w:rsid w:val="0D3C5D47"/>
    <w:rsid w:val="0D6B0C6B"/>
    <w:rsid w:val="0DA514B8"/>
    <w:rsid w:val="0DB6BC74"/>
    <w:rsid w:val="0DC957DB"/>
    <w:rsid w:val="0DF289C1"/>
    <w:rsid w:val="0E4366D5"/>
    <w:rsid w:val="0E44FBE8"/>
    <w:rsid w:val="0E5443D6"/>
    <w:rsid w:val="0E5A6F9B"/>
    <w:rsid w:val="0E9D5AC2"/>
    <w:rsid w:val="0E9EFC06"/>
    <w:rsid w:val="0EAECD36"/>
    <w:rsid w:val="0EB30B0D"/>
    <w:rsid w:val="0EEDEB3C"/>
    <w:rsid w:val="0EEFE2BE"/>
    <w:rsid w:val="0F205AA3"/>
    <w:rsid w:val="0F4941A7"/>
    <w:rsid w:val="0F53F47C"/>
    <w:rsid w:val="0F551E2A"/>
    <w:rsid w:val="0F5DE44A"/>
    <w:rsid w:val="0F7D8C72"/>
    <w:rsid w:val="0F964CC9"/>
    <w:rsid w:val="0FA0371F"/>
    <w:rsid w:val="0FAB5D13"/>
    <w:rsid w:val="0FC17E0F"/>
    <w:rsid w:val="0FC8AFD7"/>
    <w:rsid w:val="0FCC605F"/>
    <w:rsid w:val="0FF1EBCF"/>
    <w:rsid w:val="100B3B94"/>
    <w:rsid w:val="104A745B"/>
    <w:rsid w:val="1073F78A"/>
    <w:rsid w:val="10A2EA9D"/>
    <w:rsid w:val="10BD9CCC"/>
    <w:rsid w:val="10CB3454"/>
    <w:rsid w:val="10D20075"/>
    <w:rsid w:val="10E16D24"/>
    <w:rsid w:val="10F5660A"/>
    <w:rsid w:val="1125ADAD"/>
    <w:rsid w:val="114DC4B0"/>
    <w:rsid w:val="1172D2DF"/>
    <w:rsid w:val="11957CCE"/>
    <w:rsid w:val="11CC4769"/>
    <w:rsid w:val="11DC4BC7"/>
    <w:rsid w:val="120C7311"/>
    <w:rsid w:val="123AA013"/>
    <w:rsid w:val="12634886"/>
    <w:rsid w:val="126BAA2E"/>
    <w:rsid w:val="128F58B4"/>
    <w:rsid w:val="12C48EE1"/>
    <w:rsid w:val="13401EE0"/>
    <w:rsid w:val="13AB5A11"/>
    <w:rsid w:val="13DA9D66"/>
    <w:rsid w:val="13DD416C"/>
    <w:rsid w:val="14151E70"/>
    <w:rsid w:val="1419D466"/>
    <w:rsid w:val="14242FEE"/>
    <w:rsid w:val="1435E96F"/>
    <w:rsid w:val="1460F002"/>
    <w:rsid w:val="14B05994"/>
    <w:rsid w:val="15825BE6"/>
    <w:rsid w:val="158C7201"/>
    <w:rsid w:val="159D347B"/>
    <w:rsid w:val="15BC776A"/>
    <w:rsid w:val="15BD89FA"/>
    <w:rsid w:val="15C78E8F"/>
    <w:rsid w:val="15EFA61F"/>
    <w:rsid w:val="1613DB9A"/>
    <w:rsid w:val="1614F3B6"/>
    <w:rsid w:val="165EBB0F"/>
    <w:rsid w:val="16BFA0F7"/>
    <w:rsid w:val="16EA24EE"/>
    <w:rsid w:val="170A68CF"/>
    <w:rsid w:val="170FCD1A"/>
    <w:rsid w:val="175E8546"/>
    <w:rsid w:val="17802147"/>
    <w:rsid w:val="178AB0A2"/>
    <w:rsid w:val="17A238C3"/>
    <w:rsid w:val="17B1932D"/>
    <w:rsid w:val="17BD9872"/>
    <w:rsid w:val="184F2F91"/>
    <w:rsid w:val="18944552"/>
    <w:rsid w:val="1895E763"/>
    <w:rsid w:val="18CC4B61"/>
    <w:rsid w:val="18F95280"/>
    <w:rsid w:val="194A9189"/>
    <w:rsid w:val="19569F2A"/>
    <w:rsid w:val="195DBA06"/>
    <w:rsid w:val="198E83AA"/>
    <w:rsid w:val="19B2842C"/>
    <w:rsid w:val="19D68BDC"/>
    <w:rsid w:val="1A67B70E"/>
    <w:rsid w:val="1AA91947"/>
    <w:rsid w:val="1AE89072"/>
    <w:rsid w:val="1B005956"/>
    <w:rsid w:val="1B0429C9"/>
    <w:rsid w:val="1B0EDE33"/>
    <w:rsid w:val="1B23B21B"/>
    <w:rsid w:val="1B4B7862"/>
    <w:rsid w:val="1B722B76"/>
    <w:rsid w:val="1B96D377"/>
    <w:rsid w:val="1BFFD06E"/>
    <w:rsid w:val="1C5BA00B"/>
    <w:rsid w:val="1C7126EC"/>
    <w:rsid w:val="1C7F16C1"/>
    <w:rsid w:val="1CA3F008"/>
    <w:rsid w:val="1CD63DBB"/>
    <w:rsid w:val="1D7CBA54"/>
    <w:rsid w:val="1D9850E4"/>
    <w:rsid w:val="1DA527F6"/>
    <w:rsid w:val="1DE8D434"/>
    <w:rsid w:val="1DEBC323"/>
    <w:rsid w:val="1DF9DAA6"/>
    <w:rsid w:val="1E05E6E7"/>
    <w:rsid w:val="1E19AE4A"/>
    <w:rsid w:val="1EBD238E"/>
    <w:rsid w:val="1EC57E27"/>
    <w:rsid w:val="1EC6D857"/>
    <w:rsid w:val="1EDFCB9F"/>
    <w:rsid w:val="1F0EEFD1"/>
    <w:rsid w:val="1F2C658F"/>
    <w:rsid w:val="1F2F9B7D"/>
    <w:rsid w:val="1FE844E3"/>
    <w:rsid w:val="1FF5E2E1"/>
    <w:rsid w:val="201582F1"/>
    <w:rsid w:val="20316A31"/>
    <w:rsid w:val="20996464"/>
    <w:rsid w:val="20AB74E5"/>
    <w:rsid w:val="20C06B29"/>
    <w:rsid w:val="20F92D5D"/>
    <w:rsid w:val="2133D7B0"/>
    <w:rsid w:val="214438ED"/>
    <w:rsid w:val="21597231"/>
    <w:rsid w:val="2184275B"/>
    <w:rsid w:val="21A5919E"/>
    <w:rsid w:val="21BD07B5"/>
    <w:rsid w:val="21D1943B"/>
    <w:rsid w:val="21DB71C0"/>
    <w:rsid w:val="21DC5FF3"/>
    <w:rsid w:val="220FCC38"/>
    <w:rsid w:val="22209C0E"/>
    <w:rsid w:val="2257E52C"/>
    <w:rsid w:val="227204B2"/>
    <w:rsid w:val="227BD142"/>
    <w:rsid w:val="22A3E83E"/>
    <w:rsid w:val="22C22400"/>
    <w:rsid w:val="22E02640"/>
    <w:rsid w:val="22F075D1"/>
    <w:rsid w:val="23155509"/>
    <w:rsid w:val="23251BD7"/>
    <w:rsid w:val="23625854"/>
    <w:rsid w:val="23838A21"/>
    <w:rsid w:val="243F7583"/>
    <w:rsid w:val="24627254"/>
    <w:rsid w:val="248A6E7B"/>
    <w:rsid w:val="24E67EB5"/>
    <w:rsid w:val="24EA5FA1"/>
    <w:rsid w:val="24EF495E"/>
    <w:rsid w:val="24F4A285"/>
    <w:rsid w:val="24FD05BA"/>
    <w:rsid w:val="25382A50"/>
    <w:rsid w:val="256A711A"/>
    <w:rsid w:val="258DC6F9"/>
    <w:rsid w:val="25B1D06B"/>
    <w:rsid w:val="25BE2767"/>
    <w:rsid w:val="25D8F507"/>
    <w:rsid w:val="25D95CDB"/>
    <w:rsid w:val="25DAB418"/>
    <w:rsid w:val="25F8FFA3"/>
    <w:rsid w:val="2653EA9C"/>
    <w:rsid w:val="2696DE7D"/>
    <w:rsid w:val="26AEA2FC"/>
    <w:rsid w:val="26BAFB52"/>
    <w:rsid w:val="26FE0554"/>
    <w:rsid w:val="273D345C"/>
    <w:rsid w:val="2766D40E"/>
    <w:rsid w:val="2771A8EE"/>
    <w:rsid w:val="279267A1"/>
    <w:rsid w:val="27C538F3"/>
    <w:rsid w:val="27D7BA34"/>
    <w:rsid w:val="27E02CC9"/>
    <w:rsid w:val="28263849"/>
    <w:rsid w:val="282B08DD"/>
    <w:rsid w:val="282ED0B8"/>
    <w:rsid w:val="28366E0B"/>
    <w:rsid w:val="287205F8"/>
    <w:rsid w:val="289F3857"/>
    <w:rsid w:val="28E1A34A"/>
    <w:rsid w:val="28E29EFB"/>
    <w:rsid w:val="291CA4F7"/>
    <w:rsid w:val="2922AF56"/>
    <w:rsid w:val="292D919C"/>
    <w:rsid w:val="2947E811"/>
    <w:rsid w:val="295BB91A"/>
    <w:rsid w:val="2987F342"/>
    <w:rsid w:val="298BF20B"/>
    <w:rsid w:val="29ACF6FD"/>
    <w:rsid w:val="29D57B83"/>
    <w:rsid w:val="2A0F7FA6"/>
    <w:rsid w:val="2A2A4785"/>
    <w:rsid w:val="2A36B452"/>
    <w:rsid w:val="2A52BF14"/>
    <w:rsid w:val="2A8921EB"/>
    <w:rsid w:val="2AAADCB6"/>
    <w:rsid w:val="2AC243CA"/>
    <w:rsid w:val="2AC25B00"/>
    <w:rsid w:val="2AC2770A"/>
    <w:rsid w:val="2ACC1AC8"/>
    <w:rsid w:val="2AD41E84"/>
    <w:rsid w:val="2AE43076"/>
    <w:rsid w:val="2AFC9F30"/>
    <w:rsid w:val="2B15E652"/>
    <w:rsid w:val="2B291262"/>
    <w:rsid w:val="2B5C125C"/>
    <w:rsid w:val="2B6D50B7"/>
    <w:rsid w:val="2B72B877"/>
    <w:rsid w:val="2BB423E6"/>
    <w:rsid w:val="2BBA7B00"/>
    <w:rsid w:val="2BDA203A"/>
    <w:rsid w:val="2BDA2579"/>
    <w:rsid w:val="2BDD2861"/>
    <w:rsid w:val="2BEA66B9"/>
    <w:rsid w:val="2BF233D6"/>
    <w:rsid w:val="2C2D915A"/>
    <w:rsid w:val="2C3ADD65"/>
    <w:rsid w:val="2C3BD835"/>
    <w:rsid w:val="2C5DE0C0"/>
    <w:rsid w:val="2C72AECB"/>
    <w:rsid w:val="2C73154A"/>
    <w:rsid w:val="2CBF05C3"/>
    <w:rsid w:val="2CCF40E2"/>
    <w:rsid w:val="2CDC7A25"/>
    <w:rsid w:val="2D1B528C"/>
    <w:rsid w:val="2D758061"/>
    <w:rsid w:val="2D95A6E4"/>
    <w:rsid w:val="2DC646F1"/>
    <w:rsid w:val="2DCFFCDC"/>
    <w:rsid w:val="2DD9BFF1"/>
    <w:rsid w:val="2E224BE9"/>
    <w:rsid w:val="2E230AB4"/>
    <w:rsid w:val="2E512E90"/>
    <w:rsid w:val="2E7550BA"/>
    <w:rsid w:val="2E8E01E6"/>
    <w:rsid w:val="2ECCAB79"/>
    <w:rsid w:val="2ED1E709"/>
    <w:rsid w:val="2ED3531B"/>
    <w:rsid w:val="2EDE3FCD"/>
    <w:rsid w:val="2F0DD951"/>
    <w:rsid w:val="2F0E19FA"/>
    <w:rsid w:val="2F2EA1D2"/>
    <w:rsid w:val="2F5402B3"/>
    <w:rsid w:val="2F58CA86"/>
    <w:rsid w:val="2F60FAE2"/>
    <w:rsid w:val="2F65A359"/>
    <w:rsid w:val="2F8066E5"/>
    <w:rsid w:val="2F964BB1"/>
    <w:rsid w:val="2FABF21C"/>
    <w:rsid w:val="2FBB2547"/>
    <w:rsid w:val="2FDCD6A7"/>
    <w:rsid w:val="303DEEF6"/>
    <w:rsid w:val="3041AF81"/>
    <w:rsid w:val="304F9FC7"/>
    <w:rsid w:val="30539F91"/>
    <w:rsid w:val="306557BF"/>
    <w:rsid w:val="306750A1"/>
    <w:rsid w:val="3098C4E3"/>
    <w:rsid w:val="309B3099"/>
    <w:rsid w:val="309EEF9B"/>
    <w:rsid w:val="30B523D9"/>
    <w:rsid w:val="30BB7314"/>
    <w:rsid w:val="30ECD939"/>
    <w:rsid w:val="31759D76"/>
    <w:rsid w:val="31776CFA"/>
    <w:rsid w:val="3184F82C"/>
    <w:rsid w:val="31880FB3"/>
    <w:rsid w:val="319303C1"/>
    <w:rsid w:val="319B1D98"/>
    <w:rsid w:val="31A84EE4"/>
    <w:rsid w:val="31C70B07"/>
    <w:rsid w:val="31F25B9D"/>
    <w:rsid w:val="32029BE7"/>
    <w:rsid w:val="323801AB"/>
    <w:rsid w:val="325C8552"/>
    <w:rsid w:val="326AD932"/>
    <w:rsid w:val="327E69D6"/>
    <w:rsid w:val="32856404"/>
    <w:rsid w:val="32AEB396"/>
    <w:rsid w:val="32C02501"/>
    <w:rsid w:val="32D8795A"/>
    <w:rsid w:val="32E3E00D"/>
    <w:rsid w:val="32EB84C4"/>
    <w:rsid w:val="330A22D3"/>
    <w:rsid w:val="33299FC7"/>
    <w:rsid w:val="333F7BC7"/>
    <w:rsid w:val="335E718F"/>
    <w:rsid w:val="3361D681"/>
    <w:rsid w:val="33919CE3"/>
    <w:rsid w:val="33EF0F07"/>
    <w:rsid w:val="34125E66"/>
    <w:rsid w:val="342D3C99"/>
    <w:rsid w:val="344D6B8D"/>
    <w:rsid w:val="34891A68"/>
    <w:rsid w:val="34A8AC85"/>
    <w:rsid w:val="34DB6D17"/>
    <w:rsid w:val="35051CBA"/>
    <w:rsid w:val="350AF576"/>
    <w:rsid w:val="350CABA1"/>
    <w:rsid w:val="350D5089"/>
    <w:rsid w:val="354A4810"/>
    <w:rsid w:val="354FC96B"/>
    <w:rsid w:val="357CE205"/>
    <w:rsid w:val="35C93385"/>
    <w:rsid w:val="35F59835"/>
    <w:rsid w:val="360AE458"/>
    <w:rsid w:val="361FAC16"/>
    <w:rsid w:val="362BA086"/>
    <w:rsid w:val="364C8160"/>
    <w:rsid w:val="367195D9"/>
    <w:rsid w:val="3680A35C"/>
    <w:rsid w:val="369A5662"/>
    <w:rsid w:val="36C6CB37"/>
    <w:rsid w:val="37170404"/>
    <w:rsid w:val="37185BDA"/>
    <w:rsid w:val="37275963"/>
    <w:rsid w:val="373C7DF8"/>
    <w:rsid w:val="373E70E0"/>
    <w:rsid w:val="37484FE6"/>
    <w:rsid w:val="375CCCCA"/>
    <w:rsid w:val="376EB5CA"/>
    <w:rsid w:val="37979CB5"/>
    <w:rsid w:val="37BCCADE"/>
    <w:rsid w:val="37D6F361"/>
    <w:rsid w:val="3812D0BD"/>
    <w:rsid w:val="384BB563"/>
    <w:rsid w:val="384C86D1"/>
    <w:rsid w:val="386F6D5D"/>
    <w:rsid w:val="38838013"/>
    <w:rsid w:val="38B2640D"/>
    <w:rsid w:val="38DC08B5"/>
    <w:rsid w:val="38DDB7CD"/>
    <w:rsid w:val="38E5063B"/>
    <w:rsid w:val="3920CAFB"/>
    <w:rsid w:val="396C4A2C"/>
    <w:rsid w:val="399BAAD2"/>
    <w:rsid w:val="39E8FCF2"/>
    <w:rsid w:val="39F937CC"/>
    <w:rsid w:val="3A00036D"/>
    <w:rsid w:val="3A032AFA"/>
    <w:rsid w:val="3A05A994"/>
    <w:rsid w:val="3A2EACB6"/>
    <w:rsid w:val="3A31E61F"/>
    <w:rsid w:val="3A74E8A7"/>
    <w:rsid w:val="3A7C8BDD"/>
    <w:rsid w:val="3A852A19"/>
    <w:rsid w:val="3AAE15E7"/>
    <w:rsid w:val="3AC82C61"/>
    <w:rsid w:val="3B1B0C08"/>
    <w:rsid w:val="3B35E7D0"/>
    <w:rsid w:val="3B79FC59"/>
    <w:rsid w:val="3BA4D7BB"/>
    <w:rsid w:val="3BBDB8DE"/>
    <w:rsid w:val="3BDC23C8"/>
    <w:rsid w:val="3C061EFC"/>
    <w:rsid w:val="3C48DDB9"/>
    <w:rsid w:val="3C5A7C6B"/>
    <w:rsid w:val="3C613820"/>
    <w:rsid w:val="3C62187B"/>
    <w:rsid w:val="3CA376CA"/>
    <w:rsid w:val="3CABBDDD"/>
    <w:rsid w:val="3CC43440"/>
    <w:rsid w:val="3CCC081B"/>
    <w:rsid w:val="3D01943A"/>
    <w:rsid w:val="3D232F14"/>
    <w:rsid w:val="3D5FAA29"/>
    <w:rsid w:val="3D669C33"/>
    <w:rsid w:val="3DC6E35C"/>
    <w:rsid w:val="3DD993CD"/>
    <w:rsid w:val="3E08A64C"/>
    <w:rsid w:val="3E433D2E"/>
    <w:rsid w:val="3E8245EC"/>
    <w:rsid w:val="3E84E9CD"/>
    <w:rsid w:val="3E8F134C"/>
    <w:rsid w:val="3E9992BA"/>
    <w:rsid w:val="3EDB7544"/>
    <w:rsid w:val="3F0FCB89"/>
    <w:rsid w:val="3F1651CE"/>
    <w:rsid w:val="3F1943F7"/>
    <w:rsid w:val="3F1D51AC"/>
    <w:rsid w:val="3F4764C2"/>
    <w:rsid w:val="3F548F37"/>
    <w:rsid w:val="3FBCEAD6"/>
    <w:rsid w:val="3FFF6097"/>
    <w:rsid w:val="40201E1B"/>
    <w:rsid w:val="405EBFAF"/>
    <w:rsid w:val="407A39C2"/>
    <w:rsid w:val="4081BF34"/>
    <w:rsid w:val="40D70623"/>
    <w:rsid w:val="4183EE07"/>
    <w:rsid w:val="419AF8E8"/>
    <w:rsid w:val="41D4624F"/>
    <w:rsid w:val="42018F3E"/>
    <w:rsid w:val="420D8EC5"/>
    <w:rsid w:val="421A747B"/>
    <w:rsid w:val="4238DBB4"/>
    <w:rsid w:val="4239D281"/>
    <w:rsid w:val="4256CD11"/>
    <w:rsid w:val="4278F034"/>
    <w:rsid w:val="427E67EA"/>
    <w:rsid w:val="4298474A"/>
    <w:rsid w:val="429E569D"/>
    <w:rsid w:val="42A4F946"/>
    <w:rsid w:val="42B58242"/>
    <w:rsid w:val="42BFAA08"/>
    <w:rsid w:val="42C92505"/>
    <w:rsid w:val="42F4B1DD"/>
    <w:rsid w:val="430B1B47"/>
    <w:rsid w:val="43297D02"/>
    <w:rsid w:val="432DBD77"/>
    <w:rsid w:val="434D4BA9"/>
    <w:rsid w:val="43925230"/>
    <w:rsid w:val="43A46E69"/>
    <w:rsid w:val="43DEF9C1"/>
    <w:rsid w:val="441831DD"/>
    <w:rsid w:val="441F5698"/>
    <w:rsid w:val="44460C36"/>
    <w:rsid w:val="448257E7"/>
    <w:rsid w:val="44B64172"/>
    <w:rsid w:val="44DDADBC"/>
    <w:rsid w:val="44F6C507"/>
    <w:rsid w:val="44F71623"/>
    <w:rsid w:val="44FCE970"/>
    <w:rsid w:val="451C0FE0"/>
    <w:rsid w:val="45B0E524"/>
    <w:rsid w:val="45CF3E63"/>
    <w:rsid w:val="45EB12A3"/>
    <w:rsid w:val="45F36F94"/>
    <w:rsid w:val="45F8E503"/>
    <w:rsid w:val="4605D65A"/>
    <w:rsid w:val="46184C6B"/>
    <w:rsid w:val="461AF2CF"/>
    <w:rsid w:val="461F7382"/>
    <w:rsid w:val="4623EC22"/>
    <w:rsid w:val="4683ECE2"/>
    <w:rsid w:val="468FD3D6"/>
    <w:rsid w:val="46A28072"/>
    <w:rsid w:val="46C66A43"/>
    <w:rsid w:val="46CAC9D9"/>
    <w:rsid w:val="46E52318"/>
    <w:rsid w:val="46EAF1C7"/>
    <w:rsid w:val="46EC3BF5"/>
    <w:rsid w:val="46F76525"/>
    <w:rsid w:val="47612DF5"/>
    <w:rsid w:val="477AEC8F"/>
    <w:rsid w:val="4792C8C6"/>
    <w:rsid w:val="47989B06"/>
    <w:rsid w:val="4799232C"/>
    <w:rsid w:val="479B80C9"/>
    <w:rsid w:val="47AE7470"/>
    <w:rsid w:val="47B33F7F"/>
    <w:rsid w:val="47B95AF9"/>
    <w:rsid w:val="47D2112B"/>
    <w:rsid w:val="48080CD2"/>
    <w:rsid w:val="48546EC7"/>
    <w:rsid w:val="487D5686"/>
    <w:rsid w:val="48D384E9"/>
    <w:rsid w:val="48DB5703"/>
    <w:rsid w:val="48DD8465"/>
    <w:rsid w:val="48EBF5AA"/>
    <w:rsid w:val="48ED89D1"/>
    <w:rsid w:val="48FA2D44"/>
    <w:rsid w:val="48FFAC74"/>
    <w:rsid w:val="490453F2"/>
    <w:rsid w:val="4946C245"/>
    <w:rsid w:val="497A2CE4"/>
    <w:rsid w:val="497DE5E4"/>
    <w:rsid w:val="4987D5AB"/>
    <w:rsid w:val="49D829B7"/>
    <w:rsid w:val="49D91221"/>
    <w:rsid w:val="4A12FB50"/>
    <w:rsid w:val="4A1D1389"/>
    <w:rsid w:val="4A50D17A"/>
    <w:rsid w:val="4A8DB8A3"/>
    <w:rsid w:val="4AC5D7CC"/>
    <w:rsid w:val="4AD69A8D"/>
    <w:rsid w:val="4AEC2FAE"/>
    <w:rsid w:val="4AEEDB44"/>
    <w:rsid w:val="4B3D49C5"/>
    <w:rsid w:val="4B614E07"/>
    <w:rsid w:val="4B9D1BF2"/>
    <w:rsid w:val="4C16C111"/>
    <w:rsid w:val="4C32DF4E"/>
    <w:rsid w:val="4C36E49C"/>
    <w:rsid w:val="4C3E015E"/>
    <w:rsid w:val="4C406336"/>
    <w:rsid w:val="4C5B2461"/>
    <w:rsid w:val="4C6B3FCC"/>
    <w:rsid w:val="4C9198BD"/>
    <w:rsid w:val="4CAB080F"/>
    <w:rsid w:val="4CC79B7E"/>
    <w:rsid w:val="4D00EB34"/>
    <w:rsid w:val="4D4DF21E"/>
    <w:rsid w:val="4D5DDFFC"/>
    <w:rsid w:val="4D75910C"/>
    <w:rsid w:val="4DB4B6B6"/>
    <w:rsid w:val="4DB6311A"/>
    <w:rsid w:val="4E1B649A"/>
    <w:rsid w:val="4E4D0E9F"/>
    <w:rsid w:val="4EB48F4C"/>
    <w:rsid w:val="4EDFDCA7"/>
    <w:rsid w:val="4EF164BA"/>
    <w:rsid w:val="4EF591CC"/>
    <w:rsid w:val="4F10B0A0"/>
    <w:rsid w:val="4F69F869"/>
    <w:rsid w:val="4F7669C3"/>
    <w:rsid w:val="4F9941B5"/>
    <w:rsid w:val="4FAEBD84"/>
    <w:rsid w:val="4FB81DC9"/>
    <w:rsid w:val="4FC1B8D7"/>
    <w:rsid w:val="4FDF3DD5"/>
    <w:rsid w:val="4FFF97E1"/>
    <w:rsid w:val="501270CB"/>
    <w:rsid w:val="5016E8D7"/>
    <w:rsid w:val="505CACB0"/>
    <w:rsid w:val="506777C9"/>
    <w:rsid w:val="50FF9B42"/>
    <w:rsid w:val="513210CD"/>
    <w:rsid w:val="51431B39"/>
    <w:rsid w:val="514D5804"/>
    <w:rsid w:val="5159F3C0"/>
    <w:rsid w:val="519F5BCF"/>
    <w:rsid w:val="51DA7C7D"/>
    <w:rsid w:val="520E1E61"/>
    <w:rsid w:val="5212B287"/>
    <w:rsid w:val="52301C00"/>
    <w:rsid w:val="523CB826"/>
    <w:rsid w:val="52548E51"/>
    <w:rsid w:val="52669597"/>
    <w:rsid w:val="526D7368"/>
    <w:rsid w:val="5273C707"/>
    <w:rsid w:val="52C7AD40"/>
    <w:rsid w:val="52D19E30"/>
    <w:rsid w:val="53168B10"/>
    <w:rsid w:val="533C0C72"/>
    <w:rsid w:val="5344C905"/>
    <w:rsid w:val="535D94E5"/>
    <w:rsid w:val="53712F77"/>
    <w:rsid w:val="53759C2E"/>
    <w:rsid w:val="53794680"/>
    <w:rsid w:val="5421A240"/>
    <w:rsid w:val="5461C5C0"/>
    <w:rsid w:val="547BD745"/>
    <w:rsid w:val="54F282AC"/>
    <w:rsid w:val="54F7501F"/>
    <w:rsid w:val="5507CBBA"/>
    <w:rsid w:val="551C4B71"/>
    <w:rsid w:val="5532EA10"/>
    <w:rsid w:val="55340E09"/>
    <w:rsid w:val="5537A891"/>
    <w:rsid w:val="55453C60"/>
    <w:rsid w:val="55530888"/>
    <w:rsid w:val="55DEDBA7"/>
    <w:rsid w:val="560EFB51"/>
    <w:rsid w:val="5621C496"/>
    <w:rsid w:val="56238B91"/>
    <w:rsid w:val="56342F10"/>
    <w:rsid w:val="56368687"/>
    <w:rsid w:val="56809C31"/>
    <w:rsid w:val="569B7B6D"/>
    <w:rsid w:val="569DE35F"/>
    <w:rsid w:val="56A48A38"/>
    <w:rsid w:val="56C2FD5C"/>
    <w:rsid w:val="56C3D2C3"/>
    <w:rsid w:val="56C47C30"/>
    <w:rsid w:val="56DB96A0"/>
    <w:rsid w:val="56EC6CC4"/>
    <w:rsid w:val="56F0569B"/>
    <w:rsid w:val="570664EB"/>
    <w:rsid w:val="57070B30"/>
    <w:rsid w:val="57293979"/>
    <w:rsid w:val="575FB128"/>
    <w:rsid w:val="576D8176"/>
    <w:rsid w:val="579EC7C4"/>
    <w:rsid w:val="57D5F61C"/>
    <w:rsid w:val="58045322"/>
    <w:rsid w:val="58148ED2"/>
    <w:rsid w:val="581D58FC"/>
    <w:rsid w:val="5866B4C8"/>
    <w:rsid w:val="586CE99F"/>
    <w:rsid w:val="58DE76E2"/>
    <w:rsid w:val="58E3883C"/>
    <w:rsid w:val="58EA908B"/>
    <w:rsid w:val="59119861"/>
    <w:rsid w:val="59461772"/>
    <w:rsid w:val="5964E119"/>
    <w:rsid w:val="59727A09"/>
    <w:rsid w:val="59905445"/>
    <w:rsid w:val="59DA7E95"/>
    <w:rsid w:val="59EED2C9"/>
    <w:rsid w:val="59F12D93"/>
    <w:rsid w:val="5A006D61"/>
    <w:rsid w:val="5A23ED30"/>
    <w:rsid w:val="5A3DEEF8"/>
    <w:rsid w:val="5A3F9DA3"/>
    <w:rsid w:val="5A480DA4"/>
    <w:rsid w:val="5A699000"/>
    <w:rsid w:val="5A766A78"/>
    <w:rsid w:val="5A79A90D"/>
    <w:rsid w:val="5A9D875E"/>
    <w:rsid w:val="5AA0A671"/>
    <w:rsid w:val="5AB689FC"/>
    <w:rsid w:val="5AFB70D0"/>
    <w:rsid w:val="5B739329"/>
    <w:rsid w:val="5B745FD6"/>
    <w:rsid w:val="5B825B31"/>
    <w:rsid w:val="5BAEEF71"/>
    <w:rsid w:val="5C3B180E"/>
    <w:rsid w:val="5C5B0EFC"/>
    <w:rsid w:val="5C6BA7F9"/>
    <w:rsid w:val="5C6C9F59"/>
    <w:rsid w:val="5C8D8956"/>
    <w:rsid w:val="5C9DA3BA"/>
    <w:rsid w:val="5CBAB2C6"/>
    <w:rsid w:val="5D0D6496"/>
    <w:rsid w:val="5D153E23"/>
    <w:rsid w:val="5D690DEC"/>
    <w:rsid w:val="5DECDFE0"/>
    <w:rsid w:val="5DF87245"/>
    <w:rsid w:val="5E0A5027"/>
    <w:rsid w:val="5E1863BA"/>
    <w:rsid w:val="5E283FE6"/>
    <w:rsid w:val="5E4C81B5"/>
    <w:rsid w:val="5E565993"/>
    <w:rsid w:val="5E936008"/>
    <w:rsid w:val="5EAA3E7C"/>
    <w:rsid w:val="5EB6AD6A"/>
    <w:rsid w:val="5EEC5A88"/>
    <w:rsid w:val="5F050F7B"/>
    <w:rsid w:val="5F1DB71A"/>
    <w:rsid w:val="5F1F0412"/>
    <w:rsid w:val="5F216C61"/>
    <w:rsid w:val="5F34153C"/>
    <w:rsid w:val="5F50E17E"/>
    <w:rsid w:val="5F893B49"/>
    <w:rsid w:val="5F9772F7"/>
    <w:rsid w:val="5FD88F90"/>
    <w:rsid w:val="5FE5FFDA"/>
    <w:rsid w:val="5FE644DC"/>
    <w:rsid w:val="5FED452D"/>
    <w:rsid w:val="602CDB62"/>
    <w:rsid w:val="60383A87"/>
    <w:rsid w:val="6040E7FA"/>
    <w:rsid w:val="604ADC1D"/>
    <w:rsid w:val="6056102C"/>
    <w:rsid w:val="608340FF"/>
    <w:rsid w:val="60847B76"/>
    <w:rsid w:val="60F04415"/>
    <w:rsid w:val="612E9B4D"/>
    <w:rsid w:val="6153E484"/>
    <w:rsid w:val="6169534B"/>
    <w:rsid w:val="6169FDC9"/>
    <w:rsid w:val="61705F46"/>
    <w:rsid w:val="619505D5"/>
    <w:rsid w:val="61AA3578"/>
    <w:rsid w:val="61B2FF50"/>
    <w:rsid w:val="61C440E5"/>
    <w:rsid w:val="61EEED26"/>
    <w:rsid w:val="620C7B09"/>
    <w:rsid w:val="6257C06D"/>
    <w:rsid w:val="6269AFE8"/>
    <w:rsid w:val="627BD787"/>
    <w:rsid w:val="62A14492"/>
    <w:rsid w:val="62A29092"/>
    <w:rsid w:val="62B2B1B1"/>
    <w:rsid w:val="62E3905E"/>
    <w:rsid w:val="62F84C02"/>
    <w:rsid w:val="62FA8634"/>
    <w:rsid w:val="62FB4E53"/>
    <w:rsid w:val="6361DBB2"/>
    <w:rsid w:val="6389A19B"/>
    <w:rsid w:val="638F75C4"/>
    <w:rsid w:val="6396BD5B"/>
    <w:rsid w:val="63CF95CE"/>
    <w:rsid w:val="640969C4"/>
    <w:rsid w:val="640D32D5"/>
    <w:rsid w:val="6414A464"/>
    <w:rsid w:val="641822A4"/>
    <w:rsid w:val="642F0BC9"/>
    <w:rsid w:val="644825DE"/>
    <w:rsid w:val="6458156E"/>
    <w:rsid w:val="651CE5AF"/>
    <w:rsid w:val="654F63C5"/>
    <w:rsid w:val="6577CE54"/>
    <w:rsid w:val="6581080C"/>
    <w:rsid w:val="65861191"/>
    <w:rsid w:val="65B1A683"/>
    <w:rsid w:val="66503ED4"/>
    <w:rsid w:val="6658C8FB"/>
    <w:rsid w:val="66701A4D"/>
    <w:rsid w:val="66721089"/>
    <w:rsid w:val="66726AA3"/>
    <w:rsid w:val="66A89786"/>
    <w:rsid w:val="66BBC142"/>
    <w:rsid w:val="66CA4E81"/>
    <w:rsid w:val="66D2D738"/>
    <w:rsid w:val="66D9F561"/>
    <w:rsid w:val="66E9B630"/>
    <w:rsid w:val="671A61C2"/>
    <w:rsid w:val="67237511"/>
    <w:rsid w:val="67292787"/>
    <w:rsid w:val="67433D7C"/>
    <w:rsid w:val="676D1922"/>
    <w:rsid w:val="676DCAA8"/>
    <w:rsid w:val="6775952E"/>
    <w:rsid w:val="678B7985"/>
    <w:rsid w:val="679C230F"/>
    <w:rsid w:val="67E849FB"/>
    <w:rsid w:val="67FB7D9E"/>
    <w:rsid w:val="68083104"/>
    <w:rsid w:val="680BE3ED"/>
    <w:rsid w:val="6832235F"/>
    <w:rsid w:val="683949F3"/>
    <w:rsid w:val="68470051"/>
    <w:rsid w:val="686D9732"/>
    <w:rsid w:val="6871FD29"/>
    <w:rsid w:val="68747EE1"/>
    <w:rsid w:val="68A39BE5"/>
    <w:rsid w:val="6913095B"/>
    <w:rsid w:val="69297660"/>
    <w:rsid w:val="693B9850"/>
    <w:rsid w:val="694E554F"/>
    <w:rsid w:val="694FF911"/>
    <w:rsid w:val="697AC717"/>
    <w:rsid w:val="69B7151E"/>
    <w:rsid w:val="69C6B91F"/>
    <w:rsid w:val="69CE8B3B"/>
    <w:rsid w:val="6A23441F"/>
    <w:rsid w:val="6A2BD527"/>
    <w:rsid w:val="6A395E6C"/>
    <w:rsid w:val="6A47F73A"/>
    <w:rsid w:val="6A678999"/>
    <w:rsid w:val="6A790EB7"/>
    <w:rsid w:val="6A8308DE"/>
    <w:rsid w:val="6A838CEB"/>
    <w:rsid w:val="6A94EC09"/>
    <w:rsid w:val="6A9981B8"/>
    <w:rsid w:val="6AB2CAFD"/>
    <w:rsid w:val="6ABEBC58"/>
    <w:rsid w:val="6ABFE0B2"/>
    <w:rsid w:val="6ADDFF0E"/>
    <w:rsid w:val="6AE7B692"/>
    <w:rsid w:val="6AF7F696"/>
    <w:rsid w:val="6B095DF1"/>
    <w:rsid w:val="6B17689D"/>
    <w:rsid w:val="6B1A3DAD"/>
    <w:rsid w:val="6B1FDD70"/>
    <w:rsid w:val="6B2D37EE"/>
    <w:rsid w:val="6B3A9CFB"/>
    <w:rsid w:val="6B5707D9"/>
    <w:rsid w:val="6B5F727F"/>
    <w:rsid w:val="6B7DC559"/>
    <w:rsid w:val="6B7F7120"/>
    <w:rsid w:val="6B8F8ACE"/>
    <w:rsid w:val="6B906370"/>
    <w:rsid w:val="6B9AC3B4"/>
    <w:rsid w:val="6B9E54DA"/>
    <w:rsid w:val="6BA6158E"/>
    <w:rsid w:val="6BAAB036"/>
    <w:rsid w:val="6BBE5276"/>
    <w:rsid w:val="6BF2CF8F"/>
    <w:rsid w:val="6C4C7662"/>
    <w:rsid w:val="6C567D07"/>
    <w:rsid w:val="6C7C38FF"/>
    <w:rsid w:val="6CBBBEE4"/>
    <w:rsid w:val="6CDF35F6"/>
    <w:rsid w:val="6CF687DC"/>
    <w:rsid w:val="6D187319"/>
    <w:rsid w:val="6D221027"/>
    <w:rsid w:val="6D33EB32"/>
    <w:rsid w:val="6D727263"/>
    <w:rsid w:val="6D92DDA0"/>
    <w:rsid w:val="6DBBD786"/>
    <w:rsid w:val="6E06DE94"/>
    <w:rsid w:val="6E1479B9"/>
    <w:rsid w:val="6E39D9E1"/>
    <w:rsid w:val="6E470BF9"/>
    <w:rsid w:val="6E6989B7"/>
    <w:rsid w:val="6E9932A8"/>
    <w:rsid w:val="6E9BE576"/>
    <w:rsid w:val="6EA162A1"/>
    <w:rsid w:val="6EA80CCB"/>
    <w:rsid w:val="6EAAD6C0"/>
    <w:rsid w:val="6EB30F98"/>
    <w:rsid w:val="6EBBBDD9"/>
    <w:rsid w:val="6EBE90D9"/>
    <w:rsid w:val="6EC16FD7"/>
    <w:rsid w:val="6EC29BA2"/>
    <w:rsid w:val="6EE094FD"/>
    <w:rsid w:val="6F1B5E41"/>
    <w:rsid w:val="6F252449"/>
    <w:rsid w:val="6F49F3FD"/>
    <w:rsid w:val="6F934E6D"/>
    <w:rsid w:val="6FB5AA9F"/>
    <w:rsid w:val="6FD5A0E9"/>
    <w:rsid w:val="704E1EF2"/>
    <w:rsid w:val="7060C07F"/>
    <w:rsid w:val="70798EDC"/>
    <w:rsid w:val="7091DD5F"/>
    <w:rsid w:val="70B1F691"/>
    <w:rsid w:val="70CCF7A2"/>
    <w:rsid w:val="70D5DD87"/>
    <w:rsid w:val="71024618"/>
    <w:rsid w:val="7129134A"/>
    <w:rsid w:val="713852EB"/>
    <w:rsid w:val="716762DE"/>
    <w:rsid w:val="71B358EF"/>
    <w:rsid w:val="71F76CE2"/>
    <w:rsid w:val="72004CB1"/>
    <w:rsid w:val="722042A6"/>
    <w:rsid w:val="725D6840"/>
    <w:rsid w:val="7262D75A"/>
    <w:rsid w:val="728498E2"/>
    <w:rsid w:val="729163DC"/>
    <w:rsid w:val="72D6664D"/>
    <w:rsid w:val="72DEFFFB"/>
    <w:rsid w:val="73474593"/>
    <w:rsid w:val="735C9DB4"/>
    <w:rsid w:val="736650D4"/>
    <w:rsid w:val="739F6528"/>
    <w:rsid w:val="73B0A81E"/>
    <w:rsid w:val="73C994FB"/>
    <w:rsid w:val="73DC8E17"/>
    <w:rsid w:val="74440CE9"/>
    <w:rsid w:val="744E11F4"/>
    <w:rsid w:val="7476F1AF"/>
    <w:rsid w:val="74848D7D"/>
    <w:rsid w:val="7485A8FC"/>
    <w:rsid w:val="748CD46D"/>
    <w:rsid w:val="74DEE04B"/>
    <w:rsid w:val="7536FF97"/>
    <w:rsid w:val="756F668E"/>
    <w:rsid w:val="75A5D6AB"/>
    <w:rsid w:val="75BE0D28"/>
    <w:rsid w:val="75CCE384"/>
    <w:rsid w:val="75DFE68B"/>
    <w:rsid w:val="760B8173"/>
    <w:rsid w:val="760E332B"/>
    <w:rsid w:val="76170D90"/>
    <w:rsid w:val="762AD7C6"/>
    <w:rsid w:val="762D2D2D"/>
    <w:rsid w:val="7693F05B"/>
    <w:rsid w:val="76BE9B3A"/>
    <w:rsid w:val="76DA42C9"/>
    <w:rsid w:val="7746F7A0"/>
    <w:rsid w:val="776E3CB1"/>
    <w:rsid w:val="77BEE244"/>
    <w:rsid w:val="77D4E61C"/>
    <w:rsid w:val="77E77260"/>
    <w:rsid w:val="7825E222"/>
    <w:rsid w:val="78487382"/>
    <w:rsid w:val="786BBE11"/>
    <w:rsid w:val="786CB0CE"/>
    <w:rsid w:val="78B585ED"/>
    <w:rsid w:val="78C345EC"/>
    <w:rsid w:val="78DF3AD6"/>
    <w:rsid w:val="7908BF29"/>
    <w:rsid w:val="791DA247"/>
    <w:rsid w:val="7937260F"/>
    <w:rsid w:val="795492C5"/>
    <w:rsid w:val="79A23FED"/>
    <w:rsid w:val="79A63439"/>
    <w:rsid w:val="79C8FE79"/>
    <w:rsid w:val="79CD11C2"/>
    <w:rsid w:val="79CDD117"/>
    <w:rsid w:val="79D73435"/>
    <w:rsid w:val="79FBC6DE"/>
    <w:rsid w:val="7A219E86"/>
    <w:rsid w:val="7A385993"/>
    <w:rsid w:val="7A473040"/>
    <w:rsid w:val="7A6B9DA2"/>
    <w:rsid w:val="7A7E482B"/>
    <w:rsid w:val="7A82F52D"/>
    <w:rsid w:val="7AA2F3EE"/>
    <w:rsid w:val="7AA92289"/>
    <w:rsid w:val="7AB60AEF"/>
    <w:rsid w:val="7B2FE179"/>
    <w:rsid w:val="7B38D1C6"/>
    <w:rsid w:val="7B3EA728"/>
    <w:rsid w:val="7B3F7425"/>
    <w:rsid w:val="7B5213A5"/>
    <w:rsid w:val="7B8D7EEA"/>
    <w:rsid w:val="7B917481"/>
    <w:rsid w:val="7BEF720F"/>
    <w:rsid w:val="7BF47C75"/>
    <w:rsid w:val="7C165EB7"/>
    <w:rsid w:val="7C2C0294"/>
    <w:rsid w:val="7C583776"/>
    <w:rsid w:val="7C609C0D"/>
    <w:rsid w:val="7C9BF1BB"/>
    <w:rsid w:val="7CC46465"/>
    <w:rsid w:val="7CDF4A5F"/>
    <w:rsid w:val="7D4BEAD7"/>
    <w:rsid w:val="7D604ADA"/>
    <w:rsid w:val="7D615366"/>
    <w:rsid w:val="7D993AAD"/>
    <w:rsid w:val="7DA10745"/>
    <w:rsid w:val="7DCA288B"/>
    <w:rsid w:val="7DF13965"/>
    <w:rsid w:val="7E18953E"/>
    <w:rsid w:val="7E2D1148"/>
    <w:rsid w:val="7E3FB0DB"/>
    <w:rsid w:val="7E46B396"/>
    <w:rsid w:val="7E51675A"/>
    <w:rsid w:val="7E71C43E"/>
    <w:rsid w:val="7EA1AFFD"/>
    <w:rsid w:val="7EA2EB8B"/>
    <w:rsid w:val="7EBBE764"/>
    <w:rsid w:val="7EBF9142"/>
    <w:rsid w:val="7ECA05A5"/>
    <w:rsid w:val="7EF37C94"/>
    <w:rsid w:val="7F196689"/>
    <w:rsid w:val="7F1C3FD2"/>
    <w:rsid w:val="7F1F3EE6"/>
    <w:rsid w:val="7F635722"/>
    <w:rsid w:val="7F677009"/>
    <w:rsid w:val="7F9450F8"/>
    <w:rsid w:val="7FA1178D"/>
    <w:rsid w:val="7FBB5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83ECBF"/>
  <w15:docId w15:val="{317DC77F-8EFD-48A2-8553-451BDA8D5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1B4"/>
    <w:rPr>
      <w:rFonts w:ascii="Gill Sans MT" w:hAnsi="Gill Sans MT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11B4"/>
    <w:pPr>
      <w:keepNext/>
      <w:keepLines/>
      <w:pBdr>
        <w:bottom w:val="single" w:sz="4" w:space="1" w:color="E84C22" w:themeColor="accent1"/>
      </w:pBdr>
      <w:spacing w:before="400" w:after="40" w:line="240" w:lineRule="auto"/>
      <w:outlineLvl w:val="0"/>
    </w:pPr>
    <w:rPr>
      <w:rFonts w:ascii="Impact" w:eastAsiaTheme="majorEastAsia" w:hAnsi="Impact" w:cstheme="majorBidi"/>
      <w:color w:val="B43412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11B4"/>
    <w:pPr>
      <w:keepNext/>
      <w:keepLines/>
      <w:spacing w:before="160" w:after="0" w:line="240" w:lineRule="auto"/>
      <w:outlineLvl w:val="1"/>
    </w:pPr>
    <w:rPr>
      <w:rFonts w:ascii="Impact" w:eastAsiaTheme="majorEastAsia" w:hAnsi="Impact" w:cstheme="majorBidi"/>
      <w:color w:val="B43412" w:themeColor="accent1" w:themeShade="BF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B43412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Spacing">
    <w:name w:val="No Spacing"/>
    <w:link w:val="NoSpacingChar"/>
    <w:uiPriority w:val="1"/>
    <w:qFormat/>
    <w:rsid w:val="001049D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87E87"/>
  </w:style>
  <w:style w:type="paragraph" w:styleId="Header">
    <w:name w:val="header"/>
    <w:basedOn w:val="Normal"/>
    <w:link w:val="HeaderCh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E87"/>
  </w:style>
  <w:style w:type="paragraph" w:styleId="Footer">
    <w:name w:val="footer"/>
    <w:basedOn w:val="Normal"/>
    <w:link w:val="FooterCh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E87"/>
  </w:style>
  <w:style w:type="character" w:customStyle="1" w:styleId="Heading1Char">
    <w:name w:val="Heading 1 Char"/>
    <w:basedOn w:val="DefaultParagraphFont"/>
    <w:link w:val="Heading1"/>
    <w:uiPriority w:val="9"/>
    <w:rsid w:val="000411B4"/>
    <w:rPr>
      <w:rFonts w:ascii="Impact" w:eastAsiaTheme="majorEastAsia" w:hAnsi="Impact" w:cstheme="majorBidi"/>
      <w:color w:val="B43412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0411B4"/>
    <w:rPr>
      <w:rFonts w:ascii="Impact" w:eastAsiaTheme="majorEastAsia" w:hAnsi="Impact" w:cstheme="majorBidi"/>
      <w:color w:val="B43412" w:themeColor="accent1" w:themeShade="BF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1049D8"/>
    <w:rPr>
      <w:rFonts w:asciiTheme="majorHAnsi" w:eastAsiaTheme="majorEastAsia" w:hAnsiTheme="majorHAnsi" w:cstheme="majorBidi"/>
      <w:color w:val="B43412" w:themeColor="accent1" w:themeShade="BF"/>
      <w:spacing w:val="-7"/>
      <w:sz w:val="80"/>
      <w:szCs w:val="80"/>
    </w:rPr>
  </w:style>
  <w:style w:type="character" w:customStyle="1" w:styleId="SubtitleChar">
    <w:name w:val="Subtitle Char"/>
    <w:basedOn w:val="DefaultParagraphFont"/>
    <w:link w:val="Subtitle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1049D8"/>
    <w:rPr>
      <w:b/>
      <w:bCs/>
    </w:rPr>
  </w:style>
  <w:style w:type="character" w:styleId="Emphasis">
    <w:name w:val="Emphasis"/>
    <w:basedOn w:val="DefaultParagraphFont"/>
    <w:uiPriority w:val="20"/>
    <w:qFormat/>
    <w:rsid w:val="001049D8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049D8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E84C22" w:themeColor="accent1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49D8"/>
    <w:rPr>
      <w:rFonts w:asciiTheme="majorHAnsi" w:eastAsiaTheme="majorEastAsia" w:hAnsiTheme="majorHAnsi" w:cstheme="majorBidi"/>
      <w:color w:val="E84C22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1049D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049D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049D8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1049D8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1049D8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49D8"/>
    <w:pPr>
      <w:outlineLvl w:val="9"/>
    </w:pPr>
  </w:style>
  <w:style w:type="paragraph" w:styleId="ListParagraph">
    <w:name w:val="List Paragraph"/>
    <w:basedOn w:val="Normal"/>
    <w:uiPriority w:val="34"/>
    <w:qFormat/>
    <w:rsid w:val="00DB7262"/>
    <w:pPr>
      <w:ind w:left="720"/>
      <w:contextualSpacing/>
    </w:pPr>
    <w:rPr>
      <w:rFonts w:asciiTheme="minorHAnsi" w:hAnsiTheme="minorHAnsi"/>
    </w:rPr>
  </w:style>
  <w:style w:type="table" w:styleId="TableGrid">
    <w:name w:val="Table Grid"/>
    <w:basedOn w:val="TableNormal"/>
    <w:uiPriority w:val="59"/>
    <w:rsid w:val="00DB7262"/>
    <w:pPr>
      <w:spacing w:after="0" w:line="240" w:lineRule="auto"/>
    </w:pPr>
    <w:rPr>
      <w:rFonts w:ascii="Calibri" w:eastAsia="Calibri" w:hAnsi="Calibri" w:cs="Calibr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12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24A"/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Gill Sans MT" w:hAnsi="Gill Sans MT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TableNormal1">
    <w:name w:val="Table Normal1"/>
    <w:rsid w:val="00692D7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B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2BB0"/>
    <w:rPr>
      <w:rFonts w:ascii="Gill Sans MT" w:hAnsi="Gill Sans MT"/>
      <w:b/>
      <w:bCs/>
      <w:sz w:val="20"/>
      <w:szCs w:val="20"/>
    </w:rPr>
  </w:style>
  <w:style w:type="paragraph" w:customStyle="1" w:styleId="paragraph">
    <w:name w:val="paragraph"/>
    <w:basedOn w:val="Normal"/>
    <w:rsid w:val="001A7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contentcontrolboundarysink">
    <w:name w:val="contentcontrolboundarysink"/>
    <w:basedOn w:val="DefaultParagraphFont"/>
    <w:rsid w:val="001A75AD"/>
  </w:style>
  <w:style w:type="character" w:customStyle="1" w:styleId="normaltextrun">
    <w:name w:val="normaltextrun"/>
    <w:basedOn w:val="DefaultParagraphFont"/>
    <w:rsid w:val="001A75AD"/>
  </w:style>
  <w:style w:type="character" w:customStyle="1" w:styleId="eop">
    <w:name w:val="eop"/>
    <w:basedOn w:val="DefaultParagraphFont"/>
    <w:rsid w:val="001A75AD"/>
  </w:style>
  <w:style w:type="character" w:styleId="Hyperlink">
    <w:name w:val="Hyperlink"/>
    <w:basedOn w:val="DefaultParagraphFont"/>
    <w:uiPriority w:val="99"/>
    <w:unhideWhenUsed/>
    <w:rPr>
      <w:color w:val="CC990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0858"/>
    <w:rPr>
      <w:color w:val="666699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08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5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8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56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83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6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s://brightside.me/creativity-design/22-tech-gadgets-our-grandchildren-may-be-using-in-the-future-548660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brightside.me/creativity-design/22-tech-gadgets-our-grandchildren-may-be-using-in-the-future-548660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Base">
  <a:themeElements>
    <a:clrScheme name="Rojo naranj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Bas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AB927B-8D81-4697-A37E-59D3CA6BA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916</Words>
  <Characters>5043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</dc:creator>
  <cp:keywords/>
  <cp:lastModifiedBy>Pia Danahes Macias Bustos</cp:lastModifiedBy>
  <cp:revision>90</cp:revision>
  <dcterms:created xsi:type="dcterms:W3CDTF">2020-06-09T15:54:00Z</dcterms:created>
  <dcterms:modified xsi:type="dcterms:W3CDTF">2020-11-06T22:09:00Z</dcterms:modified>
</cp:coreProperties>
</file>