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EF4ED">
    <v:background id="_x0000_s1025" o:bwmode="white" fillcolor="#fef4ed">
      <v:fill r:id="rId4" o:title="Fondo_Guía_IV°medio" color2="black" type="til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2FBD8020" w14:textId="3D133B61" w:rsidR="009838CF" w:rsidRDefault="00C60590" w:rsidP="4D75910C">
          <w:pPr>
            <w:rPr>
              <w:szCs w:val="28"/>
            </w:rPr>
          </w:pPr>
          <w:r>
            <w:rPr>
              <w:noProof/>
            </w:rPr>
            <w:drawing>
              <wp:anchor distT="0" distB="0" distL="114300" distR="114300" simplePos="0" relativeHeight="251660288" behindDoc="0" locked="0" layoutInCell="1" allowOverlap="1" wp14:anchorId="2D115E00" wp14:editId="77326F6B">
                <wp:simplePos x="0" y="0"/>
                <wp:positionH relativeFrom="column">
                  <wp:posOffset>-1112520</wp:posOffset>
                </wp:positionH>
                <wp:positionV relativeFrom="paragraph">
                  <wp:posOffset>-899160</wp:posOffset>
                </wp:positionV>
                <wp:extent cx="7765608" cy="1004316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1694" cy="10051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1714E" w14:textId="4BEEC3AD" w:rsidR="00844781" w:rsidRDefault="009838CF" w:rsidP="00C60590">
          <w:pPr>
            <w:pStyle w:val="Heading1"/>
            <w:jc w:val="center"/>
            <w:rPr>
              <w:lang w:val="es-CL"/>
            </w:rPr>
          </w:pPr>
          <w:r w:rsidRPr="001A75AD">
            <w:rPr>
              <w:lang w:val="en-US"/>
            </w:rPr>
            <w:br w:type="page"/>
          </w:r>
          <w:r w:rsidR="001A75AD" w:rsidRPr="001A75AD">
            <w:rPr>
              <w:rStyle w:val="contentcontrolboundarysink"/>
              <w:rFonts w:ascii="Calibri" w:hAnsi="Calibri" w:cs="Calibri"/>
              <w:sz w:val="28"/>
              <w:szCs w:val="28"/>
              <w:lang w:val="en-US"/>
            </w:rPr>
            <w:lastRenderedPageBreak/>
            <w:t>​</w:t>
          </w:r>
          <w:proofErr w:type="spellStart"/>
          <w:r w:rsidR="00C60590" w:rsidRPr="00C60590">
            <w:t>UNIT</w:t>
          </w:r>
          <w:proofErr w:type="spellEnd"/>
          <w:r w:rsidR="00C60590" w:rsidRPr="00C60590">
            <w:t xml:space="preserve"> 4</w:t>
          </w:r>
          <w:r w:rsidR="00C60590" w:rsidRPr="00C60590">
            <w:br/>
          </w:r>
          <w:proofErr w:type="spellStart"/>
          <w:r w:rsidR="00C60590" w:rsidRPr="00C60590">
            <w:t>LESSON</w:t>
          </w:r>
          <w:proofErr w:type="spellEnd"/>
          <w:r w:rsidR="00C60590" w:rsidRPr="00C60590">
            <w:t xml:space="preserve"> 3</w:t>
          </w:r>
        </w:p>
        <w:p w14:paraId="773FAA4C" w14:textId="60751E8B" w:rsidR="00844781" w:rsidRDefault="00844781" w:rsidP="00844781">
          <w:pPr>
            <w:rPr>
              <w:lang w:val="es-CL"/>
            </w:rPr>
          </w:pPr>
        </w:p>
        <w:p w14:paraId="588F91E6" w14:textId="77777777" w:rsidR="00844781" w:rsidRPr="00844781" w:rsidRDefault="00844781" w:rsidP="00844781">
          <w:pPr>
            <w:spacing w:after="0" w:line="240" w:lineRule="auto"/>
            <w:jc w:val="both"/>
            <w:textAlignment w:val="baseline"/>
            <w:rPr>
              <w:rFonts w:ascii="Segoe UI" w:eastAsia="Times New Roman" w:hAnsi="Segoe UI" w:cs="Segoe UI"/>
              <w:color w:val="851C00" w:themeColor="accent6" w:themeShade="BF"/>
              <w:sz w:val="18"/>
              <w:szCs w:val="18"/>
              <w:lang w:val="es-CL" w:eastAsia="es-ES"/>
            </w:rPr>
          </w:pPr>
          <w:r w:rsidRPr="00844781">
            <w:rPr>
              <w:rFonts w:ascii="Impact" w:eastAsia="Times New Roman" w:hAnsi="Impact" w:cs="Segoe UI"/>
              <w:color w:val="851C00" w:themeColor="accent6" w:themeShade="BF"/>
              <w:sz w:val="32"/>
              <w:szCs w:val="32"/>
              <w:lang w:eastAsia="es-ES"/>
            </w:rPr>
            <w:t>GUÍA PARA USAR EL SOLUCIONARIO</w:t>
          </w:r>
          <w:r w:rsidRPr="00844781">
            <w:rPr>
              <w:rFonts w:ascii="Arial" w:eastAsia="Times New Roman" w:hAnsi="Arial" w:cs="Arial"/>
              <w:color w:val="851C00" w:themeColor="accent6" w:themeShade="BF"/>
              <w:sz w:val="32"/>
              <w:szCs w:val="32"/>
              <w:lang w:val="es-ES" w:eastAsia="es-ES"/>
            </w:rPr>
            <w:t> </w:t>
          </w:r>
          <w:r w:rsidRPr="00844781">
            <w:rPr>
              <w:rFonts w:ascii="Impact" w:eastAsia="Times New Roman" w:hAnsi="Impact" w:cs="Segoe UI"/>
              <w:color w:val="851C00" w:themeColor="accent6" w:themeShade="BF"/>
              <w:sz w:val="32"/>
              <w:szCs w:val="32"/>
              <w:lang w:val="es-ES" w:eastAsia="es-ES"/>
            </w:rPr>
            <w:t> </w:t>
          </w:r>
        </w:p>
        <w:p w14:paraId="16DD07EA" w14:textId="77777777" w:rsidR="00844781" w:rsidRPr="00844781" w:rsidRDefault="00844781" w:rsidP="00844781">
          <w:pPr>
            <w:spacing w:after="0" w:line="240" w:lineRule="auto"/>
            <w:jc w:val="both"/>
            <w:textAlignment w:val="baseline"/>
            <w:rPr>
              <w:rFonts w:ascii="Segoe UI" w:eastAsia="Times New Roman" w:hAnsi="Segoe UI" w:cs="Segoe UI"/>
              <w:sz w:val="18"/>
              <w:szCs w:val="18"/>
              <w:lang w:val="es-ES" w:eastAsia="es-ES"/>
            </w:rPr>
          </w:pPr>
          <w:r w:rsidRPr="00844781">
            <w:rPr>
              <w:rFonts w:ascii="Arial" w:eastAsia="Times New Roman" w:hAnsi="Arial" w:cs="Arial"/>
              <w:sz w:val="24"/>
              <w:szCs w:val="24"/>
              <w:lang w:val="es-ES" w:eastAsia="es-ES"/>
            </w:rPr>
            <w:t> </w:t>
          </w:r>
          <w:r w:rsidRPr="00844781">
            <w:rPr>
              <w:rFonts w:ascii="Impact" w:eastAsia="Times New Roman" w:hAnsi="Impact" w:cs="Segoe UI"/>
              <w:sz w:val="24"/>
              <w:szCs w:val="24"/>
              <w:lang w:val="es-ES" w:eastAsia="es-ES"/>
            </w:rPr>
            <w:t> </w:t>
          </w:r>
        </w:p>
        <w:p w14:paraId="388549F1" w14:textId="77777777" w:rsidR="00844781" w:rsidRPr="00844781" w:rsidRDefault="00844781" w:rsidP="00844781">
          <w:pPr>
            <w:numPr>
              <w:ilvl w:val="0"/>
              <w:numId w:val="16"/>
            </w:numPr>
            <w:spacing w:after="0" w:line="240" w:lineRule="auto"/>
            <w:ind w:left="360" w:firstLine="360"/>
            <w:jc w:val="both"/>
            <w:textAlignment w:val="baseline"/>
            <w:rPr>
              <w:rFonts w:ascii="Segoe UI" w:eastAsia="Times New Roman" w:hAnsi="Segoe UI" w:cs="Segoe UI"/>
              <w:sz w:val="24"/>
              <w:szCs w:val="24"/>
              <w:lang w:val="es-ES" w:eastAsia="es-ES"/>
            </w:rPr>
          </w:pPr>
          <w:r w:rsidRPr="00844781">
            <w:rPr>
              <w:rFonts w:eastAsia="Times New Roman" w:cs="Segoe UI"/>
              <w:b/>
              <w:bCs/>
              <w:sz w:val="24"/>
              <w:szCs w:val="24"/>
              <w:lang w:val="es-ES" w:eastAsia="es-ES"/>
            </w:rPr>
            <w:t>¿Qué es un solucionario?</w:t>
          </w:r>
          <w:r w:rsidRPr="00844781">
            <w:rPr>
              <w:rFonts w:ascii="Segoe UI" w:eastAsia="Times New Roman" w:hAnsi="Segoe UI" w:cs="Segoe UI"/>
              <w:sz w:val="24"/>
              <w:szCs w:val="24"/>
              <w:lang w:val="es-ES" w:eastAsia="es-ES"/>
            </w:rPr>
            <w:t>  </w:t>
          </w:r>
        </w:p>
        <w:p w14:paraId="6C726349" w14:textId="77777777" w:rsidR="00844781" w:rsidRPr="00844781" w:rsidRDefault="00844781" w:rsidP="00844781">
          <w:pPr>
            <w:numPr>
              <w:ilvl w:val="0"/>
              <w:numId w:val="17"/>
            </w:numPr>
            <w:spacing w:after="0" w:line="240" w:lineRule="auto"/>
            <w:ind w:left="915" w:firstLine="525"/>
            <w:jc w:val="both"/>
            <w:textAlignment w:val="baseline"/>
            <w:rPr>
              <w:rFonts w:ascii="Segoe UI" w:eastAsia="Times New Roman" w:hAnsi="Segoe UI" w:cs="Segoe UI"/>
              <w:sz w:val="24"/>
              <w:szCs w:val="24"/>
              <w:lang w:val="es-ES" w:eastAsia="es-ES"/>
            </w:rPr>
          </w:pPr>
          <w:r w:rsidRPr="00844781">
            <w:rPr>
              <w:rFonts w:eastAsia="Times New Roman" w:cs="Segoe UI"/>
              <w:sz w:val="24"/>
              <w:szCs w:val="24"/>
              <w:lang w:val="es-ES" w:eastAsia="es-ES"/>
            </w:rPr>
            <w:t>Un solucionario incluye las respuestas a todas las preguntas y actividades.</w:t>
          </w:r>
          <w:r w:rsidRPr="00844781">
            <w:rPr>
              <w:rFonts w:ascii="Arial" w:eastAsia="Times New Roman" w:hAnsi="Arial" w:cs="Arial"/>
              <w:sz w:val="24"/>
              <w:szCs w:val="24"/>
              <w:lang w:val="es-ES" w:eastAsia="es-ES"/>
            </w:rPr>
            <w:t> </w:t>
          </w:r>
          <w:r w:rsidRPr="00844781">
            <w:rPr>
              <w:rFonts w:eastAsia="Times New Roman" w:cs="Segoe UI"/>
              <w:sz w:val="24"/>
              <w:szCs w:val="24"/>
              <w:lang w:val="es-ES" w:eastAsia="es-ES"/>
            </w:rPr>
            <w:t> </w:t>
          </w:r>
        </w:p>
        <w:p w14:paraId="7B57E552" w14:textId="77777777" w:rsidR="00844781" w:rsidRPr="00844781" w:rsidRDefault="00844781" w:rsidP="00844781">
          <w:pPr>
            <w:numPr>
              <w:ilvl w:val="0"/>
              <w:numId w:val="17"/>
            </w:numPr>
            <w:spacing w:after="0" w:line="240" w:lineRule="auto"/>
            <w:ind w:left="915" w:firstLine="525"/>
            <w:jc w:val="both"/>
            <w:textAlignment w:val="baseline"/>
            <w:rPr>
              <w:rFonts w:ascii="Segoe UI" w:eastAsia="Times New Roman" w:hAnsi="Segoe UI" w:cs="Segoe UI"/>
              <w:sz w:val="24"/>
              <w:szCs w:val="24"/>
              <w:lang w:val="es-ES" w:eastAsia="es-ES"/>
            </w:rPr>
          </w:pPr>
          <w:r w:rsidRPr="00844781">
            <w:rPr>
              <w:rFonts w:eastAsia="Times New Roman" w:cs="Segoe UI"/>
              <w:sz w:val="24"/>
              <w:szCs w:val="24"/>
              <w:lang w:val="es-ES" w:eastAsia="es-ES"/>
            </w:rPr>
            <w:t>Algunas de las preguntas tienen más de una posible respuesta.</w:t>
          </w:r>
          <w:r w:rsidRPr="00844781">
            <w:rPr>
              <w:rFonts w:ascii="Arial" w:eastAsia="Times New Roman" w:hAnsi="Arial" w:cs="Arial"/>
              <w:sz w:val="24"/>
              <w:szCs w:val="24"/>
              <w:lang w:val="es-ES" w:eastAsia="es-ES"/>
            </w:rPr>
            <w:t> </w:t>
          </w:r>
          <w:r w:rsidRPr="00844781">
            <w:rPr>
              <w:rFonts w:eastAsia="Times New Roman" w:cs="Segoe UI"/>
              <w:sz w:val="24"/>
              <w:szCs w:val="24"/>
              <w:lang w:val="es-ES" w:eastAsia="es-ES"/>
            </w:rPr>
            <w:t> </w:t>
          </w:r>
        </w:p>
        <w:p w14:paraId="76057A17" w14:textId="77777777" w:rsidR="00844781" w:rsidRPr="00844781" w:rsidRDefault="00844781" w:rsidP="00844781">
          <w:pPr>
            <w:numPr>
              <w:ilvl w:val="0"/>
              <w:numId w:val="17"/>
            </w:numPr>
            <w:spacing w:after="0" w:line="240" w:lineRule="auto"/>
            <w:ind w:left="915" w:firstLine="525"/>
            <w:jc w:val="both"/>
            <w:textAlignment w:val="baseline"/>
            <w:rPr>
              <w:rFonts w:ascii="Segoe UI" w:eastAsia="Times New Roman" w:hAnsi="Segoe UI" w:cs="Segoe UI"/>
              <w:sz w:val="24"/>
              <w:szCs w:val="24"/>
              <w:lang w:val="es-ES" w:eastAsia="es-ES"/>
            </w:rPr>
          </w:pPr>
          <w:r w:rsidRPr="00844781">
            <w:rPr>
              <w:rFonts w:eastAsia="Times New Roman" w:cs="Segoe UI"/>
              <w:sz w:val="24"/>
              <w:szCs w:val="24"/>
              <w:lang w:val="es-ES" w:eastAsia="es-ES"/>
            </w:rPr>
            <w:t>Algunas de las preguntas tienen una sola respuesta.</w:t>
          </w:r>
          <w:r w:rsidRPr="00844781">
            <w:rPr>
              <w:rFonts w:ascii="Arial" w:eastAsia="Times New Roman" w:hAnsi="Arial" w:cs="Arial"/>
              <w:sz w:val="24"/>
              <w:szCs w:val="24"/>
              <w:lang w:val="es-ES" w:eastAsia="es-ES"/>
            </w:rPr>
            <w:t> </w:t>
          </w:r>
          <w:r w:rsidRPr="00844781">
            <w:rPr>
              <w:rFonts w:eastAsia="Times New Roman" w:cs="Segoe UI"/>
              <w:sz w:val="24"/>
              <w:szCs w:val="24"/>
              <w:lang w:val="es-ES" w:eastAsia="es-ES"/>
            </w:rPr>
            <w:t> </w:t>
          </w:r>
        </w:p>
        <w:p w14:paraId="4B29B592" w14:textId="77777777" w:rsidR="00844781" w:rsidRPr="00844781" w:rsidRDefault="00844781" w:rsidP="00844781">
          <w:pPr>
            <w:spacing w:after="0" w:line="240" w:lineRule="auto"/>
            <w:jc w:val="both"/>
            <w:textAlignment w:val="baseline"/>
            <w:rPr>
              <w:rFonts w:ascii="Segoe UI" w:eastAsia="Times New Roman" w:hAnsi="Segoe UI" w:cs="Segoe UI"/>
              <w:sz w:val="18"/>
              <w:szCs w:val="18"/>
              <w:lang w:val="es-ES" w:eastAsia="es-ES"/>
            </w:rPr>
          </w:pPr>
          <w:r w:rsidRPr="00844781">
            <w:rPr>
              <w:rFonts w:ascii="Arial" w:eastAsia="Times New Roman" w:hAnsi="Arial" w:cs="Arial"/>
              <w:sz w:val="24"/>
              <w:szCs w:val="24"/>
              <w:lang w:val="es-ES" w:eastAsia="es-ES"/>
            </w:rPr>
            <w:t> </w:t>
          </w:r>
          <w:r w:rsidRPr="00844781">
            <w:rPr>
              <w:rFonts w:ascii="Impact" w:eastAsia="Times New Roman" w:hAnsi="Impact" w:cs="Segoe UI"/>
              <w:sz w:val="24"/>
              <w:szCs w:val="24"/>
              <w:lang w:val="es-ES" w:eastAsia="es-ES"/>
            </w:rPr>
            <w:t> </w:t>
          </w:r>
        </w:p>
        <w:p w14:paraId="1A278D90" w14:textId="77777777" w:rsidR="00844781" w:rsidRPr="00844781" w:rsidRDefault="00844781" w:rsidP="00844781">
          <w:pPr>
            <w:numPr>
              <w:ilvl w:val="0"/>
              <w:numId w:val="18"/>
            </w:numPr>
            <w:spacing w:after="0" w:line="240" w:lineRule="auto"/>
            <w:ind w:left="360" w:firstLine="360"/>
            <w:jc w:val="both"/>
            <w:textAlignment w:val="baseline"/>
            <w:rPr>
              <w:rFonts w:ascii="Segoe UI" w:eastAsia="Times New Roman" w:hAnsi="Segoe UI" w:cs="Segoe UI"/>
              <w:sz w:val="24"/>
              <w:szCs w:val="24"/>
              <w:lang w:val="es-ES" w:eastAsia="es-ES"/>
            </w:rPr>
          </w:pPr>
          <w:r w:rsidRPr="00844781">
            <w:rPr>
              <w:rFonts w:eastAsia="Times New Roman" w:cs="Segoe UI"/>
              <w:b/>
              <w:bCs/>
              <w:sz w:val="24"/>
              <w:szCs w:val="24"/>
              <w:lang w:val="es-ES" w:eastAsia="es-ES"/>
            </w:rPr>
            <w:t>¿Cómo revisar mis respuestas?</w:t>
          </w:r>
          <w:r w:rsidRPr="00844781">
            <w:rPr>
              <w:rFonts w:ascii="Segoe UI" w:eastAsia="Times New Roman" w:hAnsi="Segoe UI" w:cs="Segoe UI"/>
              <w:sz w:val="24"/>
              <w:szCs w:val="24"/>
              <w:lang w:val="es-ES" w:eastAsia="es-ES"/>
            </w:rPr>
            <w:t>  </w:t>
          </w:r>
        </w:p>
        <w:p w14:paraId="7A6E99E3" w14:textId="77777777" w:rsidR="00844781" w:rsidRPr="00844781" w:rsidRDefault="00844781" w:rsidP="00844781">
          <w:pPr>
            <w:numPr>
              <w:ilvl w:val="0"/>
              <w:numId w:val="19"/>
            </w:numPr>
            <w:spacing w:after="0" w:line="240" w:lineRule="auto"/>
            <w:ind w:left="915" w:firstLine="525"/>
            <w:jc w:val="both"/>
            <w:textAlignment w:val="baseline"/>
            <w:rPr>
              <w:rFonts w:ascii="Segoe UI" w:eastAsia="Times New Roman" w:hAnsi="Segoe UI" w:cs="Segoe UI"/>
              <w:sz w:val="24"/>
              <w:szCs w:val="24"/>
              <w:lang w:val="es-ES" w:eastAsia="es-ES"/>
            </w:rPr>
          </w:pPr>
          <w:r w:rsidRPr="00844781">
            <w:rPr>
              <w:rFonts w:eastAsia="Times New Roman" w:cs="Segoe UI"/>
              <w:sz w:val="24"/>
              <w:szCs w:val="24"/>
              <w:lang w:val="es-ES" w:eastAsia="es-ES"/>
            </w:rPr>
            <w:t>Encontrarás títulos en los encabezados de los ejercicios que dicen “</w:t>
          </w:r>
          <w:proofErr w:type="spellStart"/>
          <w:r w:rsidRPr="00844781">
            <w:rPr>
              <w:rFonts w:eastAsia="Times New Roman" w:cs="Segoe UI"/>
              <w:b/>
              <w:sz w:val="24"/>
              <w:szCs w:val="24"/>
              <w:lang w:val="es-ES" w:eastAsia="es-ES"/>
            </w:rPr>
            <w:t>answers</w:t>
          </w:r>
          <w:proofErr w:type="spellEnd"/>
          <w:r w:rsidRPr="00844781">
            <w:rPr>
              <w:rFonts w:eastAsia="Times New Roman" w:cs="Segoe UI"/>
              <w:b/>
              <w:sz w:val="24"/>
              <w:szCs w:val="24"/>
              <w:lang w:val="es-ES" w:eastAsia="es-ES"/>
            </w:rPr>
            <w:t>”</w:t>
          </w:r>
          <w:r w:rsidRPr="00844781">
            <w:rPr>
              <w:rFonts w:eastAsia="Times New Roman" w:cs="Segoe UI"/>
              <w:sz w:val="24"/>
              <w:szCs w:val="24"/>
              <w:lang w:val="es-ES" w:eastAsia="es-ES"/>
            </w:rPr>
            <w:t xml:space="preserve"> en respuestas cerradas, y en el caso de respuestas abiertas encontraras un encabezado indicando “</w:t>
          </w:r>
          <w:proofErr w:type="spellStart"/>
          <w:r w:rsidRPr="00844781">
            <w:rPr>
              <w:rFonts w:eastAsia="Times New Roman" w:cs="Segoe UI"/>
              <w:b/>
              <w:sz w:val="24"/>
              <w:szCs w:val="24"/>
              <w:lang w:val="es-ES" w:eastAsia="es-ES"/>
            </w:rPr>
            <w:t>answers</w:t>
          </w:r>
          <w:proofErr w:type="spellEnd"/>
          <w:r w:rsidRPr="00844781">
            <w:rPr>
              <w:rFonts w:ascii="Arial" w:eastAsia="Times New Roman" w:hAnsi="Arial" w:cs="Arial"/>
              <w:b/>
              <w:sz w:val="24"/>
              <w:szCs w:val="24"/>
              <w:lang w:val="es-ES" w:eastAsia="es-ES"/>
            </w:rPr>
            <w:t> </w:t>
          </w:r>
          <w:proofErr w:type="spellStart"/>
          <w:r w:rsidRPr="00844781">
            <w:rPr>
              <w:rFonts w:eastAsia="Times New Roman" w:cs="Segoe UI"/>
              <w:b/>
              <w:sz w:val="24"/>
              <w:szCs w:val="24"/>
              <w:lang w:val="es-ES" w:eastAsia="es-ES"/>
            </w:rPr>
            <w:t>may</w:t>
          </w:r>
          <w:proofErr w:type="spellEnd"/>
          <w:r w:rsidRPr="00844781">
            <w:rPr>
              <w:rFonts w:ascii="Arial" w:eastAsia="Times New Roman" w:hAnsi="Arial" w:cs="Arial"/>
              <w:b/>
              <w:sz w:val="24"/>
              <w:szCs w:val="24"/>
              <w:lang w:val="es-ES" w:eastAsia="es-ES"/>
            </w:rPr>
            <w:t> </w:t>
          </w:r>
          <w:proofErr w:type="spellStart"/>
          <w:r w:rsidRPr="00844781">
            <w:rPr>
              <w:rFonts w:eastAsia="Times New Roman" w:cs="Segoe UI"/>
              <w:b/>
              <w:sz w:val="24"/>
              <w:szCs w:val="24"/>
              <w:lang w:val="es-ES" w:eastAsia="es-ES"/>
            </w:rPr>
            <w:t>vary</w:t>
          </w:r>
          <w:proofErr w:type="spellEnd"/>
          <w:r w:rsidRPr="00844781">
            <w:rPr>
              <w:rFonts w:ascii="Segoe UI" w:eastAsia="Times New Roman" w:hAnsi="Segoe UI" w:cs="Segoe UI"/>
              <w:b/>
              <w:sz w:val="24"/>
              <w:szCs w:val="24"/>
              <w:lang w:val="es-ES" w:eastAsia="es-ES"/>
            </w:rPr>
            <w:t>”.</w:t>
          </w:r>
          <w:r w:rsidRPr="00844781">
            <w:rPr>
              <w:rFonts w:ascii="Segoe UI" w:eastAsia="Times New Roman" w:hAnsi="Segoe UI" w:cs="Segoe UI"/>
              <w:sz w:val="24"/>
              <w:szCs w:val="24"/>
              <w:lang w:val="es-ES" w:eastAsia="es-ES"/>
            </w:rPr>
            <w:t>  </w:t>
          </w:r>
        </w:p>
        <w:p w14:paraId="00128BBC" w14:textId="77777777" w:rsidR="00844781" w:rsidRPr="00844781" w:rsidRDefault="00844781" w:rsidP="00844781">
          <w:pPr>
            <w:spacing w:after="0" w:line="240" w:lineRule="auto"/>
            <w:jc w:val="both"/>
            <w:textAlignment w:val="baseline"/>
            <w:rPr>
              <w:rFonts w:ascii="Segoe UI" w:eastAsia="Times New Roman" w:hAnsi="Segoe UI" w:cs="Segoe UI"/>
              <w:sz w:val="18"/>
              <w:szCs w:val="18"/>
              <w:lang w:val="es-ES" w:eastAsia="es-ES"/>
            </w:rPr>
          </w:pPr>
          <w:r w:rsidRPr="00844781">
            <w:rPr>
              <w:rFonts w:ascii="Arial" w:eastAsia="Times New Roman" w:hAnsi="Arial" w:cs="Arial"/>
              <w:sz w:val="24"/>
              <w:szCs w:val="24"/>
              <w:lang w:val="es-ES" w:eastAsia="es-ES"/>
            </w:rPr>
            <w:t> </w:t>
          </w:r>
          <w:r w:rsidRPr="00844781">
            <w:rPr>
              <w:rFonts w:ascii="Impact" w:eastAsia="Times New Roman" w:hAnsi="Impact" w:cs="Segoe UI"/>
              <w:sz w:val="24"/>
              <w:szCs w:val="24"/>
              <w:lang w:val="es-ES" w:eastAsia="es-ES"/>
            </w:rPr>
            <w:t> </w:t>
          </w:r>
        </w:p>
        <w:p w14:paraId="62875EEC" w14:textId="77777777" w:rsidR="00844781" w:rsidRPr="00844781" w:rsidRDefault="00844781" w:rsidP="00844781">
          <w:pPr>
            <w:numPr>
              <w:ilvl w:val="0"/>
              <w:numId w:val="20"/>
            </w:numPr>
            <w:spacing w:after="0" w:line="240" w:lineRule="auto"/>
            <w:ind w:left="360" w:firstLine="360"/>
            <w:jc w:val="both"/>
            <w:textAlignment w:val="baseline"/>
            <w:rPr>
              <w:rFonts w:ascii="Segoe UI" w:eastAsia="Times New Roman" w:hAnsi="Segoe UI" w:cs="Segoe UI"/>
              <w:sz w:val="24"/>
              <w:szCs w:val="24"/>
              <w:lang w:val="es-ES" w:eastAsia="es-ES"/>
            </w:rPr>
          </w:pPr>
          <w:r w:rsidRPr="00844781">
            <w:rPr>
              <w:rFonts w:eastAsia="Times New Roman" w:cs="Segoe UI"/>
              <w:b/>
              <w:bCs/>
              <w:sz w:val="24"/>
              <w:szCs w:val="24"/>
              <w:lang w:val="es-ES" w:eastAsia="es-ES"/>
            </w:rPr>
            <w:t xml:space="preserve">Las respuestas en ejercicios de verdadero falso, llenado de tablas, unión de letras y dibujos, etc. pueden estar en: </w:t>
          </w:r>
        </w:p>
        <w:p w14:paraId="7E516357" w14:textId="77777777" w:rsidR="00844781" w:rsidRPr="00844781" w:rsidRDefault="00844781" w:rsidP="00844781">
          <w:pPr>
            <w:numPr>
              <w:ilvl w:val="0"/>
              <w:numId w:val="21"/>
            </w:numPr>
            <w:spacing w:after="0" w:line="240" w:lineRule="auto"/>
            <w:ind w:left="915" w:firstLine="525"/>
            <w:jc w:val="both"/>
            <w:textAlignment w:val="baseline"/>
            <w:rPr>
              <w:rFonts w:ascii="Segoe UI" w:eastAsia="Times New Roman" w:hAnsi="Segoe UI" w:cs="Segoe UI"/>
              <w:b/>
              <w:sz w:val="24"/>
              <w:szCs w:val="24"/>
              <w:lang w:val="es-ES" w:eastAsia="es-ES"/>
            </w:rPr>
          </w:pPr>
          <w:r w:rsidRPr="00844781">
            <w:rPr>
              <w:rFonts w:eastAsia="Times New Roman" w:cs="Segoe UI"/>
              <w:b/>
              <w:sz w:val="24"/>
              <w:szCs w:val="24"/>
              <w:lang w:val="es-ES" w:eastAsia="es-ES"/>
            </w:rPr>
            <w:t>Negrita</w:t>
          </w:r>
          <w:r w:rsidRPr="00844781">
            <w:rPr>
              <w:rFonts w:ascii="Arial" w:eastAsia="Times New Roman" w:hAnsi="Arial" w:cs="Arial"/>
              <w:b/>
              <w:sz w:val="24"/>
              <w:szCs w:val="24"/>
              <w:lang w:val="es-ES" w:eastAsia="es-ES"/>
            </w:rPr>
            <w:t> </w:t>
          </w:r>
          <w:r w:rsidRPr="00844781">
            <w:rPr>
              <w:rFonts w:eastAsia="Times New Roman" w:cs="Segoe UI"/>
              <w:b/>
              <w:sz w:val="24"/>
              <w:szCs w:val="24"/>
              <w:lang w:val="es-ES" w:eastAsia="es-ES"/>
            </w:rPr>
            <w:t> </w:t>
          </w:r>
        </w:p>
        <w:p w14:paraId="135D05C2" w14:textId="77777777" w:rsidR="00844781" w:rsidRPr="00844781" w:rsidRDefault="00844781" w:rsidP="00844781">
          <w:pPr>
            <w:numPr>
              <w:ilvl w:val="0"/>
              <w:numId w:val="21"/>
            </w:numPr>
            <w:spacing w:after="0" w:line="240" w:lineRule="auto"/>
            <w:ind w:left="915" w:firstLine="525"/>
            <w:jc w:val="both"/>
            <w:textAlignment w:val="baseline"/>
            <w:rPr>
              <w:rFonts w:ascii="Segoe UI" w:eastAsia="Times New Roman" w:hAnsi="Segoe UI" w:cs="Segoe UI"/>
              <w:sz w:val="24"/>
              <w:szCs w:val="24"/>
              <w:u w:val="single"/>
              <w:lang w:val="es-ES" w:eastAsia="es-ES"/>
            </w:rPr>
          </w:pPr>
          <w:r w:rsidRPr="00844781">
            <w:rPr>
              <w:rFonts w:eastAsia="Times New Roman" w:cs="Segoe UI"/>
              <w:sz w:val="24"/>
              <w:szCs w:val="24"/>
              <w:u w:val="single"/>
              <w:lang w:val="es-ES" w:eastAsia="es-ES"/>
            </w:rPr>
            <w:t>Subrayado</w:t>
          </w:r>
          <w:r w:rsidRPr="00844781">
            <w:rPr>
              <w:rFonts w:ascii="Arial" w:eastAsia="Times New Roman" w:hAnsi="Arial" w:cs="Arial"/>
              <w:sz w:val="24"/>
              <w:szCs w:val="24"/>
              <w:u w:val="single"/>
              <w:lang w:val="es-ES" w:eastAsia="es-ES"/>
            </w:rPr>
            <w:t> </w:t>
          </w:r>
          <w:r w:rsidRPr="00844781">
            <w:rPr>
              <w:rFonts w:eastAsia="Times New Roman" w:cs="Segoe UI"/>
              <w:sz w:val="24"/>
              <w:szCs w:val="24"/>
              <w:u w:val="single"/>
              <w:lang w:val="es-ES" w:eastAsia="es-ES"/>
            </w:rPr>
            <w:t> </w:t>
          </w:r>
        </w:p>
        <w:p w14:paraId="72B28E68" w14:textId="77777777" w:rsidR="00844781" w:rsidRPr="00844781" w:rsidRDefault="00844781" w:rsidP="00844781">
          <w:pPr>
            <w:numPr>
              <w:ilvl w:val="0"/>
              <w:numId w:val="21"/>
            </w:numPr>
            <w:spacing w:after="0" w:line="240" w:lineRule="auto"/>
            <w:ind w:left="915" w:firstLine="525"/>
            <w:jc w:val="both"/>
            <w:textAlignment w:val="baseline"/>
            <w:rPr>
              <w:rFonts w:ascii="Segoe UI" w:eastAsia="Times New Roman" w:hAnsi="Segoe UI" w:cs="Segoe UI"/>
              <w:sz w:val="24"/>
              <w:szCs w:val="24"/>
              <w:lang w:val="es-ES" w:eastAsia="es-ES"/>
            </w:rPr>
          </w:pPr>
          <w:r w:rsidRPr="00844781">
            <w:rPr>
              <w:rFonts w:eastAsia="Times New Roman" w:cs="Segoe UI"/>
              <w:sz w:val="24"/>
              <w:szCs w:val="24"/>
              <w:lang w:val="es-ES" w:eastAsia="es-ES"/>
            </w:rPr>
            <w:t>Sombreado con colores</w:t>
          </w:r>
          <w:r w:rsidRPr="00844781">
            <w:rPr>
              <w:rFonts w:ascii="Arial" w:eastAsia="Times New Roman" w:hAnsi="Arial" w:cs="Arial"/>
              <w:sz w:val="24"/>
              <w:szCs w:val="24"/>
              <w:lang w:val="es-ES" w:eastAsia="es-ES"/>
            </w:rPr>
            <w:t> </w:t>
          </w:r>
          <w:r w:rsidRPr="00844781">
            <w:rPr>
              <w:rFonts w:eastAsia="Times New Roman" w:cs="Segoe UI"/>
              <w:sz w:val="24"/>
              <w:szCs w:val="24"/>
              <w:lang w:val="es-ES" w:eastAsia="es-ES"/>
            </w:rPr>
            <w:t>de formato de guía (</w:t>
          </w:r>
          <w:r w:rsidRPr="00844781">
            <w:rPr>
              <w:rFonts w:eastAsia="Times New Roman" w:cs="Segoe UI"/>
              <w:sz w:val="24"/>
              <w:szCs w:val="24"/>
              <w:shd w:val="clear" w:color="auto" w:fill="B4C6E7"/>
              <w:lang w:val="es-ES" w:eastAsia="es-ES"/>
            </w:rPr>
            <w:t>purpura</w:t>
          </w:r>
          <w:r w:rsidRPr="00844781">
            <w:rPr>
              <w:rFonts w:eastAsia="Times New Roman" w:cs="Segoe UI"/>
              <w:sz w:val="24"/>
              <w:szCs w:val="24"/>
              <w:lang w:val="es-ES" w:eastAsia="es-ES"/>
            </w:rPr>
            <w:t xml:space="preserve">, </w:t>
          </w:r>
          <w:r w:rsidRPr="00844781">
            <w:rPr>
              <w:rFonts w:eastAsia="Times New Roman" w:cs="Segoe UI"/>
              <w:sz w:val="24"/>
              <w:szCs w:val="24"/>
              <w:shd w:val="clear" w:color="auto" w:fill="92D050"/>
              <w:lang w:val="es-ES" w:eastAsia="es-ES"/>
            </w:rPr>
            <w:t>verde</w:t>
          </w:r>
          <w:r w:rsidRPr="00844781">
            <w:rPr>
              <w:rFonts w:eastAsia="Times New Roman" w:cs="Segoe UI"/>
              <w:sz w:val="24"/>
              <w:szCs w:val="24"/>
              <w:lang w:val="es-ES" w:eastAsia="es-ES"/>
            </w:rPr>
            <w:t xml:space="preserve">, </w:t>
          </w:r>
          <w:r w:rsidRPr="00844781">
            <w:rPr>
              <w:rFonts w:eastAsia="Times New Roman" w:cs="Segoe UI"/>
              <w:sz w:val="24"/>
              <w:szCs w:val="24"/>
              <w:shd w:val="clear" w:color="auto" w:fill="FFC000"/>
              <w:lang w:val="es-ES" w:eastAsia="es-ES"/>
            </w:rPr>
            <w:t>naranjo</w:t>
          </w:r>
          <w:r w:rsidRPr="00844781">
            <w:rPr>
              <w:rFonts w:eastAsia="Times New Roman" w:cs="Segoe UI"/>
              <w:sz w:val="24"/>
              <w:szCs w:val="24"/>
              <w:lang w:val="es-ES" w:eastAsia="es-ES"/>
            </w:rPr>
            <w:t>)</w:t>
          </w:r>
        </w:p>
        <w:p w14:paraId="470E2F0E" w14:textId="77777777" w:rsidR="00844781" w:rsidRPr="00844781" w:rsidRDefault="00844781" w:rsidP="00844781">
          <w:pPr>
            <w:numPr>
              <w:ilvl w:val="0"/>
              <w:numId w:val="21"/>
            </w:numPr>
            <w:spacing w:after="0" w:line="240" w:lineRule="auto"/>
            <w:ind w:left="915" w:firstLine="525"/>
            <w:jc w:val="both"/>
            <w:textAlignment w:val="baseline"/>
            <w:rPr>
              <w:rFonts w:ascii="Segoe UI" w:eastAsia="Times New Roman" w:hAnsi="Segoe UI" w:cs="Segoe UI"/>
              <w:sz w:val="24"/>
              <w:szCs w:val="24"/>
              <w:lang w:val="es-ES" w:eastAsia="es-ES"/>
            </w:rPr>
          </w:pPr>
          <w:r w:rsidRPr="00844781">
            <w:rPr>
              <w:rFonts w:eastAsia="Times New Roman" w:cs="Segoe UI"/>
              <w:noProof/>
              <w:sz w:val="24"/>
              <w:szCs w:val="24"/>
              <w:lang w:val="es-ES" w:eastAsia="es-ES"/>
            </w:rPr>
            <mc:AlternateContent>
              <mc:Choice Requires="wps">
                <w:drawing>
                  <wp:anchor distT="0" distB="0" distL="114300" distR="114300" simplePos="0" relativeHeight="251659264" behindDoc="0" locked="0" layoutInCell="1" allowOverlap="1" wp14:anchorId="6130A118" wp14:editId="21A10BF5">
                    <wp:simplePos x="0" y="0"/>
                    <wp:positionH relativeFrom="column">
                      <wp:posOffset>2852420</wp:posOffset>
                    </wp:positionH>
                    <wp:positionV relativeFrom="paragraph">
                      <wp:posOffset>10160</wp:posOffset>
                    </wp:positionV>
                    <wp:extent cx="495300" cy="295275"/>
                    <wp:effectExtent l="0" t="0" r="19050" b="28575"/>
                    <wp:wrapNone/>
                    <wp:docPr id="11" name="Elipse 11"/>
                    <wp:cNvGraphicFramePr/>
                    <a:graphic xmlns:a="http://schemas.openxmlformats.org/drawingml/2006/main">
                      <a:graphicData uri="http://schemas.microsoft.com/office/word/2010/wordprocessingShape">
                        <wps:wsp>
                          <wps:cNvSpPr/>
                          <wps:spPr>
                            <a:xfrm>
                              <a:off x="0" y="0"/>
                              <a:ext cx="495300" cy="295275"/>
                            </a:xfrm>
                            <a:prstGeom prst="ellipse">
                              <a:avLst/>
                            </a:prstGeom>
                            <a:solidFill>
                              <a:sysClr val="window" lastClr="FFFFFF"/>
                            </a:solidFill>
                            <a:ln w="12700" cap="flat" cmpd="sng" algn="ctr">
                              <a:solidFill>
                                <a:srgbClr val="70AD47"/>
                              </a:solidFill>
                              <a:prstDash val="solid"/>
                              <a:miter lim="800000"/>
                            </a:ln>
                            <a:effectLst/>
                          </wps:spPr>
                          <wps:txbx>
                            <w:txbxContent>
                              <w:p w14:paraId="76F8DA36" w14:textId="77777777" w:rsidR="00844781" w:rsidRPr="00325536" w:rsidRDefault="00844781" w:rsidP="00844781">
                                <w:pPr>
                                  <w:jc w:val="center"/>
                                  <w:rPr>
                                    <w:sz w:val="16"/>
                                    <w:szCs w:val="16"/>
                                    <w:lang w:val="es-CL"/>
                                  </w:rPr>
                                </w:pPr>
                                <w:r w:rsidRPr="00325536">
                                  <w:rPr>
                                    <w:sz w:val="16"/>
                                    <w:szCs w:val="16"/>
                                    <w:lang w:val="es-C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0A118" id="Elipse 11" o:spid="_x0000_s1026" style="position:absolute;left:0;text-align:left;margin-left:224.6pt;margin-top:.8pt;width:39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" fillcolor="window" strokecolor="#70ad47" strokeweight="1pt">
                    <v:stroke joinstyle="miter"/>
                    <v:textbox>
                      <w:txbxContent>
                        <w:p w14:paraId="76F8DA36" w14:textId="77777777" w:rsidR="00844781" w:rsidRPr="00325536" w:rsidRDefault="00844781" w:rsidP="00844781">
                          <w:pPr>
                            <w:jc w:val="center"/>
                            <w:rPr>
                              <w:sz w:val="16"/>
                              <w:szCs w:val="16"/>
                              <w:lang w:val="es-CL"/>
                            </w:rPr>
                          </w:pPr>
                          <w:r w:rsidRPr="00325536">
                            <w:rPr>
                              <w:sz w:val="16"/>
                              <w:szCs w:val="16"/>
                              <w:lang w:val="es-CL"/>
                            </w:rPr>
                            <w:t>red</w:t>
                          </w:r>
                        </w:p>
                      </w:txbxContent>
                    </v:textbox>
                  </v:oval>
                </w:pict>
              </mc:Fallback>
            </mc:AlternateContent>
          </w:r>
          <w:r w:rsidRPr="00844781">
            <w:rPr>
              <w:rFonts w:eastAsia="Times New Roman" w:cs="Segoe UI"/>
              <w:sz w:val="24"/>
              <w:szCs w:val="24"/>
              <w:lang w:val="es-ES" w:eastAsia="es-ES"/>
            </w:rPr>
            <w:t>Encerradas</w:t>
          </w:r>
          <w:r w:rsidRPr="00844781">
            <w:rPr>
              <w:rFonts w:ascii="Arial" w:eastAsia="Times New Roman" w:hAnsi="Arial" w:cs="Arial"/>
              <w:sz w:val="24"/>
              <w:szCs w:val="24"/>
              <w:lang w:val="es-ES" w:eastAsia="es-ES"/>
            </w:rPr>
            <w:t> </w:t>
          </w:r>
          <w:r w:rsidRPr="00844781">
            <w:rPr>
              <w:rFonts w:eastAsia="Times New Roman" w:cs="Segoe UI"/>
              <w:sz w:val="24"/>
              <w:szCs w:val="24"/>
              <w:lang w:val="es-ES" w:eastAsia="es-ES"/>
            </w:rPr>
            <w:t xml:space="preserve">en círculos </w:t>
          </w:r>
        </w:p>
        <w:p w14:paraId="06300EEC" w14:textId="77777777" w:rsidR="00844781" w:rsidRPr="00844781" w:rsidRDefault="00844781" w:rsidP="00844781">
          <w:pPr>
            <w:numPr>
              <w:ilvl w:val="0"/>
              <w:numId w:val="22"/>
            </w:numPr>
            <w:spacing w:after="0" w:line="240" w:lineRule="auto"/>
            <w:ind w:left="915" w:firstLine="525"/>
            <w:jc w:val="both"/>
            <w:textAlignment w:val="baseline"/>
            <w:rPr>
              <w:rFonts w:ascii="Segoe UI" w:eastAsia="Times New Roman" w:hAnsi="Segoe UI" w:cs="Segoe UI"/>
              <w:sz w:val="24"/>
              <w:szCs w:val="24"/>
              <w:lang w:val="es-ES" w:eastAsia="es-ES"/>
            </w:rPr>
          </w:pPr>
          <w:r w:rsidRPr="00844781">
            <w:rPr>
              <w:rFonts w:eastAsia="Times New Roman" w:cs="Segoe UI"/>
              <w:sz w:val="24"/>
              <w:szCs w:val="24"/>
              <w:highlight w:val="yellow"/>
              <w:lang w:val="es-ES" w:eastAsia="es-ES"/>
            </w:rPr>
            <w:t>Destacadas</w:t>
          </w:r>
          <w:r w:rsidRPr="00844781">
            <w:rPr>
              <w:rFonts w:ascii="Arial" w:eastAsia="Times New Roman" w:hAnsi="Arial" w:cs="Arial"/>
              <w:sz w:val="24"/>
              <w:szCs w:val="24"/>
              <w:lang w:val="es-ES" w:eastAsia="es-ES"/>
            </w:rPr>
            <w:t> </w:t>
          </w:r>
          <w:r w:rsidRPr="00844781">
            <w:rPr>
              <w:rFonts w:eastAsia="Times New Roman" w:cs="Segoe UI"/>
              <w:sz w:val="24"/>
              <w:szCs w:val="24"/>
              <w:lang w:val="es-ES" w:eastAsia="es-ES"/>
            </w:rPr>
            <w:t> </w:t>
          </w:r>
        </w:p>
        <w:p w14:paraId="7CB9173F" w14:textId="77777777" w:rsidR="00844781" w:rsidRPr="00844781" w:rsidRDefault="00844781" w:rsidP="00844781">
          <w:pPr>
            <w:numPr>
              <w:ilvl w:val="0"/>
              <w:numId w:val="22"/>
            </w:numPr>
            <w:spacing w:after="0" w:line="240" w:lineRule="auto"/>
            <w:ind w:left="915" w:firstLine="525"/>
            <w:jc w:val="both"/>
            <w:textAlignment w:val="baseline"/>
            <w:rPr>
              <w:rFonts w:ascii="Segoe UI" w:eastAsia="Times New Roman" w:hAnsi="Segoe UI" w:cs="Segoe UI"/>
              <w:sz w:val="24"/>
              <w:szCs w:val="24"/>
              <w:lang w:val="es-ES" w:eastAsia="es-ES"/>
            </w:rPr>
          </w:pPr>
          <w:r w:rsidRPr="00844781">
            <w:rPr>
              <w:rFonts w:eastAsia="Times New Roman" w:cs="Segoe UI"/>
              <w:strike/>
              <w:sz w:val="24"/>
              <w:szCs w:val="24"/>
              <w:lang w:val="es-ES" w:eastAsia="es-ES"/>
            </w:rPr>
            <w:t>Tachadas</w:t>
          </w:r>
          <w:r w:rsidRPr="00844781">
            <w:rPr>
              <w:rFonts w:ascii="Arial" w:eastAsia="Times New Roman" w:hAnsi="Arial" w:cs="Arial"/>
              <w:sz w:val="24"/>
              <w:szCs w:val="24"/>
              <w:lang w:val="es-ES" w:eastAsia="es-ES"/>
            </w:rPr>
            <w:t> </w:t>
          </w:r>
          <w:r w:rsidRPr="00844781">
            <w:rPr>
              <w:rFonts w:eastAsia="Times New Roman" w:cs="Segoe UI"/>
              <w:sz w:val="24"/>
              <w:szCs w:val="24"/>
              <w:lang w:val="es-ES" w:eastAsia="es-ES"/>
            </w:rPr>
            <w:t> </w:t>
          </w:r>
        </w:p>
        <w:p w14:paraId="63BDCFD5" w14:textId="77777777" w:rsidR="00844781" w:rsidRPr="00844781" w:rsidRDefault="00844781" w:rsidP="00844781">
          <w:pPr>
            <w:spacing w:after="0" w:line="240" w:lineRule="auto"/>
            <w:jc w:val="both"/>
            <w:textAlignment w:val="baseline"/>
            <w:rPr>
              <w:rFonts w:ascii="Segoe UI" w:eastAsia="Times New Roman" w:hAnsi="Segoe UI" w:cs="Segoe UI"/>
              <w:sz w:val="18"/>
              <w:szCs w:val="18"/>
              <w:lang w:val="es-ES" w:eastAsia="es-ES"/>
            </w:rPr>
          </w:pPr>
          <w:r w:rsidRPr="00844781">
            <w:rPr>
              <w:rFonts w:ascii="Arial" w:eastAsia="Times New Roman" w:hAnsi="Arial" w:cs="Arial"/>
              <w:sz w:val="24"/>
              <w:szCs w:val="24"/>
              <w:lang w:val="es-ES" w:eastAsia="es-ES"/>
            </w:rPr>
            <w:t> </w:t>
          </w:r>
          <w:r w:rsidRPr="00844781">
            <w:rPr>
              <w:rFonts w:ascii="Impact" w:eastAsia="Times New Roman" w:hAnsi="Impact" w:cs="Segoe UI"/>
              <w:sz w:val="24"/>
              <w:szCs w:val="24"/>
              <w:lang w:val="es-ES" w:eastAsia="es-ES"/>
            </w:rPr>
            <w:t> </w:t>
          </w:r>
        </w:p>
        <w:p w14:paraId="03DB19A4" w14:textId="77777777" w:rsidR="00844781" w:rsidRPr="00844781" w:rsidRDefault="00844781" w:rsidP="00844781">
          <w:pPr>
            <w:numPr>
              <w:ilvl w:val="0"/>
              <w:numId w:val="23"/>
            </w:numPr>
            <w:spacing w:after="0" w:line="240" w:lineRule="auto"/>
            <w:ind w:left="360" w:firstLine="360"/>
            <w:jc w:val="both"/>
            <w:textAlignment w:val="baseline"/>
            <w:rPr>
              <w:rFonts w:ascii="Impact" w:eastAsia="Times New Roman" w:hAnsi="Impact" w:cs="Segoe UI"/>
              <w:sz w:val="24"/>
              <w:szCs w:val="24"/>
              <w:lang w:val="es-ES" w:eastAsia="es-ES"/>
            </w:rPr>
          </w:pPr>
          <w:r w:rsidRPr="00844781">
            <w:rPr>
              <w:rFonts w:eastAsia="Times New Roman" w:cs="Segoe UI"/>
              <w:b/>
              <w:bCs/>
              <w:sz w:val="24"/>
              <w:szCs w:val="24"/>
              <w:lang w:val="es-ES" w:eastAsia="es-ES"/>
            </w:rPr>
            <w:t>Ejemplos de respuestas se ilustran a continuación:</w:t>
          </w:r>
        </w:p>
        <w:p w14:paraId="07735457" w14:textId="77777777" w:rsidR="00844781" w:rsidRPr="00844781" w:rsidRDefault="00844781" w:rsidP="00844781">
          <w:pPr>
            <w:spacing w:after="0" w:line="240" w:lineRule="auto"/>
            <w:ind w:left="720"/>
            <w:jc w:val="both"/>
            <w:textAlignment w:val="baseline"/>
            <w:rPr>
              <w:rFonts w:ascii="Segoe UI" w:eastAsia="Times New Roman" w:hAnsi="Segoe UI" w:cs="Segoe UI"/>
              <w:sz w:val="18"/>
              <w:szCs w:val="18"/>
              <w:lang w:val="en-GB" w:eastAsia="es-ES"/>
            </w:rPr>
          </w:pPr>
          <w:r w:rsidRPr="00844781">
            <w:rPr>
              <w:rFonts w:ascii="Segoe UI" w:eastAsia="Times New Roman" w:hAnsi="Segoe UI" w:cs="Segoe UI"/>
              <w:noProof/>
              <w:sz w:val="18"/>
              <w:szCs w:val="18"/>
              <w:lang w:val="es-ES" w:eastAsia="es-ES"/>
            </w:rPr>
            <w:drawing>
              <wp:inline distT="0" distB="0" distL="0" distR="0" wp14:anchorId="3A54819B" wp14:editId="56FCFBB6">
                <wp:extent cx="5800725" cy="790575"/>
                <wp:effectExtent l="0" t="0" r="9525" b="9525"/>
                <wp:docPr id="12" name="Imagen 12" descr="C:\Users\Miguel\AppData\Local\Microsoft\Windows\INetCache\Content.MSO\ACD008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AppData\Local\Microsoft\Windows\INetCache\Content.MSO\ACD0089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790575"/>
                        </a:xfrm>
                        <a:prstGeom prst="rect">
                          <a:avLst/>
                        </a:prstGeom>
                        <a:noFill/>
                        <a:ln>
                          <a:noFill/>
                        </a:ln>
                      </pic:spPr>
                    </pic:pic>
                  </a:graphicData>
                </a:graphic>
              </wp:inline>
            </w:drawing>
          </w:r>
          <w:r w:rsidRPr="00844781">
            <w:rPr>
              <w:rFonts w:ascii="Segoe UI" w:eastAsia="Times New Roman" w:hAnsi="Segoe UI" w:cs="Segoe UI"/>
              <w:sz w:val="24"/>
              <w:szCs w:val="24"/>
              <w:lang w:val="en-GB" w:eastAsia="es-ES"/>
            </w:rPr>
            <w:t>  </w:t>
          </w:r>
        </w:p>
        <w:p w14:paraId="6E774413" w14:textId="77777777" w:rsidR="00844781" w:rsidRPr="00844781" w:rsidRDefault="00844781" w:rsidP="00844781">
          <w:pPr>
            <w:spacing w:after="0" w:line="240" w:lineRule="auto"/>
            <w:ind w:firstLine="360"/>
            <w:jc w:val="both"/>
            <w:textAlignment w:val="baseline"/>
            <w:rPr>
              <w:rFonts w:ascii="Segoe UI" w:eastAsia="Times New Roman" w:hAnsi="Segoe UI" w:cs="Segoe UI"/>
              <w:sz w:val="18"/>
              <w:szCs w:val="18"/>
              <w:lang w:val="en-GB" w:eastAsia="es-ES"/>
            </w:rPr>
          </w:pPr>
          <w:r w:rsidRPr="00844781">
            <w:rPr>
              <w:rFonts w:eastAsia="Times New Roman" w:cs="Segoe UI"/>
              <w:szCs w:val="28"/>
              <w:lang w:val="en-US" w:eastAsia="es-ES"/>
            </w:rPr>
            <w:t>I) What is the first thing you think of when you look at it? Why?</w:t>
          </w:r>
          <w:r w:rsidRPr="00844781">
            <w:rPr>
              <w:rFonts w:ascii="Segoe UI" w:eastAsia="Times New Roman" w:hAnsi="Segoe UI" w:cs="Segoe UI"/>
              <w:szCs w:val="28"/>
              <w:lang w:val="en-GB" w:eastAsia="es-ES"/>
            </w:rPr>
            <w:t>  </w:t>
          </w:r>
        </w:p>
        <w:p w14:paraId="707B8F20" w14:textId="77777777" w:rsidR="00844781" w:rsidRPr="00844781" w:rsidRDefault="00844781" w:rsidP="00844781">
          <w:pPr>
            <w:shd w:val="clear" w:color="auto" w:fill="FFCABC" w:themeFill="accent6" w:themeFillTint="33"/>
            <w:spacing w:after="0" w:line="240" w:lineRule="auto"/>
            <w:ind w:left="720"/>
            <w:jc w:val="both"/>
            <w:textAlignment w:val="baseline"/>
            <w:rPr>
              <w:rFonts w:ascii="Segoe UI" w:eastAsia="Times New Roman" w:hAnsi="Segoe UI" w:cs="Segoe UI"/>
              <w:sz w:val="18"/>
              <w:szCs w:val="18"/>
              <w:lang w:val="en-GB" w:eastAsia="es-ES"/>
            </w:rPr>
          </w:pPr>
          <w:r w:rsidRPr="00844781">
            <w:rPr>
              <w:rFonts w:eastAsia="Times New Roman" w:cs="Segoe UI"/>
              <w:b/>
              <w:bCs/>
              <w:sz w:val="24"/>
              <w:szCs w:val="24"/>
              <w:lang w:val="en-US" w:eastAsia="es-ES"/>
            </w:rPr>
            <w:t>Answers may vary.</w:t>
          </w:r>
          <w:r w:rsidRPr="00844781">
            <w:rPr>
              <w:rFonts w:ascii="Segoe UI" w:eastAsia="Times New Roman" w:hAnsi="Segoe UI" w:cs="Segoe UI"/>
              <w:sz w:val="24"/>
              <w:szCs w:val="24"/>
              <w:lang w:val="en-GB" w:eastAsia="es-ES"/>
            </w:rPr>
            <w:t>  </w:t>
          </w:r>
        </w:p>
        <w:p w14:paraId="4F2EB323" w14:textId="77777777" w:rsidR="00844781" w:rsidRPr="00844781" w:rsidRDefault="00844781" w:rsidP="00844781">
          <w:pPr>
            <w:shd w:val="clear" w:color="auto" w:fill="FFCABC" w:themeFill="accent6" w:themeFillTint="33"/>
            <w:spacing w:after="0" w:line="240" w:lineRule="auto"/>
            <w:ind w:left="720"/>
            <w:jc w:val="both"/>
            <w:textAlignment w:val="baseline"/>
            <w:rPr>
              <w:rFonts w:ascii="Segoe UI" w:eastAsia="Times New Roman" w:hAnsi="Segoe UI" w:cs="Segoe UI"/>
              <w:sz w:val="18"/>
              <w:szCs w:val="18"/>
              <w:lang w:val="en-GB" w:eastAsia="es-ES"/>
            </w:rPr>
          </w:pPr>
          <w:r w:rsidRPr="00844781">
            <w:rPr>
              <w:rFonts w:eastAsia="Times New Roman" w:cs="Segoe UI"/>
              <w:sz w:val="24"/>
              <w:szCs w:val="24"/>
              <w:lang w:val="en-US" w:eastAsia="es-ES"/>
            </w:rPr>
            <w:t>Example: Art, music, painting. Because there are different people doing these activities.</w:t>
          </w:r>
          <w:r w:rsidRPr="00844781">
            <w:rPr>
              <w:rFonts w:ascii="Segoe UI" w:eastAsia="Times New Roman" w:hAnsi="Segoe UI" w:cs="Segoe UI"/>
              <w:sz w:val="24"/>
              <w:szCs w:val="24"/>
              <w:lang w:val="en-GB" w:eastAsia="es-ES"/>
            </w:rPr>
            <w:t>  </w:t>
          </w:r>
        </w:p>
        <w:p w14:paraId="4D9B30F0" w14:textId="77777777" w:rsidR="00844781" w:rsidRPr="00844781" w:rsidRDefault="00844781" w:rsidP="00844781">
          <w:pPr>
            <w:spacing w:after="0" w:line="240" w:lineRule="auto"/>
            <w:ind w:left="720"/>
            <w:jc w:val="both"/>
            <w:textAlignment w:val="baseline"/>
            <w:rPr>
              <w:rFonts w:ascii="Segoe UI" w:eastAsia="Times New Roman" w:hAnsi="Segoe UI" w:cs="Segoe UI"/>
              <w:sz w:val="18"/>
              <w:szCs w:val="18"/>
              <w:lang w:val="en-GB" w:eastAsia="es-ES"/>
            </w:rPr>
          </w:pPr>
          <w:r w:rsidRPr="00844781">
            <w:rPr>
              <w:rFonts w:ascii="Segoe UI" w:eastAsia="Times New Roman" w:hAnsi="Segoe UI" w:cs="Segoe UI"/>
              <w:sz w:val="24"/>
              <w:szCs w:val="24"/>
              <w:lang w:val="en-GB" w:eastAsia="es-ES"/>
            </w:rPr>
            <w:t>  </w:t>
          </w:r>
        </w:p>
        <w:p w14:paraId="55B13E41" w14:textId="77777777" w:rsidR="00844781" w:rsidRPr="00844781" w:rsidRDefault="00844781" w:rsidP="00844781">
          <w:pPr>
            <w:spacing w:after="0" w:line="240" w:lineRule="auto"/>
            <w:ind w:left="555" w:hanging="270"/>
            <w:jc w:val="both"/>
            <w:textAlignment w:val="baseline"/>
            <w:rPr>
              <w:rFonts w:ascii="Segoe UI" w:eastAsia="Times New Roman" w:hAnsi="Segoe UI" w:cs="Segoe UI"/>
              <w:sz w:val="18"/>
              <w:szCs w:val="18"/>
              <w:lang w:val="en-GB" w:eastAsia="es-ES"/>
            </w:rPr>
          </w:pPr>
          <w:r w:rsidRPr="00844781">
            <w:rPr>
              <w:rFonts w:eastAsia="Times New Roman" w:cs="Segoe UI"/>
              <w:szCs w:val="28"/>
              <w:lang w:val="en-US" w:eastAsia="es-ES"/>
            </w:rPr>
            <w:t>II) Find the words to complete the sentences using the picture clues. For extra help you can use the Pictionary at the end.</w:t>
          </w:r>
          <w:r w:rsidRPr="00844781">
            <w:rPr>
              <w:rFonts w:ascii="Segoe UI" w:eastAsia="Times New Roman" w:hAnsi="Segoe UI" w:cs="Segoe UI"/>
              <w:szCs w:val="28"/>
              <w:lang w:val="en-GB" w:eastAsia="es-ES"/>
            </w:rPr>
            <w:t>  </w:t>
          </w:r>
        </w:p>
        <w:p w14:paraId="0BAE2001" w14:textId="77777777" w:rsidR="00844781" w:rsidRPr="00844781" w:rsidRDefault="00844781" w:rsidP="00844781">
          <w:pPr>
            <w:spacing w:after="0" w:line="240" w:lineRule="auto"/>
            <w:ind w:left="720"/>
            <w:jc w:val="both"/>
            <w:textAlignment w:val="baseline"/>
            <w:rPr>
              <w:rFonts w:ascii="Segoe UI" w:eastAsia="Times New Roman" w:hAnsi="Segoe UI" w:cs="Segoe UI"/>
              <w:sz w:val="18"/>
              <w:szCs w:val="18"/>
              <w:lang w:val="en-GB" w:eastAsia="es-ES"/>
            </w:rPr>
          </w:pPr>
          <w:r w:rsidRPr="00844781">
            <w:rPr>
              <w:rFonts w:ascii="Segoe UI" w:eastAsia="Times New Roman" w:hAnsi="Segoe UI" w:cs="Segoe UI"/>
              <w:sz w:val="24"/>
              <w:szCs w:val="24"/>
              <w:lang w:val="en-GB" w:eastAsia="es-ES"/>
            </w:rPr>
            <w:t>  </w:t>
          </w:r>
        </w:p>
        <w:p w14:paraId="320E786B" w14:textId="77777777" w:rsidR="00844781" w:rsidRPr="00844781" w:rsidRDefault="00844781" w:rsidP="00844781">
          <w:pPr>
            <w:spacing w:after="0" w:line="240" w:lineRule="auto"/>
            <w:ind w:left="720"/>
            <w:jc w:val="both"/>
            <w:textAlignment w:val="baseline"/>
            <w:rPr>
              <w:rFonts w:ascii="Segoe UI" w:eastAsia="Times New Roman" w:hAnsi="Segoe UI" w:cs="Segoe UI"/>
              <w:sz w:val="18"/>
              <w:szCs w:val="18"/>
              <w:lang w:val="en-GB" w:eastAsia="es-ES"/>
            </w:rPr>
          </w:pPr>
          <w:r w:rsidRPr="00844781">
            <w:rPr>
              <w:rFonts w:eastAsia="Times New Roman" w:cs="Segoe UI"/>
              <w:sz w:val="24"/>
              <w:szCs w:val="24"/>
              <w:lang w:val="en-US" w:eastAsia="es-ES"/>
            </w:rPr>
            <w:t>a. The artists used</w:t>
          </w:r>
          <w:r w:rsidRPr="00844781">
            <w:rPr>
              <w:rFonts w:ascii="Arial" w:eastAsia="Times New Roman" w:hAnsi="Arial" w:cs="Arial"/>
              <w:sz w:val="24"/>
              <w:szCs w:val="24"/>
              <w:shd w:val="clear" w:color="auto" w:fill="FFCABC" w:themeFill="accent6" w:themeFillTint="33"/>
              <w:lang w:val="en-US" w:eastAsia="es-ES"/>
            </w:rPr>
            <w:t> </w:t>
          </w:r>
          <w:r w:rsidRPr="00844781">
            <w:rPr>
              <w:rFonts w:eastAsia="Times New Roman" w:cs="Segoe UI"/>
              <w:b/>
              <w:bCs/>
              <w:sz w:val="24"/>
              <w:szCs w:val="24"/>
              <w:u w:val="single"/>
              <w:shd w:val="clear" w:color="auto" w:fill="FFCABC" w:themeFill="accent6" w:themeFillTint="33"/>
              <w:lang w:val="en-US" w:eastAsia="es-ES"/>
            </w:rPr>
            <w:t>materials</w:t>
          </w:r>
          <w:r w:rsidRPr="00844781">
            <w:rPr>
              <w:rFonts w:ascii="Arial" w:eastAsia="Times New Roman" w:hAnsi="Arial" w:cs="Arial"/>
              <w:sz w:val="24"/>
              <w:szCs w:val="24"/>
              <w:shd w:val="clear" w:color="auto" w:fill="B4C6E7"/>
              <w:lang w:val="en-US" w:eastAsia="es-ES"/>
            </w:rPr>
            <w:t> </w:t>
          </w:r>
          <w:r w:rsidRPr="00844781">
            <w:rPr>
              <w:rFonts w:eastAsia="Times New Roman" w:cs="Segoe UI"/>
              <w:sz w:val="24"/>
              <w:szCs w:val="24"/>
              <w:lang w:val="en-US" w:eastAsia="es-ES"/>
            </w:rPr>
            <w:t>like rubber, plaster and</w:t>
          </w:r>
          <w:r w:rsidRPr="00844781">
            <w:rPr>
              <w:rFonts w:ascii="Arial" w:eastAsia="Times New Roman" w:hAnsi="Arial" w:cs="Arial"/>
              <w:sz w:val="24"/>
              <w:szCs w:val="24"/>
              <w:lang w:val="en-US" w:eastAsia="es-ES"/>
            </w:rPr>
            <w:t> </w:t>
          </w:r>
          <w:proofErr w:type="spellStart"/>
          <w:r w:rsidRPr="00844781">
            <w:rPr>
              <w:rFonts w:eastAsia="Times New Roman" w:cs="Segoe UI"/>
              <w:sz w:val="24"/>
              <w:szCs w:val="24"/>
              <w:lang w:val="en-US" w:eastAsia="es-ES"/>
            </w:rPr>
            <w:t>styrofoam</w:t>
          </w:r>
          <w:proofErr w:type="spellEnd"/>
          <w:r w:rsidRPr="00844781">
            <w:rPr>
              <w:rFonts w:ascii="Arial" w:eastAsia="Times New Roman" w:hAnsi="Arial" w:cs="Arial"/>
              <w:sz w:val="24"/>
              <w:szCs w:val="24"/>
              <w:lang w:val="en-US" w:eastAsia="es-ES"/>
            </w:rPr>
            <w:t> </w:t>
          </w:r>
          <w:r w:rsidRPr="00844781">
            <w:rPr>
              <w:rFonts w:eastAsia="Times New Roman" w:cs="Segoe UI"/>
              <w:sz w:val="24"/>
              <w:szCs w:val="24"/>
              <w:lang w:val="en-US" w:eastAsia="es-ES"/>
            </w:rPr>
            <w:t>to make their art.</w:t>
          </w:r>
          <w:r w:rsidRPr="00844781">
            <w:rPr>
              <w:rFonts w:ascii="Segoe UI" w:eastAsia="Times New Roman" w:hAnsi="Segoe UI" w:cs="Segoe UI"/>
              <w:sz w:val="24"/>
              <w:szCs w:val="24"/>
              <w:lang w:val="en-GB" w:eastAsia="es-ES"/>
            </w:rPr>
            <w:t>  </w:t>
          </w:r>
        </w:p>
        <w:p w14:paraId="702E613B" w14:textId="77777777" w:rsidR="00844781" w:rsidRPr="00844781" w:rsidRDefault="00844781" w:rsidP="00844781">
          <w:pPr>
            <w:spacing w:after="0" w:line="240" w:lineRule="auto"/>
            <w:ind w:left="720"/>
            <w:jc w:val="both"/>
            <w:textAlignment w:val="baseline"/>
            <w:rPr>
              <w:rFonts w:ascii="Segoe UI" w:eastAsia="Times New Roman" w:hAnsi="Segoe UI" w:cs="Segoe UI"/>
              <w:sz w:val="18"/>
              <w:szCs w:val="18"/>
              <w:lang w:val="en-GB" w:eastAsia="es-ES"/>
            </w:rPr>
          </w:pPr>
          <w:r w:rsidRPr="00844781">
            <w:rPr>
              <w:rFonts w:eastAsia="Times New Roman" w:cs="Segoe UI"/>
              <w:sz w:val="24"/>
              <w:szCs w:val="24"/>
              <w:lang w:val="en-US" w:eastAsia="es-ES"/>
            </w:rPr>
            <w:t>b. </w:t>
          </w:r>
          <w:proofErr w:type="spellStart"/>
          <w:r w:rsidRPr="00844781">
            <w:rPr>
              <w:rFonts w:eastAsia="Times New Roman" w:cs="Segoe UI"/>
              <w:sz w:val="24"/>
              <w:szCs w:val="24"/>
              <w:lang w:val="en-US" w:eastAsia="es-ES"/>
            </w:rPr>
            <w:t>Pomaire</w:t>
          </w:r>
          <w:proofErr w:type="spellEnd"/>
          <w:r w:rsidRPr="00844781">
            <w:rPr>
              <w:rFonts w:eastAsia="Times New Roman" w:cs="Segoe UI"/>
              <w:sz w:val="24"/>
              <w:szCs w:val="24"/>
              <w:lang w:val="en-US" w:eastAsia="es-ES"/>
            </w:rPr>
            <w:t> pottery is mainly made of</w:t>
          </w:r>
          <w:r w:rsidRPr="00844781">
            <w:rPr>
              <w:rFonts w:ascii="Arial" w:eastAsia="Times New Roman" w:hAnsi="Arial" w:cs="Arial"/>
              <w:sz w:val="24"/>
              <w:szCs w:val="24"/>
              <w:shd w:val="clear" w:color="auto" w:fill="FFCABC" w:themeFill="accent6" w:themeFillTint="33"/>
              <w:lang w:val="en-US" w:eastAsia="es-ES"/>
            </w:rPr>
            <w:t> </w:t>
          </w:r>
          <w:r w:rsidRPr="00844781">
            <w:rPr>
              <w:rFonts w:eastAsia="Times New Roman" w:cs="Segoe UI"/>
              <w:b/>
              <w:bCs/>
              <w:sz w:val="24"/>
              <w:szCs w:val="24"/>
              <w:u w:val="single"/>
              <w:shd w:val="clear" w:color="auto" w:fill="FFCABC" w:themeFill="accent6" w:themeFillTint="33"/>
              <w:lang w:val="en-US" w:eastAsia="es-ES"/>
            </w:rPr>
            <w:t>clay</w:t>
          </w:r>
          <w:r w:rsidRPr="00844781">
            <w:rPr>
              <w:rFonts w:ascii="Segoe UI" w:eastAsia="Times New Roman" w:hAnsi="Segoe UI" w:cs="Segoe UI"/>
              <w:sz w:val="24"/>
              <w:szCs w:val="24"/>
              <w:shd w:val="clear" w:color="auto" w:fill="DFEBF5"/>
              <w:lang w:val="en-US" w:eastAsia="es-ES"/>
            </w:rPr>
            <w:t>.</w:t>
          </w:r>
          <w:r w:rsidRPr="00844781">
            <w:rPr>
              <w:rFonts w:ascii="Arial" w:eastAsia="Times New Roman" w:hAnsi="Arial" w:cs="Arial"/>
              <w:sz w:val="24"/>
              <w:szCs w:val="24"/>
              <w:lang w:val="en-US" w:eastAsia="es-ES"/>
            </w:rPr>
            <w:t> </w:t>
          </w:r>
          <w:r w:rsidRPr="00844781">
            <w:rPr>
              <w:rFonts w:eastAsia="Times New Roman" w:cs="Segoe UI"/>
              <w:sz w:val="24"/>
              <w:szCs w:val="24"/>
              <w:lang w:val="en-US" w:eastAsia="es-ES"/>
            </w:rPr>
            <w:t>Don</w:t>
          </w:r>
          <w:r w:rsidRPr="00844781">
            <w:rPr>
              <w:rFonts w:eastAsia="Times New Roman" w:cs="Gill Sans MT"/>
              <w:sz w:val="24"/>
              <w:szCs w:val="24"/>
              <w:lang w:val="en-US" w:eastAsia="es-ES"/>
            </w:rPr>
            <w:t>´</w:t>
          </w:r>
          <w:r w:rsidRPr="00844781">
            <w:rPr>
              <w:rFonts w:eastAsia="Times New Roman" w:cs="Segoe UI"/>
              <w:sz w:val="24"/>
              <w:szCs w:val="24"/>
              <w:lang w:val="en-US" w:eastAsia="es-ES"/>
            </w:rPr>
            <w:t>t forget to visit this magical village!</w:t>
          </w:r>
          <w:r w:rsidRPr="00844781">
            <w:rPr>
              <w:rFonts w:ascii="Segoe UI" w:eastAsia="Times New Roman" w:hAnsi="Segoe UI" w:cs="Segoe UI"/>
              <w:sz w:val="24"/>
              <w:szCs w:val="24"/>
              <w:lang w:val="en-GB" w:eastAsia="es-ES"/>
            </w:rPr>
            <w:t>  </w:t>
          </w:r>
        </w:p>
        <w:p w14:paraId="3E5515C3" w14:textId="77777777" w:rsidR="00844781" w:rsidRPr="00844781" w:rsidRDefault="00844781" w:rsidP="00844781">
          <w:pPr>
            <w:rPr>
              <w:rFonts w:eastAsia="Times New Roman" w:cs="Times New Roman"/>
              <w:lang w:val="en-GB"/>
            </w:rPr>
          </w:pPr>
        </w:p>
        <w:p w14:paraId="5FA6DB4D" w14:textId="77777777" w:rsidR="00A640B7" w:rsidRDefault="00481FB7" w:rsidP="31759D76"/>
      </w:sdtContent>
    </w:sdt>
    <w:p w14:paraId="26815340" w14:textId="311540CD" w:rsidR="00473FED" w:rsidRPr="00454DBB" w:rsidRDefault="271EDBF9" w:rsidP="00473FED">
      <w:pPr>
        <w:pStyle w:val="Heading2"/>
        <w:rPr>
          <w:rFonts w:eastAsia="Verdana"/>
          <w:color w:val="851C00" w:themeColor="accent6" w:themeShade="BF"/>
          <w:lang w:val="en-GB"/>
        </w:rPr>
      </w:pPr>
      <w:bookmarkStart w:id="1" w:name="_Hlk37677405"/>
      <w:r w:rsidRPr="453F4229">
        <w:rPr>
          <w:rFonts w:eastAsia="Verdana"/>
          <w:color w:val="851C00" w:themeColor="accent6" w:themeShade="BF"/>
          <w:lang w:val="en-GB"/>
        </w:rPr>
        <w:t>SECTION 1: SETTING THE CONTEXT</w:t>
      </w:r>
    </w:p>
    <w:p w14:paraId="64588796" w14:textId="27A00FE0" w:rsidR="31759D76" w:rsidRDefault="31759D76" w:rsidP="31759D76">
      <w:pPr>
        <w:rPr>
          <w:lang w:val="en-GB"/>
        </w:rPr>
      </w:pPr>
    </w:p>
    <w:p w14:paraId="4FAC4C42" w14:textId="338D8E7E" w:rsidR="004E0BC1" w:rsidRDefault="748CD46D" w:rsidP="4DC67D1E">
      <w:pPr>
        <w:jc w:val="both"/>
        <w:rPr>
          <w:lang w:val="en-GB"/>
        </w:rPr>
      </w:pPr>
      <w:r w:rsidRPr="0BD537B4">
        <w:rPr>
          <w:lang w:val="en-GB"/>
        </w:rPr>
        <w:t xml:space="preserve">Hello Students, welcome back to lesson </w:t>
      </w:r>
      <w:r w:rsidR="004E0BC1">
        <w:rPr>
          <w:lang w:val="en-GB"/>
        </w:rPr>
        <w:t>3</w:t>
      </w:r>
      <w:r w:rsidR="4FB81DC9" w:rsidRPr="0BD537B4">
        <w:rPr>
          <w:lang w:val="en-GB"/>
        </w:rPr>
        <w:t xml:space="preserve">. In this lesson we will rehearse </w:t>
      </w:r>
      <w:r w:rsidR="004E0BC1">
        <w:rPr>
          <w:b/>
          <w:bCs/>
          <w:lang w:val="en-GB"/>
        </w:rPr>
        <w:t>writing</w:t>
      </w:r>
      <w:r w:rsidR="4FB81DC9" w:rsidRPr="0BD537B4">
        <w:rPr>
          <w:lang w:val="en-GB"/>
        </w:rPr>
        <w:t xml:space="preserve"> skills by considering the topic of </w:t>
      </w:r>
      <w:r w:rsidR="004E0BC1" w:rsidRPr="00C951D7">
        <w:rPr>
          <w:b/>
          <w:bCs/>
          <w:i/>
          <w:iCs/>
          <w:lang w:val="en-GB"/>
        </w:rPr>
        <w:t xml:space="preserve">successful </w:t>
      </w:r>
      <w:r w:rsidR="4FB81DC9" w:rsidRPr="00C951D7">
        <w:rPr>
          <w:b/>
          <w:bCs/>
          <w:i/>
          <w:iCs/>
          <w:lang w:val="en-GB"/>
        </w:rPr>
        <w:t xml:space="preserve">technological </w:t>
      </w:r>
      <w:r w:rsidR="00D58BFB" w:rsidRPr="00C951D7">
        <w:rPr>
          <w:b/>
          <w:bCs/>
          <w:i/>
          <w:iCs/>
          <w:lang w:val="en-GB"/>
        </w:rPr>
        <w:t>gadgets</w:t>
      </w:r>
      <w:r w:rsidR="00D58BFB" w:rsidRPr="0BD537B4">
        <w:rPr>
          <w:lang w:val="en-GB"/>
        </w:rPr>
        <w:t xml:space="preserve">. </w:t>
      </w:r>
    </w:p>
    <w:p w14:paraId="1E3A1505" w14:textId="3972509C" w:rsidR="004E0BC1" w:rsidRPr="00711B69" w:rsidRDefault="004E0BC1" w:rsidP="4DC67D1E">
      <w:pPr>
        <w:pStyle w:val="ListParagraph"/>
        <w:numPr>
          <w:ilvl w:val="0"/>
          <w:numId w:val="8"/>
        </w:numPr>
        <w:jc w:val="both"/>
        <w:rPr>
          <w:rFonts w:ascii="Gill Sans MT" w:hAnsi="Gill Sans MT"/>
          <w:b/>
          <w:bCs/>
          <w:szCs w:val="28"/>
          <w:lang w:val="en-GB"/>
        </w:rPr>
      </w:pPr>
      <w:r w:rsidRPr="00711B69">
        <w:rPr>
          <w:rFonts w:ascii="Gill Sans MT" w:hAnsi="Gill Sans MT"/>
          <w:b/>
          <w:bCs/>
          <w:szCs w:val="28"/>
          <w:lang w:val="en-GB"/>
        </w:rPr>
        <w:t xml:space="preserve">Look at the following images of creative, innovative and successful technological gadgets and answer the following questions. </w:t>
      </w:r>
    </w:p>
    <w:bookmarkEnd w:id="1"/>
    <w:p w14:paraId="3AAF95E6" w14:textId="5B705D97" w:rsidR="40D70623" w:rsidRDefault="04275513" w:rsidP="0BD537B4">
      <w:pPr>
        <w:ind w:left="360"/>
        <w:rPr>
          <w:rFonts w:eastAsia="Gill Sans MT" w:cs="Gill Sans MT"/>
          <w:color w:val="00B0F0"/>
          <w:lang w:val="en-GB"/>
        </w:rPr>
      </w:pPr>
      <w:r w:rsidRPr="453F4229">
        <w:rPr>
          <w:rFonts w:eastAsia="Gill Sans MT" w:cs="Gill Sans MT"/>
          <w:color w:val="00B0F0"/>
          <w:lang w:val="en-GB"/>
        </w:rPr>
        <w:t xml:space="preserve">. </w:t>
      </w:r>
      <w:r w:rsidR="004E0BC1">
        <w:rPr>
          <w:noProof/>
        </w:rPr>
        <w:drawing>
          <wp:inline distT="0" distB="0" distL="0" distR="0" wp14:anchorId="0D6264D8" wp14:editId="0A25A0C8">
            <wp:extent cx="2343150" cy="1238250"/>
            <wp:effectExtent l="0" t="0" r="0" b="0"/>
            <wp:docPr id="2" name="Imagen 2" descr="5 Tips for a successful Virtual visit with your Provider - Ou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2343150" cy="1238250"/>
                    </a:xfrm>
                    <a:prstGeom prst="rect">
                      <a:avLst/>
                    </a:prstGeom>
                  </pic:spPr>
                </pic:pic>
              </a:graphicData>
            </a:graphic>
          </wp:inline>
        </w:drawing>
      </w:r>
      <w:r w:rsidR="00C951D7">
        <w:rPr>
          <w:noProof/>
        </w:rPr>
        <w:drawing>
          <wp:inline distT="0" distB="0" distL="0" distR="0" wp14:anchorId="18D090E3" wp14:editId="173716F8">
            <wp:extent cx="2105025" cy="124714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2105025" cy="1247140"/>
                    </a:xfrm>
                    <a:prstGeom prst="rect">
                      <a:avLst/>
                    </a:prstGeom>
                  </pic:spPr>
                </pic:pic>
              </a:graphicData>
            </a:graphic>
          </wp:inline>
        </w:drawing>
      </w:r>
    </w:p>
    <w:p w14:paraId="00C359CD" w14:textId="374CBD04" w:rsidR="00C951D7" w:rsidRDefault="00C951D7" w:rsidP="0BD537B4">
      <w:pPr>
        <w:ind w:left="360"/>
        <w:rPr>
          <w:rFonts w:eastAsia="Gill Sans MT" w:cs="Gill Sans MT"/>
          <w:lang w:val="en-GB"/>
        </w:rPr>
      </w:pPr>
      <w:r>
        <w:rPr>
          <w:noProof/>
        </w:rPr>
        <w:drawing>
          <wp:inline distT="0" distB="0" distL="0" distR="0" wp14:anchorId="76A34A1B" wp14:editId="3393E71F">
            <wp:extent cx="2428875" cy="1257300"/>
            <wp:effectExtent l="0" t="0" r="9525" b="0"/>
            <wp:docPr id="4" name="Imagen 4" descr="r/gadgets - Cancelled Nokia 235 prototype running YunOS based on Android -  usa-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428875" cy="1257300"/>
                    </a:xfrm>
                    <a:prstGeom prst="rect">
                      <a:avLst/>
                    </a:prstGeom>
                  </pic:spPr>
                </pic:pic>
              </a:graphicData>
            </a:graphic>
          </wp:inline>
        </w:drawing>
      </w:r>
      <w:r>
        <w:rPr>
          <w:noProof/>
        </w:rPr>
        <w:drawing>
          <wp:inline distT="0" distB="0" distL="0" distR="0" wp14:anchorId="15FC0AC3" wp14:editId="2CE56595">
            <wp:extent cx="2143125" cy="1266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2143125" cy="1266825"/>
                    </a:xfrm>
                    <a:prstGeom prst="rect">
                      <a:avLst/>
                    </a:prstGeom>
                  </pic:spPr>
                </pic:pic>
              </a:graphicData>
            </a:graphic>
          </wp:inline>
        </w:drawing>
      </w:r>
    </w:p>
    <w:p w14:paraId="0F73A5B8" w14:textId="4AB0329C" w:rsidR="00C951D7" w:rsidRPr="007A5107" w:rsidRDefault="007A5107" w:rsidP="007A5107">
      <w:pPr>
        <w:pStyle w:val="ListParagraph"/>
        <w:shd w:val="clear" w:color="auto" w:fill="FFCABC" w:themeFill="accent6" w:themeFillTint="33"/>
        <w:rPr>
          <w:rFonts w:ascii="Gill Sans MT" w:hAnsi="Gill Sans MT"/>
          <w:lang w:val="en-US"/>
        </w:rPr>
      </w:pPr>
      <w:bookmarkStart w:id="2" w:name="_Hlk50397385"/>
      <w:r w:rsidRPr="007A5107">
        <w:rPr>
          <w:rFonts w:ascii="Gill Sans MT" w:hAnsi="Gill Sans MT"/>
          <w:lang w:val="en-US"/>
        </w:rPr>
        <w:t xml:space="preserve">Answers may vary </w:t>
      </w:r>
    </w:p>
    <w:bookmarkEnd w:id="2"/>
    <w:p w14:paraId="677B7AA8" w14:textId="495B6A46" w:rsidR="00C8489D" w:rsidRPr="007A5107" w:rsidRDefault="00C951D7" w:rsidP="453F4229">
      <w:pPr>
        <w:pStyle w:val="ListParagraph"/>
        <w:numPr>
          <w:ilvl w:val="0"/>
          <w:numId w:val="9"/>
        </w:numPr>
        <w:rPr>
          <w:rFonts w:ascii="Gill Sans MT" w:eastAsiaTheme="majorEastAsia" w:hAnsi="Gill Sans MT" w:cstheme="majorBidi"/>
          <w:sz w:val="24"/>
          <w:szCs w:val="24"/>
          <w:lang w:val="en-GB"/>
        </w:rPr>
      </w:pPr>
      <w:r w:rsidRPr="007A5107">
        <w:rPr>
          <w:rFonts w:ascii="Gill Sans MT" w:eastAsiaTheme="majorEastAsia" w:hAnsi="Gill Sans MT" w:cstheme="majorBidi"/>
          <w:sz w:val="24"/>
          <w:szCs w:val="24"/>
          <w:lang w:val="en-GB"/>
        </w:rPr>
        <w:t>Why do you think these gadgets are successful?</w:t>
      </w:r>
    </w:p>
    <w:p w14:paraId="01A8CACB" w14:textId="4C8AAC97" w:rsidR="00711B69" w:rsidRPr="007A5107" w:rsidRDefault="007A5107" w:rsidP="007A5107">
      <w:pPr>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ind w:left="360"/>
        <w:jc w:val="both"/>
        <w:rPr>
          <w:rFonts w:eastAsia="Times New Roman" w:cs="Times New Roman"/>
          <w:bCs/>
          <w:sz w:val="24"/>
          <w:szCs w:val="24"/>
          <w:lang w:val="en-GB"/>
        </w:rPr>
      </w:pPr>
      <w:r w:rsidRPr="007A5107">
        <w:rPr>
          <w:rFonts w:eastAsia="Times New Roman" w:cs="Times New Roman"/>
          <w:bCs/>
          <w:sz w:val="24"/>
          <w:szCs w:val="24"/>
          <w:lang w:val="en-GB"/>
        </w:rPr>
        <w:t xml:space="preserve">         I think they are used for communication.</w:t>
      </w:r>
    </w:p>
    <w:p w14:paraId="5308EB2D" w14:textId="77777777" w:rsidR="00711B69" w:rsidRPr="007A5107" w:rsidRDefault="00711B69" w:rsidP="00711B69">
      <w:pPr>
        <w:rPr>
          <w:rFonts w:eastAsiaTheme="majorEastAsia" w:cstheme="majorBidi"/>
          <w:sz w:val="24"/>
          <w:szCs w:val="24"/>
          <w:lang w:val="en-GB"/>
        </w:rPr>
      </w:pPr>
    </w:p>
    <w:p w14:paraId="24237B7F" w14:textId="6ECD4E23" w:rsidR="00C951D7" w:rsidRPr="007A5107" w:rsidRDefault="00C951D7" w:rsidP="00C951D7">
      <w:pPr>
        <w:pStyle w:val="ListParagraph"/>
        <w:numPr>
          <w:ilvl w:val="0"/>
          <w:numId w:val="9"/>
        </w:numPr>
        <w:rPr>
          <w:rFonts w:ascii="Gill Sans MT" w:eastAsiaTheme="majorEastAsia" w:hAnsi="Gill Sans MT" w:cstheme="majorBidi"/>
          <w:sz w:val="24"/>
          <w:szCs w:val="24"/>
          <w:lang w:val="en-GB"/>
        </w:rPr>
      </w:pPr>
      <w:r w:rsidRPr="007A5107">
        <w:rPr>
          <w:rFonts w:ascii="Gill Sans MT" w:eastAsiaTheme="majorEastAsia" w:hAnsi="Gill Sans MT" w:cstheme="majorBidi"/>
          <w:sz w:val="24"/>
          <w:szCs w:val="24"/>
          <w:lang w:val="en-GB"/>
        </w:rPr>
        <w:t>Which one would you consider the mo</w:t>
      </w:r>
      <w:r w:rsidR="0D6BE190" w:rsidRPr="007A5107">
        <w:rPr>
          <w:rFonts w:ascii="Gill Sans MT" w:eastAsiaTheme="majorEastAsia" w:hAnsi="Gill Sans MT" w:cstheme="majorBidi"/>
          <w:sz w:val="24"/>
          <w:szCs w:val="24"/>
          <w:lang w:val="en-GB"/>
        </w:rPr>
        <w:t>st</w:t>
      </w:r>
      <w:r w:rsidRPr="007A5107">
        <w:rPr>
          <w:rFonts w:ascii="Gill Sans MT" w:eastAsiaTheme="majorEastAsia" w:hAnsi="Gill Sans MT" w:cstheme="majorBidi"/>
          <w:sz w:val="24"/>
          <w:szCs w:val="24"/>
          <w:lang w:val="en-GB"/>
        </w:rPr>
        <w:t xml:space="preserve"> creative </w:t>
      </w:r>
      <w:r w:rsidR="4415C3B4" w:rsidRPr="007A5107">
        <w:rPr>
          <w:rFonts w:ascii="Gill Sans MT" w:eastAsiaTheme="majorEastAsia" w:hAnsi="Gill Sans MT" w:cstheme="majorBidi"/>
          <w:sz w:val="24"/>
          <w:szCs w:val="24"/>
          <w:lang w:val="en-GB"/>
        </w:rPr>
        <w:t xml:space="preserve">one(s) </w:t>
      </w:r>
      <w:r w:rsidRPr="007A5107">
        <w:rPr>
          <w:rFonts w:ascii="Gill Sans MT" w:eastAsiaTheme="majorEastAsia" w:hAnsi="Gill Sans MT" w:cstheme="majorBidi"/>
          <w:sz w:val="24"/>
          <w:szCs w:val="24"/>
          <w:lang w:val="en-GB"/>
        </w:rPr>
        <w:t>and why?</w:t>
      </w:r>
    </w:p>
    <w:p w14:paraId="07F3862D" w14:textId="242E62A7" w:rsidR="00711B69" w:rsidRPr="007A5107" w:rsidRDefault="007A5107" w:rsidP="007A5107">
      <w:pPr>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ind w:left="360"/>
        <w:jc w:val="both"/>
        <w:rPr>
          <w:rFonts w:eastAsia="Times New Roman" w:cs="Times New Roman"/>
          <w:bCs/>
          <w:sz w:val="24"/>
          <w:szCs w:val="24"/>
          <w:lang w:val="en-US"/>
        </w:rPr>
      </w:pPr>
      <w:r w:rsidRPr="007A5107">
        <w:rPr>
          <w:rFonts w:eastAsia="Times New Roman" w:cs="Times New Roman"/>
          <w:bCs/>
          <w:sz w:val="24"/>
          <w:szCs w:val="24"/>
          <w:lang w:val="en-US"/>
        </w:rPr>
        <w:t>The first one because it involves images and sounds.</w:t>
      </w:r>
    </w:p>
    <w:p w14:paraId="553B8B67" w14:textId="77777777" w:rsidR="00711B69" w:rsidRPr="007A5107" w:rsidRDefault="00711B69" w:rsidP="00711B69">
      <w:pPr>
        <w:rPr>
          <w:rFonts w:eastAsiaTheme="majorEastAsia" w:cstheme="majorBidi"/>
          <w:sz w:val="24"/>
          <w:szCs w:val="24"/>
          <w:lang w:val="en-GB"/>
        </w:rPr>
      </w:pPr>
    </w:p>
    <w:p w14:paraId="69958171" w14:textId="434CE247" w:rsidR="00C951D7" w:rsidRPr="007A5107" w:rsidRDefault="24EE3602" w:rsidP="007A5107">
      <w:pPr>
        <w:pStyle w:val="ListParagraph"/>
        <w:numPr>
          <w:ilvl w:val="0"/>
          <w:numId w:val="9"/>
        </w:numPr>
        <w:rPr>
          <w:rFonts w:ascii="Gill Sans MT" w:eastAsiaTheme="majorEastAsia" w:hAnsi="Gill Sans MT" w:cstheme="majorBidi"/>
          <w:sz w:val="24"/>
          <w:szCs w:val="24"/>
          <w:lang w:val="en-GB"/>
        </w:rPr>
      </w:pPr>
      <w:r w:rsidRPr="007A5107">
        <w:rPr>
          <w:rFonts w:ascii="Gill Sans MT" w:eastAsiaTheme="majorEastAsia" w:hAnsi="Gill Sans MT" w:cstheme="majorBidi"/>
          <w:sz w:val="24"/>
          <w:szCs w:val="24"/>
          <w:lang w:val="en-GB"/>
        </w:rPr>
        <w:t xml:space="preserve"> </w:t>
      </w:r>
      <w:r w:rsidR="00C951D7" w:rsidRPr="007A5107">
        <w:rPr>
          <w:rFonts w:ascii="Gill Sans MT" w:eastAsiaTheme="majorEastAsia" w:hAnsi="Gill Sans MT" w:cstheme="majorBidi"/>
          <w:sz w:val="24"/>
          <w:szCs w:val="24"/>
          <w:lang w:val="en-GB"/>
        </w:rPr>
        <w:t xml:space="preserve">Which </w:t>
      </w:r>
      <w:r w:rsidR="67A9985D" w:rsidRPr="007A5107">
        <w:rPr>
          <w:rFonts w:ascii="Gill Sans MT" w:eastAsiaTheme="majorEastAsia" w:hAnsi="Gill Sans MT" w:cstheme="majorBidi"/>
          <w:sz w:val="24"/>
          <w:szCs w:val="24"/>
          <w:lang w:val="en-GB"/>
        </w:rPr>
        <w:t xml:space="preserve">one (s) </w:t>
      </w:r>
      <w:r w:rsidR="00C951D7" w:rsidRPr="007A5107">
        <w:rPr>
          <w:rFonts w:ascii="Gill Sans MT" w:eastAsiaTheme="majorEastAsia" w:hAnsi="Gill Sans MT" w:cstheme="majorBidi"/>
          <w:sz w:val="24"/>
          <w:szCs w:val="24"/>
          <w:lang w:val="en-GB"/>
        </w:rPr>
        <w:t>would you consider the mo</w:t>
      </w:r>
      <w:r w:rsidR="7F8C7B54" w:rsidRPr="007A5107">
        <w:rPr>
          <w:rFonts w:ascii="Gill Sans MT" w:eastAsiaTheme="majorEastAsia" w:hAnsi="Gill Sans MT" w:cstheme="majorBidi"/>
          <w:sz w:val="24"/>
          <w:szCs w:val="24"/>
          <w:lang w:val="en-GB"/>
        </w:rPr>
        <w:t>st</w:t>
      </w:r>
      <w:r w:rsidR="00C951D7" w:rsidRPr="007A5107">
        <w:rPr>
          <w:rFonts w:ascii="Gill Sans MT" w:eastAsiaTheme="majorEastAsia" w:hAnsi="Gill Sans MT" w:cstheme="majorBidi"/>
          <w:sz w:val="24"/>
          <w:szCs w:val="24"/>
          <w:lang w:val="en-GB"/>
        </w:rPr>
        <w:t xml:space="preserve"> innovative and why? </w:t>
      </w:r>
    </w:p>
    <w:p w14:paraId="0AEA1133" w14:textId="3E4F425C" w:rsidR="00711B69" w:rsidRPr="007A5107" w:rsidRDefault="007A5107" w:rsidP="007A5107">
      <w:pPr>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ind w:left="360"/>
        <w:jc w:val="both"/>
        <w:rPr>
          <w:rFonts w:eastAsia="Times New Roman" w:cs="Times New Roman"/>
          <w:bCs/>
          <w:sz w:val="24"/>
          <w:szCs w:val="24"/>
          <w:lang w:val="en-US"/>
        </w:rPr>
      </w:pPr>
      <w:r w:rsidRPr="007A5107">
        <w:rPr>
          <w:rFonts w:eastAsia="Times New Roman" w:cs="Times New Roman"/>
          <w:bCs/>
          <w:sz w:val="24"/>
          <w:szCs w:val="24"/>
          <w:lang w:val="en-US"/>
        </w:rPr>
        <w:t>Number 4. It is a new kind of design.</w:t>
      </w:r>
    </w:p>
    <w:p w14:paraId="5AC2E562" w14:textId="08F5D6CC" w:rsidR="00C951D7" w:rsidRPr="007A5107" w:rsidRDefault="00C951D7" w:rsidP="007A5107">
      <w:pPr>
        <w:rPr>
          <w:rFonts w:eastAsiaTheme="majorEastAsia" w:cstheme="majorBidi"/>
          <w:color w:val="00B0F0"/>
          <w:sz w:val="24"/>
          <w:szCs w:val="24"/>
          <w:lang w:val="en-GB"/>
        </w:rPr>
      </w:pPr>
    </w:p>
    <w:p w14:paraId="19A68439" w14:textId="761F4EF0" w:rsidR="00C06DFE" w:rsidRPr="007A5107" w:rsidRDefault="00C951D7" w:rsidP="335FE0A1">
      <w:pPr>
        <w:pStyle w:val="ListParagraph"/>
        <w:numPr>
          <w:ilvl w:val="0"/>
          <w:numId w:val="9"/>
        </w:numPr>
        <w:spacing w:line="360" w:lineRule="auto"/>
        <w:rPr>
          <w:rFonts w:ascii="Gill Sans MT" w:eastAsiaTheme="majorEastAsia" w:hAnsi="Gill Sans MT" w:cstheme="majorBidi"/>
          <w:sz w:val="24"/>
          <w:szCs w:val="24"/>
          <w:lang w:val="en-GB"/>
        </w:rPr>
      </w:pPr>
      <w:r w:rsidRPr="007A5107">
        <w:rPr>
          <w:rFonts w:ascii="Gill Sans MT" w:eastAsiaTheme="majorEastAsia" w:hAnsi="Gill Sans MT" w:cstheme="majorBidi"/>
          <w:sz w:val="24"/>
          <w:szCs w:val="24"/>
          <w:lang w:val="en-GB"/>
        </w:rPr>
        <w:t>Which one</w:t>
      </w:r>
      <w:r w:rsidR="0C8B600C" w:rsidRPr="007A5107">
        <w:rPr>
          <w:rFonts w:ascii="Gill Sans MT" w:eastAsiaTheme="majorEastAsia" w:hAnsi="Gill Sans MT" w:cstheme="majorBidi"/>
          <w:sz w:val="24"/>
          <w:szCs w:val="24"/>
          <w:lang w:val="en-GB"/>
        </w:rPr>
        <w:t>(s)</w:t>
      </w:r>
      <w:r w:rsidRPr="007A5107">
        <w:rPr>
          <w:rFonts w:ascii="Gill Sans MT" w:eastAsiaTheme="majorEastAsia" w:hAnsi="Gill Sans MT" w:cstheme="majorBidi"/>
          <w:sz w:val="24"/>
          <w:szCs w:val="24"/>
          <w:lang w:val="en-GB"/>
        </w:rPr>
        <w:t xml:space="preserve"> do </w:t>
      </w:r>
      <w:r w:rsidRPr="007A5107">
        <w:rPr>
          <w:rFonts w:ascii="Gill Sans MT" w:eastAsiaTheme="majorEastAsia" w:hAnsi="Gill Sans MT" w:cstheme="majorBidi"/>
          <w:sz w:val="24"/>
          <w:szCs w:val="24"/>
          <w:u w:val="single"/>
          <w:lang w:val="en-GB"/>
        </w:rPr>
        <w:t>you</w:t>
      </w:r>
      <w:r w:rsidRPr="007A5107">
        <w:rPr>
          <w:rFonts w:ascii="Gill Sans MT" w:eastAsiaTheme="majorEastAsia" w:hAnsi="Gill Sans MT" w:cstheme="majorBidi"/>
          <w:sz w:val="24"/>
          <w:szCs w:val="24"/>
          <w:lang w:val="en-GB"/>
        </w:rPr>
        <w:t xml:space="preserve"> like the most and why? </w:t>
      </w:r>
    </w:p>
    <w:p w14:paraId="1A476DB8" w14:textId="0C0D86C1" w:rsidR="00711B69" w:rsidRPr="007A5107" w:rsidRDefault="007A5107" w:rsidP="007A5107">
      <w:pPr>
        <w:pBdr>
          <w:top w:val="dashed" w:sz="12" w:space="0" w:color="auto"/>
          <w:left w:val="dashed" w:sz="12" w:space="4" w:color="auto"/>
          <w:bottom w:val="dashed" w:sz="12" w:space="1" w:color="auto"/>
          <w:right w:val="dashed" w:sz="12" w:space="4" w:color="auto"/>
        </w:pBdr>
        <w:shd w:val="clear" w:color="auto" w:fill="FFCABC" w:themeFill="accent6" w:themeFillTint="33"/>
        <w:spacing w:line="240" w:lineRule="auto"/>
        <w:ind w:left="360"/>
        <w:jc w:val="both"/>
        <w:rPr>
          <w:rFonts w:eastAsia="Times New Roman" w:cs="Times New Roman"/>
          <w:bCs/>
          <w:sz w:val="24"/>
          <w:szCs w:val="24"/>
          <w:lang w:val="en-US"/>
        </w:rPr>
      </w:pPr>
      <w:r w:rsidRPr="007A5107">
        <w:rPr>
          <w:rFonts w:eastAsia="Times New Roman" w:cs="Times New Roman"/>
          <w:bCs/>
          <w:sz w:val="24"/>
          <w:szCs w:val="24"/>
          <w:lang w:val="en-US"/>
        </w:rPr>
        <w:t>Number 1. I think it is cool and very useful.</w:t>
      </w:r>
    </w:p>
    <w:p w14:paraId="6E37EB72" w14:textId="03792BC1" w:rsidR="00C44ED9" w:rsidRPr="007A5107" w:rsidRDefault="0DADFFC0" w:rsidP="00C60590">
      <w:pPr>
        <w:spacing w:line="360" w:lineRule="auto"/>
        <w:rPr>
          <w:rFonts w:eastAsiaTheme="majorEastAsia" w:cstheme="majorBidi"/>
          <w:color w:val="00B0F0"/>
          <w:sz w:val="24"/>
          <w:szCs w:val="24"/>
          <w:lang w:val="en-GB"/>
        </w:rPr>
      </w:pPr>
      <w:r w:rsidRPr="453F4229">
        <w:rPr>
          <w:rFonts w:eastAsiaTheme="majorEastAsia" w:cstheme="majorBidi"/>
          <w:sz w:val="24"/>
          <w:szCs w:val="24"/>
          <w:lang w:val="en-GB"/>
        </w:rPr>
        <w:lastRenderedPageBreak/>
        <w:t xml:space="preserve">   </w:t>
      </w:r>
    </w:p>
    <w:p w14:paraId="5576BE19" w14:textId="15ED1040" w:rsidR="70B69FE0" w:rsidRPr="007A5107" w:rsidRDefault="70B69FE0" w:rsidP="007A5107">
      <w:pPr>
        <w:pStyle w:val="ListParagraph"/>
        <w:numPr>
          <w:ilvl w:val="0"/>
          <w:numId w:val="8"/>
        </w:numPr>
        <w:spacing w:line="276" w:lineRule="auto"/>
        <w:rPr>
          <w:rFonts w:ascii="Gill Sans MT" w:hAnsi="Gill Sans MT"/>
          <w:b/>
          <w:bCs/>
          <w:szCs w:val="28"/>
          <w:lang w:val="en-US"/>
        </w:rPr>
      </w:pPr>
      <w:r w:rsidRPr="007A5107">
        <w:rPr>
          <w:rFonts w:ascii="Gill Sans MT" w:hAnsi="Gill Sans MT"/>
          <w:b/>
          <w:bCs/>
          <w:szCs w:val="28"/>
          <w:lang w:val="en-US"/>
        </w:rPr>
        <w:t>People say that the fastest-changin</w:t>
      </w:r>
      <w:r w:rsidR="11F71E6C" w:rsidRPr="007A5107">
        <w:rPr>
          <w:rFonts w:ascii="Gill Sans MT" w:hAnsi="Gill Sans MT"/>
          <w:b/>
          <w:bCs/>
          <w:szCs w:val="28"/>
          <w:lang w:val="en-US"/>
        </w:rPr>
        <w:t>g</w:t>
      </w:r>
      <w:r w:rsidRPr="007A5107">
        <w:rPr>
          <w:rFonts w:ascii="Gill Sans MT" w:hAnsi="Gill Sans MT"/>
          <w:b/>
          <w:bCs/>
          <w:szCs w:val="28"/>
          <w:lang w:val="en-US"/>
        </w:rPr>
        <w:t xml:space="preserve"> gadgets are cellphones. They started as very large devices to call other </w:t>
      </w:r>
      <w:r w:rsidR="005352E6" w:rsidRPr="007A5107">
        <w:rPr>
          <w:rFonts w:ascii="Gill Sans MT" w:hAnsi="Gill Sans MT"/>
          <w:b/>
          <w:bCs/>
          <w:szCs w:val="28"/>
          <w:lang w:val="en-US"/>
        </w:rPr>
        <w:t>people and</w:t>
      </w:r>
      <w:r w:rsidRPr="007A5107">
        <w:rPr>
          <w:rFonts w:ascii="Gill Sans MT" w:hAnsi="Gill Sans MT"/>
          <w:b/>
          <w:bCs/>
          <w:szCs w:val="28"/>
          <w:lang w:val="en-US"/>
        </w:rPr>
        <w:t xml:space="preserve"> evolved into very small smartphones. </w:t>
      </w:r>
      <w:r w:rsidR="1326805A" w:rsidRPr="007A5107">
        <w:rPr>
          <w:rFonts w:ascii="Gill Sans MT" w:hAnsi="Gill Sans MT"/>
          <w:b/>
          <w:bCs/>
          <w:szCs w:val="28"/>
          <w:lang w:val="en-US"/>
        </w:rPr>
        <w:t>Thinking of the evolution and change of this device, answer the following questions:</w:t>
      </w:r>
    </w:p>
    <w:p w14:paraId="0E9223FB" w14:textId="46F2A7DB" w:rsidR="335FE0A1" w:rsidRDefault="70B69FE0" w:rsidP="4DC67D1E">
      <w:pPr>
        <w:spacing w:line="360" w:lineRule="auto"/>
        <w:ind w:left="360"/>
        <w:jc w:val="center"/>
      </w:pPr>
      <w:r>
        <w:rPr>
          <w:noProof/>
        </w:rPr>
        <w:drawing>
          <wp:inline distT="0" distB="0" distL="0" distR="0" wp14:anchorId="3D2D3B0F" wp14:editId="5690C25C">
            <wp:extent cx="2771775" cy="2078831"/>
            <wp:effectExtent l="0" t="0" r="0" b="0"/>
            <wp:docPr id="1067182520" name="Imagen 1067182520"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7182520"/>
                    <pic:cNvPicPr/>
                  </pic:nvPicPr>
                  <pic:blipFill>
                    <a:blip r:embed="rId15">
                      <a:extLst>
                        <a:ext uri="{28A0092B-C50C-407E-A947-70E740481C1C}">
                          <a14:useLocalDpi xmlns:a14="http://schemas.microsoft.com/office/drawing/2010/main" val="0"/>
                        </a:ext>
                      </a:extLst>
                    </a:blip>
                    <a:stretch>
                      <a:fillRect/>
                    </a:stretch>
                  </pic:blipFill>
                  <pic:spPr>
                    <a:xfrm>
                      <a:off x="0" y="0"/>
                      <a:ext cx="2771775" cy="2078831"/>
                    </a:xfrm>
                    <a:prstGeom prst="rect">
                      <a:avLst/>
                    </a:prstGeom>
                  </pic:spPr>
                </pic:pic>
              </a:graphicData>
            </a:graphic>
          </wp:inline>
        </w:drawing>
      </w:r>
    </w:p>
    <w:p w14:paraId="661E44A2" w14:textId="61E500E1" w:rsidR="00844781" w:rsidRPr="00844781" w:rsidRDefault="00844781" w:rsidP="00844781">
      <w:pPr>
        <w:pStyle w:val="ListParagraph"/>
        <w:shd w:val="clear" w:color="auto" w:fill="FFCABC" w:themeFill="accent6" w:themeFillTint="33"/>
        <w:rPr>
          <w:rFonts w:ascii="Gill Sans MT" w:hAnsi="Gill Sans MT"/>
          <w:lang w:val="en-US"/>
        </w:rPr>
      </w:pPr>
      <w:r w:rsidRPr="007A5107">
        <w:rPr>
          <w:rFonts w:ascii="Gill Sans MT" w:hAnsi="Gill Sans MT"/>
          <w:lang w:val="en-US"/>
        </w:rPr>
        <w:t xml:space="preserve">Answers may vary </w:t>
      </w:r>
    </w:p>
    <w:p w14:paraId="2EC8191B" w14:textId="2863A989" w:rsidR="7020B052" w:rsidRPr="00711B69" w:rsidRDefault="7020B052" w:rsidP="00E71FD9">
      <w:pPr>
        <w:pStyle w:val="ListParagraph"/>
        <w:numPr>
          <w:ilvl w:val="1"/>
          <w:numId w:val="15"/>
        </w:numPr>
        <w:spacing w:line="360" w:lineRule="auto"/>
        <w:rPr>
          <w:rFonts w:ascii="Gill Sans MT" w:eastAsiaTheme="majorBidi" w:hAnsi="Gill Sans MT" w:cstheme="majorBidi"/>
          <w:sz w:val="24"/>
          <w:szCs w:val="24"/>
          <w:lang w:val="en-GB"/>
        </w:rPr>
      </w:pPr>
      <w:r w:rsidRPr="00E71FD9">
        <w:rPr>
          <w:rFonts w:ascii="Gill Sans MT" w:eastAsiaTheme="majorEastAsia" w:hAnsi="Gill Sans MT" w:cstheme="majorBidi"/>
          <w:sz w:val="24"/>
          <w:szCs w:val="24"/>
          <w:lang w:val="en-GB"/>
        </w:rPr>
        <w:t>When you change your phone, what do you look for in the new one?</w:t>
      </w:r>
    </w:p>
    <w:p w14:paraId="126BB12F" w14:textId="5F9C6B69" w:rsidR="00711B69" w:rsidRPr="007A5107" w:rsidRDefault="007A5107" w:rsidP="007A5107">
      <w:pPr>
        <w:pStyle w:val="ListParagraph"/>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r w:rsidRPr="007A5107">
        <w:rPr>
          <w:rFonts w:eastAsia="Times New Roman" w:cs="Times New Roman"/>
          <w:bCs/>
          <w:sz w:val="24"/>
          <w:szCs w:val="24"/>
          <w:lang w:val="en-US"/>
        </w:rPr>
        <w:t>I pay attention to camera and memory card capacities.</w:t>
      </w:r>
    </w:p>
    <w:p w14:paraId="226B4B15" w14:textId="5912A8E4" w:rsidR="335FE0A1" w:rsidRPr="00711B69" w:rsidRDefault="7020B052" w:rsidP="00E71FD9">
      <w:pPr>
        <w:pStyle w:val="ListParagraph"/>
        <w:numPr>
          <w:ilvl w:val="1"/>
          <w:numId w:val="15"/>
        </w:numPr>
        <w:spacing w:line="360" w:lineRule="auto"/>
        <w:rPr>
          <w:rFonts w:ascii="Gill Sans MT" w:eastAsiaTheme="majorBidi" w:hAnsi="Gill Sans MT" w:cstheme="majorBidi"/>
          <w:sz w:val="24"/>
          <w:szCs w:val="24"/>
          <w:lang w:val="en-GB"/>
        </w:rPr>
      </w:pPr>
      <w:r w:rsidRPr="00E71FD9">
        <w:rPr>
          <w:rFonts w:ascii="Gill Sans MT" w:eastAsiaTheme="majorEastAsia" w:hAnsi="Gill Sans MT" w:cstheme="majorBidi"/>
          <w:sz w:val="24"/>
          <w:szCs w:val="24"/>
          <w:lang w:val="en-GB"/>
        </w:rPr>
        <w:t>Does the brand and the model mean something for you to select a new phone?</w:t>
      </w:r>
      <w:r w:rsidR="71D1611A" w:rsidRPr="00E71FD9">
        <w:rPr>
          <w:rFonts w:ascii="Gill Sans MT" w:eastAsiaTheme="majorEastAsia" w:hAnsi="Gill Sans MT" w:cstheme="majorBidi"/>
          <w:sz w:val="24"/>
          <w:szCs w:val="24"/>
          <w:lang w:val="en-GB"/>
        </w:rPr>
        <w:t xml:space="preserve"> Please explain.</w:t>
      </w:r>
    </w:p>
    <w:p w14:paraId="19E46AF9" w14:textId="77777777" w:rsidR="007A5107" w:rsidRPr="007A5107" w:rsidRDefault="007A5107" w:rsidP="007A5107">
      <w:pPr>
        <w:pStyle w:val="ListParagraph"/>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r w:rsidRPr="007A5107">
        <w:rPr>
          <w:rFonts w:eastAsia="Times New Roman" w:cs="Times New Roman"/>
          <w:bCs/>
          <w:sz w:val="24"/>
          <w:szCs w:val="24"/>
          <w:lang w:val="en-US"/>
        </w:rPr>
        <w:t>Yes, it does. I prefer purchasing a very well-known one.</w:t>
      </w:r>
    </w:p>
    <w:p w14:paraId="03B1AB99" w14:textId="6AE88A80" w:rsidR="00711B69" w:rsidRPr="00711B69" w:rsidRDefault="007A5107" w:rsidP="007A5107">
      <w:pPr>
        <w:pStyle w:val="ListParagraph"/>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r w:rsidRPr="007A5107">
        <w:rPr>
          <w:rFonts w:eastAsia="Times New Roman" w:cs="Times New Roman"/>
          <w:bCs/>
          <w:sz w:val="24"/>
          <w:szCs w:val="24"/>
          <w:lang w:val="en-US"/>
        </w:rPr>
        <w:t>No, I do not. I do not care about that. Y buy the most beautiful one for me.</w:t>
      </w:r>
    </w:p>
    <w:p w14:paraId="3BE60DF1" w14:textId="77777777" w:rsidR="00711B69" w:rsidRPr="00E71FD9" w:rsidRDefault="00711B69" w:rsidP="00711B69">
      <w:pPr>
        <w:pStyle w:val="ListParagraph"/>
        <w:spacing w:line="360" w:lineRule="auto"/>
        <w:rPr>
          <w:rFonts w:ascii="Gill Sans MT" w:eastAsiaTheme="majorBidi" w:hAnsi="Gill Sans MT" w:cstheme="majorBidi"/>
          <w:sz w:val="24"/>
          <w:szCs w:val="24"/>
          <w:lang w:val="en-GB"/>
        </w:rPr>
      </w:pPr>
    </w:p>
    <w:p w14:paraId="7FB3D5E5" w14:textId="087BB047" w:rsidR="5A8ED2D8" w:rsidRPr="00711B69" w:rsidRDefault="5A8ED2D8" w:rsidP="00E71FD9">
      <w:pPr>
        <w:pStyle w:val="ListParagraph"/>
        <w:numPr>
          <w:ilvl w:val="1"/>
          <w:numId w:val="15"/>
        </w:numPr>
        <w:spacing w:line="360" w:lineRule="auto"/>
        <w:rPr>
          <w:rFonts w:ascii="Gill Sans MT" w:eastAsiaTheme="majorBidi" w:hAnsi="Gill Sans MT" w:cstheme="majorBidi"/>
          <w:sz w:val="24"/>
          <w:szCs w:val="24"/>
          <w:lang w:val="en-GB"/>
        </w:rPr>
      </w:pPr>
      <w:r w:rsidRPr="00E71FD9">
        <w:rPr>
          <w:rFonts w:ascii="Gill Sans MT" w:eastAsiaTheme="majorEastAsia" w:hAnsi="Gill Sans MT" w:cstheme="majorBidi"/>
          <w:sz w:val="24"/>
          <w:szCs w:val="24"/>
          <w:lang w:val="en-GB"/>
        </w:rPr>
        <w:t xml:space="preserve">What do you value the most, a low price </w:t>
      </w:r>
      <w:proofErr w:type="spellStart"/>
      <w:r w:rsidRPr="00E71FD9">
        <w:rPr>
          <w:rFonts w:ascii="Gill Sans MT" w:eastAsiaTheme="majorEastAsia" w:hAnsi="Gill Sans MT" w:cstheme="majorBidi"/>
          <w:sz w:val="24"/>
          <w:szCs w:val="24"/>
          <w:lang w:val="en-GB"/>
        </w:rPr>
        <w:t>cellphone</w:t>
      </w:r>
      <w:proofErr w:type="spellEnd"/>
      <w:r w:rsidRPr="00E71FD9">
        <w:rPr>
          <w:rFonts w:ascii="Gill Sans MT" w:eastAsiaTheme="majorEastAsia" w:hAnsi="Gill Sans MT" w:cstheme="majorBidi"/>
          <w:sz w:val="24"/>
          <w:szCs w:val="24"/>
          <w:lang w:val="en-GB"/>
        </w:rPr>
        <w:t xml:space="preserve"> that may not be as good as you think, or a very good quality </w:t>
      </w:r>
      <w:proofErr w:type="spellStart"/>
      <w:r w:rsidRPr="00E71FD9">
        <w:rPr>
          <w:rFonts w:ascii="Gill Sans MT" w:eastAsiaTheme="majorEastAsia" w:hAnsi="Gill Sans MT" w:cstheme="majorBidi"/>
          <w:sz w:val="24"/>
          <w:szCs w:val="24"/>
          <w:lang w:val="en-GB"/>
        </w:rPr>
        <w:t>cellphone</w:t>
      </w:r>
      <w:proofErr w:type="spellEnd"/>
      <w:r w:rsidRPr="00E71FD9">
        <w:rPr>
          <w:rFonts w:ascii="Gill Sans MT" w:eastAsiaTheme="majorEastAsia" w:hAnsi="Gill Sans MT" w:cstheme="majorBidi"/>
          <w:sz w:val="24"/>
          <w:szCs w:val="24"/>
          <w:lang w:val="en-GB"/>
        </w:rPr>
        <w:t xml:space="preserve"> that is more expensive? Why?</w:t>
      </w:r>
    </w:p>
    <w:p w14:paraId="3C32C805" w14:textId="4590D086" w:rsidR="00711B69" w:rsidRPr="00711B69" w:rsidRDefault="007A5107" w:rsidP="007A5107">
      <w:pPr>
        <w:pStyle w:val="ListParagraph"/>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r w:rsidRPr="007A5107">
        <w:rPr>
          <w:rFonts w:eastAsia="Times New Roman" w:cs="Times New Roman"/>
          <w:bCs/>
          <w:sz w:val="24"/>
          <w:szCs w:val="24"/>
          <w:lang w:val="en-US"/>
        </w:rPr>
        <w:t>I prefer the second option. Quality is what I value the most.</w:t>
      </w:r>
    </w:p>
    <w:p w14:paraId="0C26421A" w14:textId="3FADCEC3" w:rsidR="00711B69" w:rsidRDefault="00711B69" w:rsidP="00711B69">
      <w:pPr>
        <w:pStyle w:val="ListParagraph"/>
        <w:spacing w:line="360" w:lineRule="auto"/>
        <w:rPr>
          <w:rFonts w:ascii="Gill Sans MT" w:eastAsiaTheme="majorBidi" w:hAnsi="Gill Sans MT" w:cstheme="majorBidi"/>
          <w:sz w:val="24"/>
          <w:szCs w:val="24"/>
          <w:lang w:val="en-GB"/>
        </w:rPr>
      </w:pPr>
    </w:p>
    <w:p w14:paraId="09E1D43A" w14:textId="37977031" w:rsidR="00974207" w:rsidRDefault="00974207" w:rsidP="00711B69">
      <w:pPr>
        <w:pStyle w:val="ListParagraph"/>
        <w:spacing w:line="360" w:lineRule="auto"/>
        <w:rPr>
          <w:rFonts w:ascii="Gill Sans MT" w:eastAsiaTheme="majorBidi" w:hAnsi="Gill Sans MT" w:cstheme="majorBidi"/>
          <w:sz w:val="24"/>
          <w:szCs w:val="24"/>
          <w:lang w:val="en-GB"/>
        </w:rPr>
      </w:pPr>
    </w:p>
    <w:p w14:paraId="47B7C757" w14:textId="70672FA4" w:rsidR="00974207" w:rsidRDefault="00974207" w:rsidP="00711B69">
      <w:pPr>
        <w:pStyle w:val="ListParagraph"/>
        <w:spacing w:line="360" w:lineRule="auto"/>
        <w:rPr>
          <w:rFonts w:ascii="Gill Sans MT" w:eastAsiaTheme="majorBidi" w:hAnsi="Gill Sans MT" w:cstheme="majorBidi"/>
          <w:sz w:val="24"/>
          <w:szCs w:val="24"/>
          <w:lang w:val="en-GB"/>
        </w:rPr>
      </w:pPr>
    </w:p>
    <w:p w14:paraId="419B9B04" w14:textId="77777777" w:rsidR="00974207" w:rsidRPr="00E71FD9" w:rsidRDefault="00974207" w:rsidP="00711B69">
      <w:pPr>
        <w:pStyle w:val="ListParagraph"/>
        <w:spacing w:line="360" w:lineRule="auto"/>
        <w:rPr>
          <w:rFonts w:ascii="Gill Sans MT" w:eastAsiaTheme="majorBidi" w:hAnsi="Gill Sans MT" w:cstheme="majorBidi"/>
          <w:sz w:val="24"/>
          <w:szCs w:val="24"/>
          <w:lang w:val="en-GB"/>
        </w:rPr>
      </w:pPr>
    </w:p>
    <w:p w14:paraId="2BB6FE59" w14:textId="645F6C66" w:rsidR="5A8ED2D8" w:rsidRDefault="67E38CDE" w:rsidP="4DC67D1E">
      <w:pPr>
        <w:pStyle w:val="Heading2"/>
        <w:spacing w:after="240" w:line="276" w:lineRule="auto"/>
        <w:rPr>
          <w:color w:val="851C00" w:themeColor="accent6" w:themeShade="BF"/>
          <w:lang w:val="en-GB"/>
        </w:rPr>
      </w:pPr>
      <w:r w:rsidRPr="453F4229">
        <w:rPr>
          <w:color w:val="851C00" w:themeColor="accent6" w:themeShade="BF"/>
          <w:lang w:val="en-GB"/>
        </w:rPr>
        <w:lastRenderedPageBreak/>
        <w:t>SECTION 2: LET’S PRACTICE</w:t>
      </w:r>
    </w:p>
    <w:p w14:paraId="74ADBA43" w14:textId="3FC1CC24" w:rsidR="4DC67D1E" w:rsidRPr="00844781" w:rsidRDefault="4BA547BB" w:rsidP="00974207">
      <w:pPr>
        <w:pStyle w:val="ListParagraph"/>
        <w:numPr>
          <w:ilvl w:val="0"/>
          <w:numId w:val="8"/>
        </w:numPr>
        <w:spacing w:line="276" w:lineRule="auto"/>
        <w:jc w:val="both"/>
        <w:rPr>
          <w:rFonts w:ascii="Gill Sans MT" w:eastAsiaTheme="majorBidi" w:hAnsi="Gill Sans MT" w:cstheme="majorBidi"/>
          <w:b/>
          <w:bCs/>
          <w:szCs w:val="28"/>
          <w:lang w:val="en-GB"/>
        </w:rPr>
      </w:pPr>
      <w:r w:rsidRPr="00844781">
        <w:rPr>
          <w:rFonts w:ascii="Gill Sans MT" w:eastAsiaTheme="majorEastAsia" w:hAnsi="Gill Sans MT" w:cstheme="majorBidi"/>
          <w:b/>
          <w:bCs/>
          <w:szCs w:val="28"/>
          <w:lang w:val="en-GB"/>
        </w:rPr>
        <w:t>For a gadget to be successful it needs to have several positive features.</w:t>
      </w:r>
      <w:r w:rsidR="5BE334B0" w:rsidRPr="00844781">
        <w:rPr>
          <w:rFonts w:ascii="Gill Sans MT" w:eastAsiaTheme="majorEastAsia" w:hAnsi="Gill Sans MT" w:cstheme="majorBidi"/>
          <w:b/>
          <w:bCs/>
          <w:szCs w:val="28"/>
          <w:lang w:val="en-GB"/>
        </w:rPr>
        <w:t xml:space="preserve"> For example, </w:t>
      </w:r>
      <w:r w:rsidR="6E5F15F3" w:rsidRPr="00844781">
        <w:rPr>
          <w:rFonts w:ascii="Gill Sans MT" w:eastAsiaTheme="majorEastAsia" w:hAnsi="Gill Sans MT" w:cstheme="majorBidi"/>
          <w:b/>
          <w:bCs/>
          <w:szCs w:val="28"/>
          <w:lang w:val="en-GB"/>
        </w:rPr>
        <w:t>it</w:t>
      </w:r>
      <w:r w:rsidR="5BE334B0" w:rsidRPr="00844781">
        <w:rPr>
          <w:rFonts w:ascii="Gill Sans MT" w:eastAsiaTheme="majorEastAsia" w:hAnsi="Gill Sans MT" w:cstheme="majorBidi"/>
          <w:b/>
          <w:bCs/>
          <w:szCs w:val="28"/>
          <w:lang w:val="en-GB"/>
        </w:rPr>
        <w:t xml:space="preserve"> needs to be </w:t>
      </w:r>
      <w:r w:rsidR="076346F6" w:rsidRPr="00844781">
        <w:rPr>
          <w:rFonts w:ascii="Gill Sans MT" w:eastAsiaTheme="majorEastAsia" w:hAnsi="Gill Sans MT" w:cstheme="majorBidi"/>
          <w:b/>
          <w:bCs/>
          <w:szCs w:val="28"/>
          <w:lang w:val="en-GB"/>
        </w:rPr>
        <w:t>practical,</w:t>
      </w:r>
      <w:r w:rsidR="0A462E7F" w:rsidRPr="00844781">
        <w:rPr>
          <w:rFonts w:ascii="Gill Sans MT" w:eastAsiaTheme="majorEastAsia" w:hAnsi="Gill Sans MT" w:cstheme="majorBidi"/>
          <w:b/>
          <w:bCs/>
          <w:szCs w:val="28"/>
          <w:lang w:val="en-GB"/>
        </w:rPr>
        <w:t xml:space="preserve"> </w:t>
      </w:r>
      <w:r w:rsidR="019252FD" w:rsidRPr="00844781">
        <w:rPr>
          <w:rFonts w:ascii="Gill Sans MT" w:eastAsiaTheme="majorEastAsia" w:hAnsi="Gill Sans MT" w:cstheme="majorBidi"/>
          <w:b/>
          <w:bCs/>
          <w:szCs w:val="28"/>
          <w:lang w:val="en-GB"/>
        </w:rPr>
        <w:t>it</w:t>
      </w:r>
      <w:r w:rsidR="5BE334B0" w:rsidRPr="00844781">
        <w:rPr>
          <w:rFonts w:ascii="Gill Sans MT" w:eastAsiaTheme="majorEastAsia" w:hAnsi="Gill Sans MT" w:cstheme="majorBidi"/>
          <w:b/>
          <w:bCs/>
          <w:szCs w:val="28"/>
          <w:lang w:val="en-GB"/>
        </w:rPr>
        <w:t xml:space="preserve"> needs to be light </w:t>
      </w:r>
      <w:r w:rsidR="09CA4164" w:rsidRPr="00844781">
        <w:rPr>
          <w:rFonts w:ascii="Gill Sans MT" w:eastAsiaTheme="majorEastAsia" w:hAnsi="Gill Sans MT" w:cstheme="majorBidi"/>
          <w:b/>
          <w:bCs/>
          <w:szCs w:val="28"/>
          <w:lang w:val="en-GB"/>
        </w:rPr>
        <w:t xml:space="preserve">and </w:t>
      </w:r>
      <w:r w:rsidR="59C256DA" w:rsidRPr="00844781">
        <w:rPr>
          <w:rFonts w:ascii="Gill Sans MT" w:eastAsiaTheme="majorEastAsia" w:hAnsi="Gill Sans MT" w:cstheme="majorBidi"/>
          <w:b/>
          <w:bCs/>
          <w:szCs w:val="28"/>
          <w:lang w:val="en-GB"/>
        </w:rPr>
        <w:t>i</w:t>
      </w:r>
      <w:r w:rsidR="5BE334B0" w:rsidRPr="00844781">
        <w:rPr>
          <w:rFonts w:ascii="Gill Sans MT" w:eastAsiaTheme="majorEastAsia" w:hAnsi="Gill Sans MT" w:cstheme="majorBidi"/>
          <w:b/>
          <w:bCs/>
          <w:szCs w:val="28"/>
          <w:lang w:val="en-GB"/>
        </w:rPr>
        <w:t>t needs to be economic</w:t>
      </w:r>
      <w:r w:rsidR="04354EF0" w:rsidRPr="00844781">
        <w:rPr>
          <w:rFonts w:ascii="Gill Sans MT" w:eastAsiaTheme="majorEastAsia" w:hAnsi="Gill Sans MT" w:cstheme="majorBidi"/>
          <w:b/>
          <w:bCs/>
          <w:szCs w:val="28"/>
          <w:lang w:val="en-GB"/>
        </w:rPr>
        <w:t xml:space="preserve">. </w:t>
      </w:r>
      <w:r w:rsidRPr="00844781">
        <w:rPr>
          <w:rFonts w:ascii="Gill Sans MT" w:eastAsiaTheme="majorEastAsia" w:hAnsi="Gill Sans MT" w:cstheme="majorBidi"/>
          <w:b/>
          <w:bCs/>
          <w:szCs w:val="28"/>
          <w:lang w:val="en-GB"/>
        </w:rPr>
        <w:t xml:space="preserve">Read </w:t>
      </w:r>
      <w:r w:rsidR="65ADD808" w:rsidRPr="00844781">
        <w:rPr>
          <w:rFonts w:ascii="Gill Sans MT" w:eastAsiaTheme="majorEastAsia" w:hAnsi="Gill Sans MT" w:cstheme="majorBidi"/>
          <w:b/>
          <w:bCs/>
          <w:szCs w:val="28"/>
          <w:lang w:val="en-GB"/>
        </w:rPr>
        <w:t>about these</w:t>
      </w:r>
      <w:r w:rsidRPr="00844781">
        <w:rPr>
          <w:rFonts w:ascii="Gill Sans MT" w:eastAsiaTheme="majorEastAsia" w:hAnsi="Gill Sans MT" w:cstheme="majorBidi"/>
          <w:b/>
          <w:bCs/>
          <w:szCs w:val="28"/>
          <w:lang w:val="en-GB"/>
        </w:rPr>
        <w:t xml:space="preserve"> </w:t>
      </w:r>
      <w:r w:rsidR="04EF8656" w:rsidRPr="00844781">
        <w:rPr>
          <w:rFonts w:ascii="Gill Sans MT" w:eastAsiaTheme="majorEastAsia" w:hAnsi="Gill Sans MT" w:cstheme="majorBidi"/>
          <w:b/>
          <w:bCs/>
          <w:szCs w:val="28"/>
          <w:lang w:val="en-GB"/>
        </w:rPr>
        <w:t>TOP innovative gadgets for cell phones and answer the following questions</w:t>
      </w:r>
      <w:r w:rsidR="6038DC83" w:rsidRPr="00844781">
        <w:rPr>
          <w:rFonts w:ascii="Gill Sans MT" w:eastAsiaTheme="majorEastAsia" w:hAnsi="Gill Sans MT" w:cstheme="majorBidi"/>
          <w:b/>
          <w:bCs/>
          <w:szCs w:val="28"/>
          <w:lang w:val="en-GB"/>
        </w:rPr>
        <w:t>:</w:t>
      </w:r>
    </w:p>
    <w:p w14:paraId="7B14CEB2" w14:textId="77777777" w:rsidR="007A5107" w:rsidRPr="007A5107" w:rsidRDefault="007A5107" w:rsidP="007A5107">
      <w:pPr>
        <w:pStyle w:val="ListParagraph"/>
        <w:shd w:val="clear" w:color="auto" w:fill="FFCABC" w:themeFill="accent6" w:themeFillTint="33"/>
        <w:rPr>
          <w:rFonts w:ascii="Gill Sans MT" w:hAnsi="Gill Sans MT"/>
          <w:lang w:val="en-US"/>
        </w:rPr>
      </w:pPr>
      <w:r w:rsidRPr="007A5107">
        <w:rPr>
          <w:rFonts w:ascii="Gill Sans MT" w:hAnsi="Gill Sans MT"/>
          <w:lang w:val="en-US"/>
        </w:rPr>
        <w:t xml:space="preserve">Answers may vary </w:t>
      </w:r>
    </w:p>
    <w:p w14:paraId="08C14F88" w14:textId="77777777" w:rsidR="007A5107" w:rsidRPr="008032FD" w:rsidRDefault="007A5107" w:rsidP="007A5107">
      <w:pPr>
        <w:pStyle w:val="ListParagraph"/>
        <w:spacing w:line="360" w:lineRule="auto"/>
        <w:rPr>
          <w:rFonts w:ascii="Gill Sans MT" w:eastAsiaTheme="majorBidi" w:hAnsi="Gill Sans MT" w:cstheme="majorBidi"/>
          <w:b/>
          <w:bCs/>
          <w:sz w:val="24"/>
          <w:szCs w:val="24"/>
          <w:lang w:val="en-GB"/>
        </w:rPr>
      </w:pPr>
    </w:p>
    <w:p w14:paraId="61A58D83" w14:textId="778D5F2B" w:rsidR="56530426" w:rsidRPr="00204C08" w:rsidRDefault="56530426" w:rsidP="00204C08">
      <w:pPr>
        <w:pStyle w:val="ListParagraph"/>
        <w:numPr>
          <w:ilvl w:val="0"/>
          <w:numId w:val="10"/>
        </w:numPr>
        <w:shd w:val="clear" w:color="auto" w:fill="FF967A" w:themeFill="accent6" w:themeFillTint="66"/>
        <w:spacing w:line="360" w:lineRule="auto"/>
        <w:rPr>
          <w:rFonts w:ascii="Gill Sans MT" w:hAnsi="Gill Sans MT"/>
          <w:b/>
          <w:bCs/>
          <w:color w:val="000000" w:themeColor="text1"/>
          <w:sz w:val="24"/>
          <w:szCs w:val="24"/>
          <w:lang w:val="en-GB"/>
        </w:rPr>
      </w:pPr>
      <w:r w:rsidRPr="00204C08">
        <w:rPr>
          <w:rFonts w:ascii="Gill Sans MT" w:eastAsia="Helvetica" w:hAnsi="Gill Sans MT" w:cs="Helvetica"/>
          <w:b/>
          <w:bCs/>
          <w:color w:val="000000" w:themeColor="text1"/>
          <w:sz w:val="24"/>
          <w:szCs w:val="24"/>
          <w:lang w:val="en-GB"/>
        </w:rPr>
        <w:t>Digital Highlighter</w:t>
      </w:r>
    </w:p>
    <w:p w14:paraId="50F15A39" w14:textId="7D26579C" w:rsidR="56530426" w:rsidRPr="00E1402C" w:rsidRDefault="56530426" w:rsidP="335FE0A1">
      <w:pPr>
        <w:rPr>
          <w:rFonts w:eastAsia="Gill Sans MT" w:cs="Gill Sans MT"/>
          <w:sz w:val="24"/>
          <w:szCs w:val="24"/>
          <w:lang w:val="en-GB"/>
        </w:rPr>
      </w:pPr>
      <w:r w:rsidRPr="00E1402C">
        <w:rPr>
          <w:rFonts w:eastAsia="Helvetica" w:cs="Helvetica"/>
          <w:color w:val="000000" w:themeColor="text1"/>
          <w:sz w:val="24"/>
          <w:szCs w:val="24"/>
          <w:lang w:val="en-GB"/>
        </w:rPr>
        <w:t>This device works as a highlighter, but it's even better because it helps store the parts of the text you need to highlight in a digital format. So much for conventional highlighters!</w:t>
      </w:r>
    </w:p>
    <w:tbl>
      <w:tblPr>
        <w:tblStyle w:val="TableGrid"/>
        <w:tblW w:w="0" w:type="auto"/>
        <w:tblLayout w:type="fixed"/>
        <w:tblLook w:val="06A0" w:firstRow="1" w:lastRow="0" w:firstColumn="1" w:lastColumn="0" w:noHBand="1" w:noVBand="1"/>
      </w:tblPr>
      <w:tblGrid>
        <w:gridCol w:w="3585"/>
        <w:gridCol w:w="5055"/>
      </w:tblGrid>
      <w:tr w:rsidR="335FE0A1" w:rsidRPr="00C60590" w14:paraId="5450C3CA" w14:textId="77777777" w:rsidTr="00974207">
        <w:tc>
          <w:tcPr>
            <w:tcW w:w="3585" w:type="dxa"/>
          </w:tcPr>
          <w:p w14:paraId="771A2F43" w14:textId="36AA7DF1" w:rsidR="3F491D88" w:rsidRPr="00E1402C" w:rsidRDefault="312AC4FB" w:rsidP="335FE0A1">
            <w:pPr>
              <w:rPr>
                <w:rFonts w:eastAsia="Helvetica" w:cs="Helvetica"/>
                <w:color w:val="000000" w:themeColor="text1"/>
                <w:sz w:val="24"/>
                <w:lang w:val="en-GB"/>
              </w:rPr>
            </w:pPr>
            <w:r>
              <w:rPr>
                <w:noProof/>
              </w:rPr>
              <w:drawing>
                <wp:inline distT="0" distB="0" distL="0" distR="0" wp14:anchorId="407EC289" wp14:editId="35D3EE96">
                  <wp:extent cx="2033649" cy="1304925"/>
                  <wp:effectExtent l="0" t="0" r="0" b="0"/>
                  <wp:docPr id="1066936720" name="Picture 106693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936720"/>
                          <pic:cNvPicPr/>
                        </pic:nvPicPr>
                        <pic:blipFill>
                          <a:blip r:embed="rId16">
                            <a:extLst>
                              <a:ext uri="{28A0092B-C50C-407E-A947-70E740481C1C}">
                                <a14:useLocalDpi xmlns:a14="http://schemas.microsoft.com/office/drawing/2010/main" val="0"/>
                              </a:ext>
                            </a:extLst>
                          </a:blip>
                          <a:stretch>
                            <a:fillRect/>
                          </a:stretch>
                        </pic:blipFill>
                        <pic:spPr>
                          <a:xfrm>
                            <a:off x="0" y="0"/>
                            <a:ext cx="2033649" cy="1304925"/>
                          </a:xfrm>
                          <a:prstGeom prst="rect">
                            <a:avLst/>
                          </a:prstGeom>
                        </pic:spPr>
                      </pic:pic>
                    </a:graphicData>
                  </a:graphic>
                </wp:inline>
              </w:drawing>
            </w:r>
          </w:p>
        </w:tc>
        <w:tc>
          <w:tcPr>
            <w:tcW w:w="5055" w:type="dxa"/>
            <w:shd w:val="clear" w:color="auto" w:fill="FFCABC" w:themeFill="accent6" w:themeFillTint="33"/>
          </w:tcPr>
          <w:p w14:paraId="793AF6CF" w14:textId="77777777" w:rsidR="3F491D88" w:rsidRDefault="3F491D88" w:rsidP="335FE0A1">
            <w:pPr>
              <w:rPr>
                <w:rFonts w:eastAsia="Helvetica" w:cs="Helvetica"/>
                <w:color w:val="000000" w:themeColor="text1"/>
                <w:sz w:val="24"/>
                <w:lang w:val="en-GB"/>
              </w:rPr>
            </w:pPr>
            <w:r w:rsidRPr="00E1402C">
              <w:rPr>
                <w:rFonts w:eastAsia="Helvetica" w:cs="Helvetica"/>
                <w:color w:val="000000" w:themeColor="text1"/>
                <w:sz w:val="24"/>
                <w:lang w:val="en-GB"/>
              </w:rPr>
              <w:t>How would you use the digital highlighter for</w:t>
            </w:r>
            <w:r w:rsidR="4ADFA09C" w:rsidRPr="00E1402C">
              <w:rPr>
                <w:rFonts w:eastAsia="Helvetica" w:cs="Helvetica"/>
                <w:color w:val="000000" w:themeColor="text1"/>
                <w:sz w:val="24"/>
                <w:lang w:val="en-GB"/>
              </w:rPr>
              <w:t xml:space="preserve"> your studies</w:t>
            </w:r>
            <w:r w:rsidRPr="00E1402C">
              <w:rPr>
                <w:rFonts w:eastAsia="Helvetica" w:cs="Helvetica"/>
                <w:color w:val="000000" w:themeColor="text1"/>
                <w:sz w:val="24"/>
                <w:lang w:val="en-GB"/>
              </w:rPr>
              <w:t xml:space="preserve">? </w:t>
            </w:r>
          </w:p>
          <w:p w14:paraId="43E43548" w14:textId="69132936" w:rsidR="00974207" w:rsidRPr="00E1402C" w:rsidRDefault="00974207" w:rsidP="335FE0A1">
            <w:pPr>
              <w:rPr>
                <w:rFonts w:eastAsia="Helvetica" w:cs="Helvetica"/>
                <w:color w:val="000000" w:themeColor="text1"/>
                <w:sz w:val="24"/>
                <w:lang w:val="en-GB"/>
              </w:rPr>
            </w:pPr>
            <w:r>
              <w:rPr>
                <w:rFonts w:eastAsia="Helvetica" w:cs="Helvetica"/>
                <w:color w:val="000000" w:themeColor="text1"/>
                <w:sz w:val="24"/>
                <w:lang w:val="en-GB"/>
              </w:rPr>
              <w:t xml:space="preserve">I would use it to highlight lots of dates and memorize them </w:t>
            </w:r>
          </w:p>
        </w:tc>
      </w:tr>
    </w:tbl>
    <w:p w14:paraId="0599720F" w14:textId="69312EEA" w:rsidR="335FE0A1" w:rsidRPr="00E1402C" w:rsidRDefault="335FE0A1" w:rsidP="335FE0A1">
      <w:pPr>
        <w:rPr>
          <w:rFonts w:eastAsia="Helvetica" w:cs="Helvetica"/>
          <w:color w:val="000000" w:themeColor="text1"/>
          <w:sz w:val="24"/>
          <w:szCs w:val="24"/>
          <w:lang w:val="en-GB"/>
        </w:rPr>
      </w:pPr>
    </w:p>
    <w:p w14:paraId="7091106D" w14:textId="699B0B01" w:rsidR="5224CFA0" w:rsidRPr="00E1402C" w:rsidRDefault="5224CFA0" w:rsidP="00204C08">
      <w:pPr>
        <w:pStyle w:val="Heading3"/>
        <w:numPr>
          <w:ilvl w:val="0"/>
          <w:numId w:val="10"/>
        </w:numPr>
        <w:shd w:val="clear" w:color="auto" w:fill="FF967A" w:themeFill="accent6" w:themeFillTint="66"/>
        <w:rPr>
          <w:b/>
          <w:color w:val="000000" w:themeColor="text1"/>
          <w:sz w:val="24"/>
          <w:szCs w:val="24"/>
          <w:lang w:val="en-GB"/>
        </w:rPr>
      </w:pPr>
      <w:r w:rsidRPr="00E1402C">
        <w:rPr>
          <w:rFonts w:ascii="Gill Sans MT" w:eastAsia="Helvetica" w:hAnsi="Gill Sans MT" w:cs="Helvetica"/>
          <w:b/>
          <w:bCs/>
          <w:color w:val="000000" w:themeColor="text1"/>
          <w:sz w:val="24"/>
          <w:szCs w:val="24"/>
          <w:lang w:val="en-GB"/>
        </w:rPr>
        <w:t>Projector</w:t>
      </w:r>
    </w:p>
    <w:p w14:paraId="11F32E6A" w14:textId="385E6597" w:rsidR="5224CFA0" w:rsidRPr="00E1402C" w:rsidRDefault="5224CFA0" w:rsidP="335FE0A1">
      <w:pPr>
        <w:rPr>
          <w:rFonts w:eastAsia="Helvetica" w:cs="Helvetica"/>
          <w:sz w:val="24"/>
          <w:szCs w:val="24"/>
          <w:lang w:val="en-GB"/>
        </w:rPr>
      </w:pPr>
      <w:r w:rsidRPr="00E1402C">
        <w:rPr>
          <w:rFonts w:eastAsia="Helvetica" w:cs="Helvetica"/>
          <w:color w:val="000000" w:themeColor="text1"/>
          <w:sz w:val="24"/>
          <w:szCs w:val="24"/>
          <w:lang w:val="en-GB"/>
        </w:rPr>
        <w:t>A smartphone projector! This is totally cool for those who prefer watching TV shows and movies on a small screen. Turn a wall in your room into a cinema – all you need is this amazing gadget!</w:t>
      </w:r>
    </w:p>
    <w:tbl>
      <w:tblPr>
        <w:tblStyle w:val="TableGrid"/>
        <w:tblW w:w="0" w:type="auto"/>
        <w:tblLayout w:type="fixed"/>
        <w:tblLook w:val="06A0" w:firstRow="1" w:lastRow="0" w:firstColumn="1" w:lastColumn="0" w:noHBand="1" w:noVBand="1"/>
      </w:tblPr>
      <w:tblGrid>
        <w:gridCol w:w="3720"/>
        <w:gridCol w:w="4920"/>
      </w:tblGrid>
      <w:tr w:rsidR="335FE0A1" w:rsidRPr="00C60590" w14:paraId="7EBAA476" w14:textId="77777777" w:rsidTr="00974207">
        <w:tc>
          <w:tcPr>
            <w:tcW w:w="3720" w:type="dxa"/>
          </w:tcPr>
          <w:p w14:paraId="6D9BEE39" w14:textId="6A3431AA" w:rsidR="6E4D1C5C" w:rsidRPr="00E1402C" w:rsidRDefault="07B9E7D9" w:rsidP="335FE0A1">
            <w:pPr>
              <w:rPr>
                <w:rFonts w:eastAsia="Helvetica" w:cs="Helvetica"/>
                <w:color w:val="000000" w:themeColor="text1"/>
                <w:sz w:val="24"/>
                <w:lang w:val="en-GB"/>
              </w:rPr>
            </w:pPr>
            <w:r>
              <w:rPr>
                <w:noProof/>
              </w:rPr>
              <w:drawing>
                <wp:inline distT="0" distB="0" distL="0" distR="0" wp14:anchorId="40E4F996" wp14:editId="51F1F98D">
                  <wp:extent cx="2071352" cy="1352550"/>
                  <wp:effectExtent l="0" t="0" r="0" b="0"/>
                  <wp:docPr id="745173068" name="Picture 74517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173068"/>
                          <pic:cNvPicPr/>
                        </pic:nvPicPr>
                        <pic:blipFill>
                          <a:blip r:embed="rId17">
                            <a:extLst>
                              <a:ext uri="{28A0092B-C50C-407E-A947-70E740481C1C}">
                                <a14:useLocalDpi xmlns:a14="http://schemas.microsoft.com/office/drawing/2010/main" val="0"/>
                              </a:ext>
                            </a:extLst>
                          </a:blip>
                          <a:stretch>
                            <a:fillRect/>
                          </a:stretch>
                        </pic:blipFill>
                        <pic:spPr>
                          <a:xfrm>
                            <a:off x="0" y="0"/>
                            <a:ext cx="2071352" cy="1352550"/>
                          </a:xfrm>
                          <a:prstGeom prst="rect">
                            <a:avLst/>
                          </a:prstGeom>
                        </pic:spPr>
                      </pic:pic>
                    </a:graphicData>
                  </a:graphic>
                </wp:inline>
              </w:drawing>
            </w:r>
          </w:p>
        </w:tc>
        <w:tc>
          <w:tcPr>
            <w:tcW w:w="4920" w:type="dxa"/>
            <w:shd w:val="clear" w:color="auto" w:fill="FFCABC" w:themeFill="accent6" w:themeFillTint="33"/>
          </w:tcPr>
          <w:p w14:paraId="4CE9747B" w14:textId="77777777" w:rsidR="1557CA01" w:rsidRDefault="1557CA01" w:rsidP="335FE0A1">
            <w:pPr>
              <w:rPr>
                <w:rFonts w:eastAsia="Helvetica" w:cs="Helvetica"/>
                <w:color w:val="000000" w:themeColor="text1"/>
                <w:sz w:val="24"/>
                <w:lang w:val="en-GB"/>
              </w:rPr>
            </w:pPr>
            <w:r w:rsidRPr="00E1402C">
              <w:rPr>
                <w:rFonts w:eastAsia="Helvetica" w:cs="Helvetica"/>
                <w:color w:val="000000" w:themeColor="text1"/>
                <w:sz w:val="24"/>
                <w:lang w:val="en-GB"/>
              </w:rPr>
              <w:t xml:space="preserve">What would you project first </w:t>
            </w:r>
            <w:r w:rsidR="099007F4" w:rsidRPr="4DC67D1E">
              <w:rPr>
                <w:rFonts w:eastAsia="Helvetica" w:cs="Helvetica"/>
                <w:color w:val="000000" w:themeColor="text1"/>
                <w:sz w:val="24"/>
                <w:lang w:val="en-GB"/>
              </w:rPr>
              <w:t>using</w:t>
            </w:r>
            <w:r w:rsidRPr="00E1402C">
              <w:rPr>
                <w:rFonts w:eastAsia="Helvetica" w:cs="Helvetica"/>
                <w:color w:val="000000" w:themeColor="text1"/>
                <w:sz w:val="24"/>
                <w:lang w:val="en-GB"/>
              </w:rPr>
              <w:t xml:space="preserve"> this ga</w:t>
            </w:r>
            <w:r w:rsidR="00C824B2">
              <w:rPr>
                <w:rFonts w:eastAsia="Helvetica" w:cs="Helvetica"/>
                <w:color w:val="000000" w:themeColor="text1"/>
                <w:sz w:val="24"/>
                <w:lang w:val="en-GB"/>
              </w:rPr>
              <w:t>dg</w:t>
            </w:r>
            <w:r w:rsidRPr="00E1402C">
              <w:rPr>
                <w:rFonts w:eastAsia="Helvetica" w:cs="Helvetica"/>
                <w:color w:val="000000" w:themeColor="text1"/>
                <w:sz w:val="24"/>
                <w:lang w:val="en-GB"/>
              </w:rPr>
              <w:t>et?</w:t>
            </w:r>
          </w:p>
          <w:p w14:paraId="66124BD9" w14:textId="77777777" w:rsidR="00974207" w:rsidRDefault="00974207" w:rsidP="335FE0A1">
            <w:pPr>
              <w:rPr>
                <w:rFonts w:eastAsia="Helvetica" w:cs="Helvetica"/>
                <w:color w:val="000000" w:themeColor="text1"/>
                <w:sz w:val="24"/>
                <w:lang w:val="en-GB"/>
              </w:rPr>
            </w:pPr>
          </w:p>
          <w:p w14:paraId="2AAECDF7" w14:textId="7BA974A1" w:rsidR="00974207" w:rsidRPr="00E1402C" w:rsidRDefault="00974207" w:rsidP="335FE0A1">
            <w:pPr>
              <w:rPr>
                <w:rFonts w:eastAsia="Helvetica" w:cs="Helvetica"/>
                <w:color w:val="000000" w:themeColor="text1"/>
                <w:sz w:val="24"/>
                <w:lang w:val="en-GB"/>
              </w:rPr>
            </w:pPr>
            <w:r>
              <w:rPr>
                <w:rFonts w:eastAsia="Helvetica" w:cs="Helvetica"/>
                <w:color w:val="000000" w:themeColor="text1"/>
                <w:sz w:val="24"/>
                <w:lang w:val="en-GB"/>
              </w:rPr>
              <w:t xml:space="preserve">I would project my favourite movie, and I will watch it with my family </w:t>
            </w:r>
          </w:p>
        </w:tc>
      </w:tr>
    </w:tbl>
    <w:p w14:paraId="341EFCBE" w14:textId="645F6C66" w:rsidR="00F06F40" w:rsidRDefault="00F06F40" w:rsidP="00E1402C">
      <w:pPr>
        <w:spacing w:line="360" w:lineRule="auto"/>
        <w:rPr>
          <w:rFonts w:eastAsia="Helvetica" w:cs="Helvetica"/>
          <w:color w:val="000000" w:themeColor="text1"/>
          <w:sz w:val="24"/>
          <w:szCs w:val="24"/>
          <w:lang w:val="en-GB"/>
        </w:rPr>
      </w:pPr>
    </w:p>
    <w:p w14:paraId="31701D15" w14:textId="645F6C66" w:rsidR="007B1ACB" w:rsidRDefault="007B1ACB" w:rsidP="00E1402C">
      <w:pPr>
        <w:spacing w:line="360" w:lineRule="auto"/>
        <w:rPr>
          <w:rFonts w:eastAsia="Helvetica" w:cs="Helvetica"/>
          <w:color w:val="000000" w:themeColor="text1"/>
          <w:sz w:val="24"/>
          <w:szCs w:val="24"/>
          <w:lang w:val="en-GB"/>
        </w:rPr>
      </w:pPr>
    </w:p>
    <w:p w14:paraId="088BBD07" w14:textId="645F6C66" w:rsidR="007B1ACB" w:rsidRDefault="007B1ACB" w:rsidP="00E1402C">
      <w:pPr>
        <w:spacing w:line="360" w:lineRule="auto"/>
        <w:rPr>
          <w:rFonts w:eastAsia="Helvetica" w:cs="Helvetica"/>
          <w:color w:val="000000" w:themeColor="text1"/>
          <w:sz w:val="24"/>
          <w:szCs w:val="24"/>
          <w:lang w:val="en-GB"/>
        </w:rPr>
      </w:pPr>
    </w:p>
    <w:p w14:paraId="5F4AD9C7" w14:textId="645F6C66" w:rsidR="007B1ACB" w:rsidRDefault="007B1ACB" w:rsidP="00E1402C">
      <w:pPr>
        <w:spacing w:line="360" w:lineRule="auto"/>
        <w:rPr>
          <w:rFonts w:eastAsia="Helvetica" w:cs="Helvetica"/>
          <w:color w:val="000000" w:themeColor="text1"/>
          <w:sz w:val="24"/>
          <w:szCs w:val="24"/>
          <w:lang w:val="en-GB"/>
        </w:rPr>
      </w:pPr>
    </w:p>
    <w:p w14:paraId="4AE2BDB6" w14:textId="645F6C66" w:rsidR="007B1ACB" w:rsidRDefault="007B1ACB" w:rsidP="00E1402C">
      <w:pPr>
        <w:spacing w:line="360" w:lineRule="auto"/>
        <w:rPr>
          <w:rFonts w:eastAsia="Helvetica" w:cs="Helvetica"/>
          <w:color w:val="000000" w:themeColor="text1"/>
          <w:sz w:val="24"/>
          <w:szCs w:val="24"/>
          <w:lang w:val="en-GB"/>
        </w:rPr>
      </w:pPr>
    </w:p>
    <w:p w14:paraId="2363DFDE" w14:textId="645F6C66" w:rsidR="007B1ACB" w:rsidRPr="00E1402C" w:rsidRDefault="007B1ACB" w:rsidP="00E1402C">
      <w:pPr>
        <w:spacing w:line="360" w:lineRule="auto"/>
        <w:rPr>
          <w:rFonts w:eastAsia="Helvetica" w:cs="Helvetica"/>
          <w:color w:val="000000" w:themeColor="text1"/>
          <w:sz w:val="24"/>
          <w:szCs w:val="24"/>
          <w:lang w:val="en-GB"/>
        </w:rPr>
      </w:pPr>
    </w:p>
    <w:p w14:paraId="33B8ABF8" w14:textId="5CA7B38C" w:rsidR="335FE0A1" w:rsidRPr="00E1402C" w:rsidRDefault="13E78656" w:rsidP="007B1ACB">
      <w:pPr>
        <w:pStyle w:val="Heading3"/>
        <w:numPr>
          <w:ilvl w:val="0"/>
          <w:numId w:val="10"/>
        </w:numPr>
        <w:shd w:val="clear" w:color="auto" w:fill="FF967A" w:themeFill="accent6" w:themeFillTint="66"/>
        <w:rPr>
          <w:b/>
          <w:color w:val="000000" w:themeColor="text1"/>
          <w:sz w:val="24"/>
          <w:szCs w:val="24"/>
          <w:lang w:val="en-GB"/>
        </w:rPr>
      </w:pPr>
      <w:r w:rsidRPr="00E1402C">
        <w:rPr>
          <w:rFonts w:ascii="Gill Sans MT" w:eastAsia="Helvetica" w:hAnsi="Gill Sans MT" w:cs="Helvetica"/>
          <w:b/>
          <w:bCs/>
          <w:color w:val="000000" w:themeColor="text1"/>
          <w:sz w:val="24"/>
          <w:szCs w:val="24"/>
          <w:lang w:val="en-GB"/>
        </w:rPr>
        <w:t>Smartphone Sterilizer</w:t>
      </w:r>
    </w:p>
    <w:p w14:paraId="5A4DD97A" w14:textId="765BAC59" w:rsidR="13E78656" w:rsidRPr="00E1402C" w:rsidRDefault="13E78656" w:rsidP="335FE0A1">
      <w:pPr>
        <w:spacing w:line="360" w:lineRule="auto"/>
        <w:rPr>
          <w:rFonts w:eastAsia="Helvetica" w:cs="Helvetica"/>
          <w:sz w:val="24"/>
          <w:szCs w:val="24"/>
          <w:lang w:val="en-GB"/>
        </w:rPr>
      </w:pPr>
      <w:r w:rsidRPr="00E1402C">
        <w:rPr>
          <w:rFonts w:eastAsia="Helvetica" w:cs="Helvetica"/>
          <w:color w:val="000000" w:themeColor="text1"/>
          <w:sz w:val="24"/>
          <w:szCs w:val="24"/>
          <w:lang w:val="en-GB"/>
        </w:rPr>
        <w:t>There have been many reports on how unhygienic smartphones are, so here is a whole new device to sterilize your gadget. Say bye-bye to bacteria!</w:t>
      </w:r>
    </w:p>
    <w:tbl>
      <w:tblPr>
        <w:tblStyle w:val="TableGrid"/>
        <w:tblW w:w="0" w:type="auto"/>
        <w:tblLayout w:type="fixed"/>
        <w:tblLook w:val="06A0" w:firstRow="1" w:lastRow="0" w:firstColumn="1" w:lastColumn="0" w:noHBand="1" w:noVBand="1"/>
      </w:tblPr>
      <w:tblGrid>
        <w:gridCol w:w="3735"/>
        <w:gridCol w:w="4905"/>
      </w:tblGrid>
      <w:tr w:rsidR="335FE0A1" w:rsidRPr="00C60590" w14:paraId="29CBFF6D" w14:textId="77777777" w:rsidTr="00974207">
        <w:tc>
          <w:tcPr>
            <w:tcW w:w="3735" w:type="dxa"/>
          </w:tcPr>
          <w:p w14:paraId="382E5131" w14:textId="7AC56146" w:rsidR="13E78656" w:rsidRPr="00E1402C" w:rsidRDefault="5F6D49C9" w:rsidP="335FE0A1">
            <w:pPr>
              <w:rPr>
                <w:rFonts w:eastAsia="Helvetica" w:cs="Helvetica"/>
                <w:color w:val="000000" w:themeColor="text1"/>
                <w:sz w:val="24"/>
                <w:lang w:val="en-GB"/>
              </w:rPr>
            </w:pPr>
            <w:r>
              <w:rPr>
                <w:noProof/>
              </w:rPr>
              <w:drawing>
                <wp:inline distT="0" distB="0" distL="0" distR="0" wp14:anchorId="35F7DC53" wp14:editId="3A868AC4">
                  <wp:extent cx="2124075" cy="1266825"/>
                  <wp:effectExtent l="0" t="0" r="0" b="0"/>
                  <wp:docPr id="1193839244" name="Picture 119383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839244"/>
                          <pic:cNvPicPr/>
                        </pic:nvPicPr>
                        <pic:blipFill>
                          <a:blip r:embed="rId18">
                            <a:extLst>
                              <a:ext uri="{28A0092B-C50C-407E-A947-70E740481C1C}">
                                <a14:useLocalDpi xmlns:a14="http://schemas.microsoft.com/office/drawing/2010/main" val="0"/>
                              </a:ext>
                            </a:extLst>
                          </a:blip>
                          <a:stretch>
                            <a:fillRect/>
                          </a:stretch>
                        </pic:blipFill>
                        <pic:spPr>
                          <a:xfrm>
                            <a:off x="0" y="0"/>
                            <a:ext cx="2124075" cy="1266825"/>
                          </a:xfrm>
                          <a:prstGeom prst="rect">
                            <a:avLst/>
                          </a:prstGeom>
                        </pic:spPr>
                      </pic:pic>
                    </a:graphicData>
                  </a:graphic>
                </wp:inline>
              </w:drawing>
            </w:r>
          </w:p>
        </w:tc>
        <w:tc>
          <w:tcPr>
            <w:tcW w:w="4905" w:type="dxa"/>
            <w:shd w:val="clear" w:color="auto" w:fill="FFCABC" w:themeFill="accent6" w:themeFillTint="33"/>
          </w:tcPr>
          <w:p w14:paraId="7C9E79A8" w14:textId="1D556E99" w:rsidR="13E78656" w:rsidRPr="00E1402C" w:rsidRDefault="13E78656" w:rsidP="335FE0A1">
            <w:pPr>
              <w:rPr>
                <w:sz w:val="24"/>
                <w:lang w:val="en-GB"/>
              </w:rPr>
            </w:pPr>
            <w:r w:rsidRPr="00E1402C">
              <w:rPr>
                <w:sz w:val="24"/>
                <w:lang w:val="en-GB"/>
              </w:rPr>
              <w:t xml:space="preserve">Can you give a good reason for using this device? </w:t>
            </w:r>
          </w:p>
          <w:p w14:paraId="40C61095" w14:textId="1D556E99" w:rsidR="00B84E06" w:rsidRPr="00E1402C" w:rsidRDefault="00B84E06" w:rsidP="335FE0A1">
            <w:pPr>
              <w:rPr>
                <w:sz w:val="24"/>
                <w:lang w:val="en-GB"/>
              </w:rPr>
            </w:pPr>
          </w:p>
          <w:p w14:paraId="34618B9F" w14:textId="0652B0CC" w:rsidR="00B84E06" w:rsidRPr="00E1402C" w:rsidRDefault="00974207" w:rsidP="335FE0A1">
            <w:pPr>
              <w:rPr>
                <w:sz w:val="24"/>
                <w:lang w:val="en-GB"/>
              </w:rPr>
            </w:pPr>
            <w:r>
              <w:rPr>
                <w:sz w:val="24"/>
                <w:lang w:val="en-GB"/>
              </w:rPr>
              <w:t xml:space="preserve">Well, I think the best reason is the pandemic </w:t>
            </w:r>
          </w:p>
          <w:p w14:paraId="408556B3" w14:textId="1D556E99" w:rsidR="00B84E06" w:rsidRPr="00E1402C" w:rsidRDefault="00B84E06" w:rsidP="335FE0A1">
            <w:pPr>
              <w:rPr>
                <w:sz w:val="24"/>
                <w:lang w:val="en-GB"/>
              </w:rPr>
            </w:pPr>
          </w:p>
          <w:p w14:paraId="1C6B598F" w14:textId="1D556E99" w:rsidR="00B84E06" w:rsidRPr="00E1402C" w:rsidRDefault="00B84E06" w:rsidP="335FE0A1">
            <w:pPr>
              <w:rPr>
                <w:sz w:val="24"/>
                <w:lang w:val="en-GB"/>
              </w:rPr>
            </w:pPr>
          </w:p>
          <w:p w14:paraId="57C20991" w14:textId="1D556E99" w:rsidR="00B84E06" w:rsidRPr="00E1402C" w:rsidRDefault="00B84E06" w:rsidP="335FE0A1">
            <w:pPr>
              <w:rPr>
                <w:sz w:val="24"/>
                <w:lang w:val="en-GB"/>
              </w:rPr>
            </w:pPr>
          </w:p>
        </w:tc>
      </w:tr>
    </w:tbl>
    <w:p w14:paraId="21D1D208" w14:textId="0577DD29" w:rsidR="335FE0A1" w:rsidRPr="00E1402C" w:rsidRDefault="335FE0A1" w:rsidP="335FE0A1">
      <w:pPr>
        <w:spacing w:line="360" w:lineRule="auto"/>
        <w:ind w:left="360"/>
        <w:rPr>
          <w:rFonts w:eastAsia="Helvetica" w:cs="Helvetica"/>
          <w:color w:val="000000" w:themeColor="text1"/>
          <w:sz w:val="24"/>
          <w:szCs w:val="24"/>
          <w:lang w:val="en-GB"/>
        </w:rPr>
      </w:pPr>
    </w:p>
    <w:p w14:paraId="2231609D" w14:textId="6FF38B4B" w:rsidR="06089F39" w:rsidRPr="00E1402C" w:rsidRDefault="06089F39" w:rsidP="007B1ACB">
      <w:pPr>
        <w:pStyle w:val="Heading3"/>
        <w:numPr>
          <w:ilvl w:val="0"/>
          <w:numId w:val="10"/>
        </w:numPr>
        <w:shd w:val="clear" w:color="auto" w:fill="FF967A" w:themeFill="accent6" w:themeFillTint="66"/>
        <w:rPr>
          <w:b/>
          <w:color w:val="000000" w:themeColor="text1"/>
          <w:sz w:val="24"/>
          <w:szCs w:val="24"/>
          <w:lang w:val="en-GB"/>
        </w:rPr>
      </w:pPr>
      <w:r w:rsidRPr="00E1402C">
        <w:rPr>
          <w:rFonts w:ascii="Gill Sans MT" w:eastAsia="Helvetica" w:hAnsi="Gill Sans MT" w:cs="Helvetica"/>
          <w:b/>
          <w:bCs/>
          <w:color w:val="000000" w:themeColor="text1"/>
          <w:sz w:val="24"/>
          <w:szCs w:val="24"/>
          <w:lang w:val="en-GB"/>
        </w:rPr>
        <w:t>Smartphone with keyboard projector</w:t>
      </w:r>
    </w:p>
    <w:p w14:paraId="3F497D72" w14:textId="582A7C39" w:rsidR="06089F39" w:rsidRPr="00E1402C" w:rsidRDefault="06089F39" w:rsidP="335FE0A1">
      <w:pPr>
        <w:spacing w:line="360" w:lineRule="auto"/>
        <w:rPr>
          <w:rFonts w:eastAsia="Helvetica" w:cs="Helvetica"/>
          <w:sz w:val="24"/>
          <w:szCs w:val="24"/>
          <w:lang w:val="en-GB"/>
        </w:rPr>
      </w:pPr>
      <w:r w:rsidRPr="00E1402C">
        <w:rPr>
          <w:rFonts w:eastAsia="Helvetica" w:cs="Helvetica"/>
          <w:color w:val="000000" w:themeColor="text1"/>
          <w:sz w:val="24"/>
          <w:szCs w:val="24"/>
          <w:lang w:val="en-GB"/>
        </w:rPr>
        <w:t>Keyboard projectors are a new hit in the smartphone gadget industry. Some of the manufacturers have even introduced phones with this inbuilt technology</w:t>
      </w:r>
    </w:p>
    <w:tbl>
      <w:tblPr>
        <w:tblStyle w:val="TableGrid"/>
        <w:tblW w:w="0" w:type="auto"/>
        <w:tblLayout w:type="fixed"/>
        <w:tblLook w:val="06A0" w:firstRow="1" w:lastRow="0" w:firstColumn="1" w:lastColumn="0" w:noHBand="1" w:noVBand="1"/>
      </w:tblPr>
      <w:tblGrid>
        <w:gridCol w:w="3900"/>
        <w:gridCol w:w="4740"/>
      </w:tblGrid>
      <w:tr w:rsidR="335FE0A1" w:rsidRPr="00C60590" w14:paraId="360164ED" w14:textId="77777777" w:rsidTr="00974207">
        <w:tc>
          <w:tcPr>
            <w:tcW w:w="3900" w:type="dxa"/>
          </w:tcPr>
          <w:p w14:paraId="33364355" w14:textId="1CBA8CF9" w:rsidR="557D81ED" w:rsidRPr="00E1402C" w:rsidRDefault="347A3273" w:rsidP="335FE0A1">
            <w:pPr>
              <w:rPr>
                <w:rFonts w:eastAsia="Helvetica" w:cs="Helvetica"/>
                <w:color w:val="000000" w:themeColor="text1"/>
                <w:sz w:val="24"/>
                <w:lang w:val="en-GB"/>
              </w:rPr>
            </w:pPr>
            <w:r>
              <w:rPr>
                <w:noProof/>
              </w:rPr>
              <w:drawing>
                <wp:inline distT="0" distB="0" distL="0" distR="0" wp14:anchorId="7A89475E" wp14:editId="0FCDFEF5">
                  <wp:extent cx="2324100" cy="1552575"/>
                  <wp:effectExtent l="0" t="0" r="0" b="0"/>
                  <wp:docPr id="1456800559" name="Picture 145680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800559"/>
                          <pic:cNvPicPr/>
                        </pic:nvPicPr>
                        <pic:blipFill>
                          <a:blip r:embed="rId19">
                            <a:extLst>
                              <a:ext uri="{28A0092B-C50C-407E-A947-70E740481C1C}">
                                <a14:useLocalDpi xmlns:a14="http://schemas.microsoft.com/office/drawing/2010/main" val="0"/>
                              </a:ext>
                            </a:extLst>
                          </a:blip>
                          <a:stretch>
                            <a:fillRect/>
                          </a:stretch>
                        </pic:blipFill>
                        <pic:spPr>
                          <a:xfrm>
                            <a:off x="0" y="0"/>
                            <a:ext cx="2324100" cy="1552575"/>
                          </a:xfrm>
                          <a:prstGeom prst="rect">
                            <a:avLst/>
                          </a:prstGeom>
                        </pic:spPr>
                      </pic:pic>
                    </a:graphicData>
                  </a:graphic>
                </wp:inline>
              </w:drawing>
            </w:r>
          </w:p>
        </w:tc>
        <w:tc>
          <w:tcPr>
            <w:tcW w:w="4740" w:type="dxa"/>
            <w:shd w:val="clear" w:color="auto" w:fill="FFCABC" w:themeFill="accent6" w:themeFillTint="33"/>
          </w:tcPr>
          <w:p w14:paraId="3721023F" w14:textId="77777777" w:rsidR="557D81ED" w:rsidRDefault="557D81ED" w:rsidP="335FE0A1">
            <w:pPr>
              <w:rPr>
                <w:rFonts w:eastAsia="Helvetica" w:cs="Helvetica"/>
                <w:color w:val="000000" w:themeColor="text1"/>
                <w:sz w:val="24"/>
                <w:lang w:val="en-GB"/>
              </w:rPr>
            </w:pPr>
            <w:r w:rsidRPr="00E1402C">
              <w:rPr>
                <w:rFonts w:eastAsia="Helvetica" w:cs="Helvetica"/>
                <w:color w:val="000000" w:themeColor="text1"/>
                <w:sz w:val="24"/>
                <w:lang w:val="en-GB"/>
              </w:rPr>
              <w:t xml:space="preserve">Why would people be interested in buying this gadget? </w:t>
            </w:r>
          </w:p>
          <w:p w14:paraId="63BF667A" w14:textId="77777777" w:rsidR="00974207" w:rsidRDefault="00974207" w:rsidP="335FE0A1">
            <w:pPr>
              <w:rPr>
                <w:rFonts w:eastAsia="Helvetica" w:cs="Helvetica"/>
                <w:color w:val="000000" w:themeColor="text1"/>
                <w:sz w:val="24"/>
                <w:lang w:val="en-GB"/>
              </w:rPr>
            </w:pPr>
          </w:p>
          <w:p w14:paraId="31FF5980" w14:textId="55C81D11" w:rsidR="00974207" w:rsidRPr="00E1402C" w:rsidRDefault="00974207" w:rsidP="335FE0A1">
            <w:pPr>
              <w:rPr>
                <w:rFonts w:eastAsia="Helvetica" w:cs="Helvetica"/>
                <w:color w:val="000000" w:themeColor="text1"/>
                <w:sz w:val="24"/>
                <w:lang w:val="en-GB"/>
              </w:rPr>
            </w:pPr>
            <w:r>
              <w:rPr>
                <w:rFonts w:eastAsia="Helvetica" w:cs="Helvetica"/>
                <w:color w:val="000000" w:themeColor="text1"/>
                <w:sz w:val="24"/>
                <w:lang w:val="en-GB"/>
              </w:rPr>
              <w:t xml:space="preserve">Because it is creative and original </w:t>
            </w:r>
          </w:p>
        </w:tc>
      </w:tr>
    </w:tbl>
    <w:p w14:paraId="4DC2C132" w14:textId="475FD59C" w:rsidR="335FE0A1" w:rsidRDefault="00E1402C" w:rsidP="0078415F">
      <w:pPr>
        <w:spacing w:line="360" w:lineRule="auto"/>
        <w:ind w:left="360"/>
        <w:rPr>
          <w:rFonts w:eastAsia="Helvetica" w:cs="Helvetica"/>
          <w:color w:val="000000" w:themeColor="text1"/>
          <w:sz w:val="24"/>
          <w:szCs w:val="24"/>
          <w:lang w:val="en-GB"/>
        </w:rPr>
      </w:pPr>
      <w:r w:rsidRPr="4DC67D1E">
        <w:rPr>
          <w:rFonts w:eastAsia="Helvetica" w:cs="Helvetica"/>
          <w:color w:val="000000" w:themeColor="text1"/>
          <w:sz w:val="24"/>
          <w:szCs w:val="24"/>
          <w:lang w:val="en-GB"/>
        </w:rPr>
        <w:t xml:space="preserve">Adapted from </w:t>
      </w:r>
      <w:hyperlink r:id="rId20">
        <w:r w:rsidRPr="4DC67D1E">
          <w:rPr>
            <w:rStyle w:val="Hyperlink"/>
            <w:rFonts w:eastAsia="Helvetica" w:cs="Helvetica"/>
            <w:color w:val="000000" w:themeColor="text1"/>
            <w:sz w:val="24"/>
            <w:szCs w:val="24"/>
            <w:lang w:val="en-GB"/>
          </w:rPr>
          <w:t>https://</w:t>
        </w:r>
        <w:proofErr w:type="spellStart"/>
        <w:r w:rsidRPr="4DC67D1E">
          <w:rPr>
            <w:rStyle w:val="Hyperlink"/>
            <w:rFonts w:eastAsia="Helvetica" w:cs="Helvetica"/>
            <w:color w:val="000000" w:themeColor="text1"/>
            <w:sz w:val="24"/>
            <w:szCs w:val="24"/>
            <w:lang w:val="en-GB"/>
          </w:rPr>
          <w:t>gforgadget.com</w:t>
        </w:r>
        <w:proofErr w:type="spellEnd"/>
        <w:r w:rsidRPr="4DC67D1E">
          <w:rPr>
            <w:rStyle w:val="Hyperlink"/>
            <w:rFonts w:eastAsia="Helvetica" w:cs="Helvetica"/>
            <w:color w:val="000000" w:themeColor="text1"/>
            <w:sz w:val="24"/>
            <w:szCs w:val="24"/>
            <w:lang w:val="en-GB"/>
          </w:rPr>
          <w:t>/best/smartphone-accessories-and-gadgets/</w:t>
        </w:r>
      </w:hyperlink>
    </w:p>
    <w:p w14:paraId="73C794ED" w14:textId="35C97FAE" w:rsidR="00EF66A6" w:rsidRDefault="7191A9F9" w:rsidP="00EF66A6">
      <w:pPr>
        <w:pStyle w:val="ListParagraph"/>
        <w:numPr>
          <w:ilvl w:val="0"/>
          <w:numId w:val="8"/>
        </w:numPr>
        <w:rPr>
          <w:rFonts w:ascii="Gill Sans MT" w:hAnsi="Gill Sans MT"/>
          <w:b/>
          <w:bCs/>
          <w:sz w:val="24"/>
          <w:szCs w:val="24"/>
          <w:lang w:val="en-GB"/>
        </w:rPr>
      </w:pPr>
      <w:r w:rsidRPr="00974207">
        <w:rPr>
          <w:rFonts w:ascii="Gill Sans MT" w:hAnsi="Gill Sans MT"/>
          <w:b/>
          <w:bCs/>
          <w:szCs w:val="28"/>
          <w:lang w:val="en-GB"/>
        </w:rPr>
        <w:t xml:space="preserve">Create a list of </w:t>
      </w:r>
      <w:r w:rsidR="3E49A540" w:rsidRPr="00974207">
        <w:rPr>
          <w:rFonts w:ascii="Gill Sans MT" w:hAnsi="Gill Sans MT"/>
          <w:b/>
          <w:bCs/>
          <w:szCs w:val="28"/>
          <w:lang w:val="en-GB"/>
        </w:rPr>
        <w:t xml:space="preserve">positive features </w:t>
      </w:r>
      <w:r w:rsidR="1C2E6ABE" w:rsidRPr="00974207">
        <w:rPr>
          <w:rFonts w:ascii="Gill Sans MT" w:hAnsi="Gill Sans MT"/>
          <w:b/>
          <w:bCs/>
          <w:szCs w:val="28"/>
          <w:lang w:val="en-GB"/>
        </w:rPr>
        <w:t>for</w:t>
      </w:r>
      <w:r w:rsidR="3E49A540" w:rsidRPr="00974207">
        <w:rPr>
          <w:rFonts w:ascii="Gill Sans MT" w:hAnsi="Gill Sans MT"/>
          <w:b/>
          <w:bCs/>
          <w:szCs w:val="28"/>
          <w:lang w:val="en-GB"/>
        </w:rPr>
        <w:t xml:space="preserve"> gadgets to be successful in the market. Use the</w:t>
      </w:r>
      <w:r w:rsidR="0C53957B" w:rsidRPr="00974207">
        <w:rPr>
          <w:rFonts w:ascii="Gill Sans MT" w:hAnsi="Gill Sans MT"/>
          <w:b/>
          <w:bCs/>
          <w:szCs w:val="28"/>
          <w:lang w:val="en-GB"/>
        </w:rPr>
        <w:t xml:space="preserve"> letters </w:t>
      </w:r>
      <w:r w:rsidR="2BE6E8F5" w:rsidRPr="00974207">
        <w:rPr>
          <w:rFonts w:ascii="Gill Sans MT" w:hAnsi="Gill Sans MT"/>
          <w:b/>
          <w:bCs/>
          <w:szCs w:val="28"/>
          <w:lang w:val="en-GB"/>
        </w:rPr>
        <w:t>given</w:t>
      </w:r>
      <w:r w:rsidR="619B7C04" w:rsidRPr="00974207">
        <w:rPr>
          <w:rFonts w:ascii="Gill Sans MT" w:hAnsi="Gill Sans MT"/>
          <w:b/>
          <w:bCs/>
          <w:szCs w:val="28"/>
          <w:lang w:val="en-GB"/>
        </w:rPr>
        <w:t xml:space="preserve"> to complete the features</w:t>
      </w:r>
      <w:r w:rsidR="619B7C04" w:rsidRPr="453F4229">
        <w:rPr>
          <w:rFonts w:ascii="Gill Sans MT" w:hAnsi="Gill Sans MT"/>
          <w:b/>
          <w:bCs/>
          <w:sz w:val="24"/>
          <w:szCs w:val="24"/>
          <w:lang w:val="en-GB"/>
        </w:rPr>
        <w:t xml:space="preserve">. </w:t>
      </w:r>
    </w:p>
    <w:p w14:paraId="5AF9E48D" w14:textId="77777777" w:rsidR="007A5107" w:rsidRPr="007A5107" w:rsidRDefault="007A5107" w:rsidP="007A5107">
      <w:pPr>
        <w:pStyle w:val="ListParagraph"/>
        <w:shd w:val="clear" w:color="auto" w:fill="FFCABC" w:themeFill="accent6" w:themeFillTint="33"/>
        <w:rPr>
          <w:rFonts w:ascii="Gill Sans MT" w:hAnsi="Gill Sans MT"/>
          <w:lang w:val="en-US"/>
        </w:rPr>
      </w:pPr>
      <w:r w:rsidRPr="007A5107">
        <w:rPr>
          <w:rFonts w:ascii="Gill Sans MT" w:hAnsi="Gill Sans MT"/>
          <w:lang w:val="en-US"/>
        </w:rPr>
        <w:t xml:space="preserve">Answers may vary </w:t>
      </w:r>
    </w:p>
    <w:p w14:paraId="0E34185F" w14:textId="77777777" w:rsidR="007A5107" w:rsidRPr="007A5107" w:rsidRDefault="007A5107" w:rsidP="007A5107">
      <w:pPr>
        <w:rPr>
          <w:b/>
          <w:bCs/>
          <w:sz w:val="24"/>
          <w:szCs w:val="24"/>
          <w:lang w:val="en-GB"/>
        </w:rPr>
      </w:pPr>
    </w:p>
    <w:tbl>
      <w:tblPr>
        <w:tblStyle w:val="TableGrid"/>
        <w:tblW w:w="0" w:type="auto"/>
        <w:tblLook w:val="04A0" w:firstRow="1" w:lastRow="0" w:firstColumn="1" w:lastColumn="0" w:noHBand="0" w:noVBand="1"/>
      </w:tblPr>
      <w:tblGrid>
        <w:gridCol w:w="2876"/>
        <w:gridCol w:w="805"/>
        <w:gridCol w:w="4949"/>
      </w:tblGrid>
      <w:tr w:rsidR="004C1C40" w14:paraId="551470D9" w14:textId="77777777" w:rsidTr="00711B69">
        <w:tc>
          <w:tcPr>
            <w:tcW w:w="2876" w:type="dxa"/>
            <w:vMerge w:val="restart"/>
            <w:shd w:val="clear" w:color="auto" w:fill="FF6137" w:themeFill="accent6" w:themeFillTint="99"/>
          </w:tcPr>
          <w:p w14:paraId="3BD2FCED" w14:textId="77777777" w:rsidR="004C1C40" w:rsidRDefault="004C1C40" w:rsidP="00EF66A6">
            <w:pPr>
              <w:rPr>
                <w:lang w:val="en-GB"/>
              </w:rPr>
            </w:pPr>
          </w:p>
          <w:p w14:paraId="67676ED6" w14:textId="77777777" w:rsidR="004C1C40" w:rsidRDefault="004C1C40" w:rsidP="00EF66A6">
            <w:pPr>
              <w:rPr>
                <w:lang w:val="en-GB"/>
              </w:rPr>
            </w:pPr>
          </w:p>
          <w:p w14:paraId="45F26995" w14:textId="77777777" w:rsidR="004C1C40" w:rsidRDefault="004C1C40" w:rsidP="00EF66A6">
            <w:pPr>
              <w:rPr>
                <w:lang w:val="en-GB"/>
              </w:rPr>
            </w:pPr>
          </w:p>
          <w:p w14:paraId="64C33954" w14:textId="7554EBDA" w:rsidR="004C1C40" w:rsidRDefault="004C1C40" w:rsidP="00EF66A6">
            <w:pPr>
              <w:rPr>
                <w:lang w:val="en-GB"/>
              </w:rPr>
            </w:pPr>
            <w:r>
              <w:rPr>
                <w:lang w:val="en-GB"/>
              </w:rPr>
              <w:t xml:space="preserve">A </w:t>
            </w:r>
            <w:r w:rsidR="0087412B">
              <w:rPr>
                <w:lang w:val="en-GB"/>
              </w:rPr>
              <w:t xml:space="preserve">successful </w:t>
            </w:r>
            <w:r>
              <w:rPr>
                <w:lang w:val="en-GB"/>
              </w:rPr>
              <w:t xml:space="preserve">gadget needs to be </w:t>
            </w:r>
          </w:p>
        </w:tc>
        <w:tc>
          <w:tcPr>
            <w:tcW w:w="805" w:type="dxa"/>
          </w:tcPr>
          <w:p w14:paraId="307B36D0" w14:textId="2F5C99B2" w:rsidR="004C1C40" w:rsidRPr="00C860D5" w:rsidRDefault="00044AB4" w:rsidP="00C860D5">
            <w:pPr>
              <w:jc w:val="center"/>
              <w:rPr>
                <w:b/>
                <w:bCs/>
                <w:lang w:val="en-GB"/>
              </w:rPr>
            </w:pPr>
            <w:r w:rsidRPr="00C860D5">
              <w:rPr>
                <w:b/>
                <w:bCs/>
                <w:lang w:val="en-GB"/>
              </w:rPr>
              <w:t>F</w:t>
            </w:r>
          </w:p>
        </w:tc>
        <w:tc>
          <w:tcPr>
            <w:tcW w:w="4949" w:type="dxa"/>
            <w:shd w:val="clear" w:color="auto" w:fill="FF967A" w:themeFill="accent6" w:themeFillTint="66"/>
          </w:tcPr>
          <w:p w14:paraId="01F2A79A" w14:textId="3AF49BB1" w:rsidR="004C1C40" w:rsidRDefault="00C860D5" w:rsidP="00EF66A6">
            <w:pPr>
              <w:rPr>
                <w:lang w:val="en-GB"/>
              </w:rPr>
            </w:pPr>
            <w:r>
              <w:rPr>
                <w:lang w:val="en-GB"/>
              </w:rPr>
              <w:t xml:space="preserve">Example. </w:t>
            </w:r>
            <w:r w:rsidR="001B566B">
              <w:rPr>
                <w:lang w:val="en-GB"/>
              </w:rPr>
              <w:t xml:space="preserve">Fun </w:t>
            </w:r>
          </w:p>
        </w:tc>
      </w:tr>
      <w:tr w:rsidR="004C1C40" w14:paraId="26CE7E8E" w14:textId="77777777" w:rsidTr="00711B69">
        <w:tc>
          <w:tcPr>
            <w:tcW w:w="2876" w:type="dxa"/>
            <w:vMerge/>
          </w:tcPr>
          <w:p w14:paraId="0C3A0DA1" w14:textId="77777777" w:rsidR="004C1C40" w:rsidRDefault="004C1C40" w:rsidP="00EF66A6">
            <w:pPr>
              <w:rPr>
                <w:lang w:val="en-GB"/>
              </w:rPr>
            </w:pPr>
          </w:p>
        </w:tc>
        <w:tc>
          <w:tcPr>
            <w:tcW w:w="805" w:type="dxa"/>
          </w:tcPr>
          <w:p w14:paraId="2A2986F9" w14:textId="13916FE5" w:rsidR="004C1C40" w:rsidRPr="00C860D5" w:rsidRDefault="3F1E0605" w:rsidP="00C860D5">
            <w:pPr>
              <w:jc w:val="center"/>
              <w:rPr>
                <w:b/>
                <w:bCs/>
                <w:lang w:val="en-GB"/>
              </w:rPr>
            </w:pPr>
            <w:r w:rsidRPr="453F4229">
              <w:rPr>
                <w:b/>
                <w:bCs/>
                <w:lang w:val="en-GB"/>
              </w:rPr>
              <w:t>R</w:t>
            </w:r>
          </w:p>
        </w:tc>
        <w:tc>
          <w:tcPr>
            <w:tcW w:w="4949" w:type="dxa"/>
            <w:shd w:val="clear" w:color="auto" w:fill="FF967A" w:themeFill="accent6" w:themeFillTint="66"/>
          </w:tcPr>
          <w:p w14:paraId="162BBBC0" w14:textId="11EE8EA2" w:rsidR="004C1C40" w:rsidRDefault="3F1E0605" w:rsidP="00EF66A6">
            <w:pPr>
              <w:rPr>
                <w:lang w:val="en-GB"/>
              </w:rPr>
            </w:pPr>
            <w:r w:rsidRPr="453F4229">
              <w:rPr>
                <w:lang w:val="en-GB"/>
              </w:rPr>
              <w:t>Reliable</w:t>
            </w:r>
          </w:p>
        </w:tc>
      </w:tr>
      <w:tr w:rsidR="004C1C40" w14:paraId="26417029" w14:textId="77777777" w:rsidTr="00711B69">
        <w:tc>
          <w:tcPr>
            <w:tcW w:w="2876" w:type="dxa"/>
            <w:vMerge/>
          </w:tcPr>
          <w:p w14:paraId="5AD9E434" w14:textId="77777777" w:rsidR="004C1C40" w:rsidRDefault="004C1C40" w:rsidP="00EF66A6">
            <w:pPr>
              <w:rPr>
                <w:lang w:val="en-GB"/>
              </w:rPr>
            </w:pPr>
          </w:p>
        </w:tc>
        <w:tc>
          <w:tcPr>
            <w:tcW w:w="805" w:type="dxa"/>
          </w:tcPr>
          <w:p w14:paraId="741477D4" w14:textId="314F8535" w:rsidR="004C1C40" w:rsidRPr="00C860D5" w:rsidRDefault="004C1C40" w:rsidP="00C860D5">
            <w:pPr>
              <w:jc w:val="center"/>
              <w:rPr>
                <w:b/>
                <w:bCs/>
                <w:lang w:val="en-GB"/>
              </w:rPr>
            </w:pPr>
            <w:r w:rsidRPr="00C860D5">
              <w:rPr>
                <w:b/>
                <w:bCs/>
                <w:lang w:val="en-GB"/>
              </w:rPr>
              <w:t>E</w:t>
            </w:r>
          </w:p>
        </w:tc>
        <w:tc>
          <w:tcPr>
            <w:tcW w:w="4949" w:type="dxa"/>
            <w:shd w:val="clear" w:color="auto" w:fill="FF967A" w:themeFill="accent6" w:themeFillTint="66"/>
          </w:tcPr>
          <w:p w14:paraId="5045F128" w14:textId="0466A7CF" w:rsidR="004C1C40" w:rsidRDefault="29B78A72" w:rsidP="00EF66A6">
            <w:pPr>
              <w:rPr>
                <w:lang w:val="en-GB"/>
              </w:rPr>
            </w:pPr>
            <w:r w:rsidRPr="453F4229">
              <w:rPr>
                <w:lang w:val="en-GB"/>
              </w:rPr>
              <w:t>Excellent</w:t>
            </w:r>
          </w:p>
        </w:tc>
      </w:tr>
      <w:tr w:rsidR="004C1C40" w14:paraId="295A6F65" w14:textId="77777777" w:rsidTr="00711B69">
        <w:tc>
          <w:tcPr>
            <w:tcW w:w="2876" w:type="dxa"/>
            <w:vMerge/>
          </w:tcPr>
          <w:p w14:paraId="3778AC90" w14:textId="77777777" w:rsidR="004C1C40" w:rsidRDefault="004C1C40" w:rsidP="00EF66A6">
            <w:pPr>
              <w:rPr>
                <w:lang w:val="en-GB"/>
              </w:rPr>
            </w:pPr>
          </w:p>
        </w:tc>
        <w:tc>
          <w:tcPr>
            <w:tcW w:w="805" w:type="dxa"/>
          </w:tcPr>
          <w:p w14:paraId="2B80D7B9" w14:textId="7F7AD7E4" w:rsidR="004C1C40" w:rsidRPr="00C860D5" w:rsidRDefault="00891F4A" w:rsidP="00C860D5">
            <w:pPr>
              <w:jc w:val="center"/>
              <w:rPr>
                <w:b/>
                <w:bCs/>
                <w:lang w:val="en-GB"/>
              </w:rPr>
            </w:pPr>
            <w:r w:rsidRPr="00C860D5">
              <w:rPr>
                <w:b/>
                <w:bCs/>
                <w:lang w:val="en-GB"/>
              </w:rPr>
              <w:t>B</w:t>
            </w:r>
          </w:p>
        </w:tc>
        <w:tc>
          <w:tcPr>
            <w:tcW w:w="4949" w:type="dxa"/>
            <w:shd w:val="clear" w:color="auto" w:fill="FF967A" w:themeFill="accent6" w:themeFillTint="66"/>
          </w:tcPr>
          <w:p w14:paraId="08E08BA8" w14:textId="399FF577" w:rsidR="004C1C40" w:rsidRDefault="37BD7D37" w:rsidP="00EF66A6">
            <w:pPr>
              <w:rPr>
                <w:lang w:val="en-GB"/>
              </w:rPr>
            </w:pPr>
            <w:r w:rsidRPr="453F4229">
              <w:rPr>
                <w:lang w:val="en-GB"/>
              </w:rPr>
              <w:t>Best</w:t>
            </w:r>
          </w:p>
        </w:tc>
      </w:tr>
      <w:tr w:rsidR="004C1C40" w14:paraId="1DFBF00F" w14:textId="77777777" w:rsidTr="00711B69">
        <w:tc>
          <w:tcPr>
            <w:tcW w:w="2876" w:type="dxa"/>
            <w:vMerge/>
          </w:tcPr>
          <w:p w14:paraId="0D70347C" w14:textId="77777777" w:rsidR="004C1C40" w:rsidRDefault="004C1C40" w:rsidP="00EF66A6">
            <w:pPr>
              <w:rPr>
                <w:lang w:val="en-GB"/>
              </w:rPr>
            </w:pPr>
          </w:p>
        </w:tc>
        <w:tc>
          <w:tcPr>
            <w:tcW w:w="805" w:type="dxa"/>
          </w:tcPr>
          <w:p w14:paraId="249A34C4" w14:textId="24B35586" w:rsidR="004C1C40" w:rsidRPr="00C860D5" w:rsidRDefault="00044AB4" w:rsidP="00C860D5">
            <w:pPr>
              <w:jc w:val="center"/>
              <w:rPr>
                <w:b/>
                <w:bCs/>
                <w:lang w:val="en-GB"/>
              </w:rPr>
            </w:pPr>
            <w:r w:rsidRPr="00C860D5">
              <w:rPr>
                <w:b/>
                <w:bCs/>
                <w:lang w:val="en-GB"/>
              </w:rPr>
              <w:t>D</w:t>
            </w:r>
          </w:p>
        </w:tc>
        <w:tc>
          <w:tcPr>
            <w:tcW w:w="4949" w:type="dxa"/>
            <w:shd w:val="clear" w:color="auto" w:fill="FF967A" w:themeFill="accent6" w:themeFillTint="66"/>
          </w:tcPr>
          <w:p w14:paraId="4AE71420" w14:textId="5FF623D1" w:rsidR="004C1C40" w:rsidRDefault="00DE4A6A" w:rsidP="00EF66A6">
            <w:pPr>
              <w:rPr>
                <w:lang w:val="en-GB"/>
              </w:rPr>
            </w:pPr>
            <w:r>
              <w:rPr>
                <w:lang w:val="en-GB"/>
              </w:rPr>
              <w:t xml:space="preserve"> </w:t>
            </w:r>
            <w:r w:rsidR="00A52E44">
              <w:rPr>
                <w:lang w:val="en-GB"/>
              </w:rPr>
              <w:t xml:space="preserve">Dynamic </w:t>
            </w:r>
          </w:p>
        </w:tc>
      </w:tr>
      <w:tr w:rsidR="004C1C40" w14:paraId="4F96D252" w14:textId="77777777" w:rsidTr="00711B69">
        <w:tc>
          <w:tcPr>
            <w:tcW w:w="2876" w:type="dxa"/>
            <w:vMerge/>
          </w:tcPr>
          <w:p w14:paraId="65354085" w14:textId="77777777" w:rsidR="004C1C40" w:rsidRDefault="004C1C40" w:rsidP="00EF66A6">
            <w:pPr>
              <w:rPr>
                <w:lang w:val="en-GB"/>
              </w:rPr>
            </w:pPr>
          </w:p>
        </w:tc>
        <w:tc>
          <w:tcPr>
            <w:tcW w:w="805" w:type="dxa"/>
          </w:tcPr>
          <w:p w14:paraId="46F91CB0" w14:textId="21F55793" w:rsidR="004C1C40" w:rsidRPr="00C860D5" w:rsidRDefault="06AE96B4" w:rsidP="00C860D5">
            <w:pPr>
              <w:jc w:val="center"/>
              <w:rPr>
                <w:b/>
                <w:bCs/>
                <w:lang w:val="en-GB"/>
              </w:rPr>
            </w:pPr>
            <w:r w:rsidRPr="453F4229">
              <w:rPr>
                <w:b/>
                <w:bCs/>
                <w:lang w:val="en-GB"/>
              </w:rPr>
              <w:t>A</w:t>
            </w:r>
          </w:p>
        </w:tc>
        <w:tc>
          <w:tcPr>
            <w:tcW w:w="4949" w:type="dxa"/>
            <w:shd w:val="clear" w:color="auto" w:fill="FF967A" w:themeFill="accent6" w:themeFillTint="66"/>
          </w:tcPr>
          <w:p w14:paraId="5DCE54C4" w14:textId="0FB6BCD3" w:rsidR="004C1C40" w:rsidRDefault="06AE96B4" w:rsidP="00EF66A6">
            <w:pPr>
              <w:rPr>
                <w:lang w:val="en-GB"/>
              </w:rPr>
            </w:pPr>
            <w:r w:rsidRPr="453F4229">
              <w:rPr>
                <w:lang w:val="en-GB"/>
              </w:rPr>
              <w:t>Awesome</w:t>
            </w:r>
          </w:p>
        </w:tc>
      </w:tr>
      <w:tr w:rsidR="004C1C40" w14:paraId="49C2FE79" w14:textId="77777777" w:rsidTr="00711B69">
        <w:tc>
          <w:tcPr>
            <w:tcW w:w="2876" w:type="dxa"/>
            <w:vMerge/>
          </w:tcPr>
          <w:p w14:paraId="680F7BF0" w14:textId="77777777" w:rsidR="004C1C40" w:rsidRDefault="004C1C40" w:rsidP="00EF66A6">
            <w:pPr>
              <w:rPr>
                <w:lang w:val="en-GB"/>
              </w:rPr>
            </w:pPr>
          </w:p>
        </w:tc>
        <w:tc>
          <w:tcPr>
            <w:tcW w:w="805" w:type="dxa"/>
          </w:tcPr>
          <w:p w14:paraId="35129276" w14:textId="2289C908" w:rsidR="004C1C40" w:rsidRPr="00C860D5" w:rsidRDefault="5FF9803C" w:rsidP="00C860D5">
            <w:pPr>
              <w:jc w:val="center"/>
              <w:rPr>
                <w:b/>
                <w:bCs/>
                <w:lang w:val="en-GB"/>
              </w:rPr>
            </w:pPr>
            <w:r w:rsidRPr="453F4229">
              <w:rPr>
                <w:b/>
                <w:bCs/>
                <w:lang w:val="en-GB"/>
              </w:rPr>
              <w:t>U</w:t>
            </w:r>
          </w:p>
        </w:tc>
        <w:tc>
          <w:tcPr>
            <w:tcW w:w="4949" w:type="dxa"/>
            <w:shd w:val="clear" w:color="auto" w:fill="FF967A" w:themeFill="accent6" w:themeFillTint="66"/>
          </w:tcPr>
          <w:p w14:paraId="24897E67" w14:textId="51D39354" w:rsidR="004C1C40" w:rsidRDefault="5FAF58A7" w:rsidP="00EF66A6">
            <w:pPr>
              <w:rPr>
                <w:lang w:val="en-GB"/>
              </w:rPr>
            </w:pPr>
            <w:r w:rsidRPr="453F4229">
              <w:rPr>
                <w:lang w:val="en-GB"/>
              </w:rPr>
              <w:t>Useful</w:t>
            </w:r>
          </w:p>
        </w:tc>
      </w:tr>
    </w:tbl>
    <w:p w14:paraId="098725DA" w14:textId="645F6C66" w:rsidR="0078415F" w:rsidRDefault="0078415F" w:rsidP="00365850">
      <w:pPr>
        <w:rPr>
          <w:lang w:val="en-GB"/>
        </w:rPr>
      </w:pPr>
    </w:p>
    <w:p w14:paraId="13FCDFE8" w14:textId="645F6C66" w:rsidR="0078415F" w:rsidRPr="00365850" w:rsidRDefault="0078415F" w:rsidP="00365850">
      <w:pPr>
        <w:rPr>
          <w:lang w:val="en-GB"/>
        </w:rPr>
      </w:pPr>
    </w:p>
    <w:p w14:paraId="6B8E5242" w14:textId="514FB5CE" w:rsidR="04FE2E14" w:rsidRPr="00974207" w:rsidRDefault="04FE2E14" w:rsidP="4DC67D1E">
      <w:pPr>
        <w:pStyle w:val="ListParagraph"/>
        <w:numPr>
          <w:ilvl w:val="0"/>
          <w:numId w:val="8"/>
        </w:numPr>
        <w:rPr>
          <w:rFonts w:ascii="Gill Sans MT" w:hAnsi="Gill Sans MT"/>
          <w:b/>
          <w:bCs/>
          <w:szCs w:val="28"/>
          <w:lang w:val="en-GB"/>
        </w:rPr>
      </w:pPr>
      <w:r w:rsidRPr="00974207">
        <w:rPr>
          <w:rFonts w:ascii="Gill Sans MT" w:hAnsi="Gill Sans MT"/>
          <w:b/>
          <w:bCs/>
          <w:szCs w:val="28"/>
          <w:lang w:val="en-GB"/>
        </w:rPr>
        <w:t>Now, it is time for you to create sentences by using the words your complete.</w:t>
      </w:r>
    </w:p>
    <w:p w14:paraId="79FE9249" w14:textId="20B75F23" w:rsidR="007A5107" w:rsidRPr="007A5107" w:rsidRDefault="007A5107" w:rsidP="007A5107">
      <w:pPr>
        <w:pStyle w:val="ListParagraph"/>
        <w:shd w:val="clear" w:color="auto" w:fill="FFCABC" w:themeFill="accent6" w:themeFillTint="33"/>
        <w:rPr>
          <w:rFonts w:ascii="Gill Sans MT" w:hAnsi="Gill Sans MT"/>
          <w:lang w:val="en-US"/>
        </w:rPr>
      </w:pPr>
      <w:r w:rsidRPr="007A5107">
        <w:rPr>
          <w:rFonts w:ascii="Gill Sans MT" w:hAnsi="Gill Sans MT"/>
          <w:lang w:val="en-US"/>
        </w:rPr>
        <w:t xml:space="preserve">Answers may vary </w:t>
      </w:r>
      <w:r>
        <w:rPr>
          <w:rFonts w:ascii="Gill Sans MT" w:hAnsi="Gill Sans MT"/>
          <w:lang w:val="en-US"/>
        </w:rPr>
        <w:t xml:space="preserve">                                   </w:t>
      </w:r>
    </w:p>
    <w:tbl>
      <w:tblPr>
        <w:tblStyle w:val="TableGrid"/>
        <w:tblW w:w="0" w:type="auto"/>
        <w:tblLook w:val="04A0" w:firstRow="1" w:lastRow="0" w:firstColumn="1" w:lastColumn="0" w:noHBand="0" w:noVBand="1"/>
      </w:tblPr>
      <w:tblGrid>
        <w:gridCol w:w="2587"/>
        <w:gridCol w:w="6043"/>
      </w:tblGrid>
      <w:tr w:rsidR="4DC67D1E" w:rsidRPr="00C60590" w14:paraId="2EF7851F" w14:textId="77777777" w:rsidTr="453F4229">
        <w:tc>
          <w:tcPr>
            <w:tcW w:w="2595" w:type="dxa"/>
            <w:shd w:val="clear" w:color="auto" w:fill="FFFFFF" w:themeFill="background1"/>
          </w:tcPr>
          <w:p w14:paraId="727F8A9F" w14:textId="2597CF5F" w:rsidR="4DC67D1E" w:rsidRDefault="00D4D15D" w:rsidP="00245213">
            <w:pPr>
              <w:rPr>
                <w:b/>
                <w:bCs/>
                <w:lang w:val="en-GB"/>
              </w:rPr>
            </w:pPr>
            <w:r w:rsidRPr="4DC67D1E">
              <w:rPr>
                <w:b/>
                <w:bCs/>
                <w:lang w:val="en-GB"/>
              </w:rPr>
              <w:t>F</w:t>
            </w:r>
            <w:r w:rsidR="6BF2077E" w:rsidRPr="00884C2F">
              <w:rPr>
                <w:b/>
                <w:bCs/>
                <w:shd w:val="clear" w:color="auto" w:fill="FFFFFF" w:themeFill="background1"/>
                <w:lang w:val="en-GB"/>
              </w:rPr>
              <w:t>UN</w:t>
            </w:r>
          </w:p>
        </w:tc>
        <w:tc>
          <w:tcPr>
            <w:tcW w:w="6075" w:type="dxa"/>
          </w:tcPr>
          <w:p w14:paraId="73E581C4" w14:textId="020003BA" w:rsidR="4DC67D1E" w:rsidRPr="00974207" w:rsidRDefault="00D4D15D" w:rsidP="4DC67D1E">
            <w:pPr>
              <w:rPr>
                <w:lang w:val="en-GB"/>
              </w:rPr>
            </w:pPr>
            <w:r w:rsidRPr="00974207">
              <w:rPr>
                <w:lang w:val="en-GB"/>
              </w:rPr>
              <w:t xml:space="preserve">Example. </w:t>
            </w:r>
            <w:r w:rsidR="04A14A4B" w:rsidRPr="00974207">
              <w:rPr>
                <w:lang w:val="en-GB"/>
              </w:rPr>
              <w:t xml:space="preserve">Gadgets are </w:t>
            </w:r>
            <w:r w:rsidR="04A14A4B" w:rsidRPr="00974207">
              <w:rPr>
                <w:b/>
                <w:bCs/>
                <w:shd w:val="clear" w:color="auto" w:fill="FFCABC" w:themeFill="accent6" w:themeFillTint="33"/>
                <w:lang w:val="en-GB"/>
              </w:rPr>
              <w:t>fun</w:t>
            </w:r>
            <w:r w:rsidR="04A14A4B" w:rsidRPr="00974207">
              <w:rPr>
                <w:shd w:val="clear" w:color="auto" w:fill="FFCABC" w:themeFill="accent6" w:themeFillTint="33"/>
                <w:lang w:val="en-GB"/>
              </w:rPr>
              <w:t>,</w:t>
            </w:r>
            <w:r w:rsidR="04A14A4B" w:rsidRPr="00974207">
              <w:rPr>
                <w:lang w:val="en-GB"/>
              </w:rPr>
              <w:t xml:space="preserve"> I really love them!</w:t>
            </w:r>
          </w:p>
        </w:tc>
      </w:tr>
      <w:tr w:rsidR="4DC67D1E" w:rsidRPr="00C60590" w14:paraId="232CB4A6" w14:textId="77777777" w:rsidTr="453F4229">
        <w:tc>
          <w:tcPr>
            <w:tcW w:w="2595" w:type="dxa"/>
            <w:shd w:val="clear" w:color="auto" w:fill="FFFFFF" w:themeFill="background1"/>
          </w:tcPr>
          <w:p w14:paraId="0B3C780B" w14:textId="24F5FD1D" w:rsidR="4DC67D1E" w:rsidRDefault="5E578275" w:rsidP="00245213">
            <w:pPr>
              <w:rPr>
                <w:b/>
                <w:bCs/>
                <w:lang w:val="en-GB"/>
              </w:rPr>
            </w:pPr>
            <w:r w:rsidRPr="453F4229">
              <w:rPr>
                <w:b/>
                <w:bCs/>
                <w:lang w:val="en-GB"/>
              </w:rPr>
              <w:t>Reliable</w:t>
            </w:r>
          </w:p>
        </w:tc>
        <w:tc>
          <w:tcPr>
            <w:tcW w:w="6075" w:type="dxa"/>
          </w:tcPr>
          <w:p w14:paraId="6F5663F2" w14:textId="30439BAE" w:rsidR="4DC67D1E" w:rsidRPr="00974207" w:rsidRDefault="5E578275" w:rsidP="4DC67D1E">
            <w:pPr>
              <w:rPr>
                <w:lang w:val="en-GB"/>
              </w:rPr>
            </w:pPr>
            <w:r w:rsidRPr="00974207">
              <w:rPr>
                <w:lang w:val="en-GB"/>
              </w:rPr>
              <w:t xml:space="preserve">I only buy gadgets whose brand and quality are </w:t>
            </w:r>
            <w:proofErr w:type="gramStart"/>
            <w:r w:rsidRPr="00974207">
              <w:rPr>
                <w:lang w:val="en-GB"/>
              </w:rPr>
              <w:t xml:space="preserve">really </w:t>
            </w:r>
            <w:r w:rsidRPr="00974207">
              <w:rPr>
                <w:b/>
                <w:shd w:val="clear" w:color="auto" w:fill="FFCABC" w:themeFill="accent6" w:themeFillTint="33"/>
                <w:lang w:val="en-GB"/>
              </w:rPr>
              <w:t>reliable</w:t>
            </w:r>
            <w:proofErr w:type="gramEnd"/>
            <w:r w:rsidRPr="00974207">
              <w:rPr>
                <w:b/>
                <w:lang w:val="en-GB"/>
              </w:rPr>
              <w:t>.</w:t>
            </w:r>
            <w:r w:rsidRPr="00974207">
              <w:rPr>
                <w:lang w:val="en-GB"/>
              </w:rPr>
              <w:t xml:space="preserve"> </w:t>
            </w:r>
          </w:p>
        </w:tc>
      </w:tr>
      <w:tr w:rsidR="4DC67D1E" w:rsidRPr="00C60590" w14:paraId="111AD7F0" w14:textId="77777777" w:rsidTr="453F4229">
        <w:tc>
          <w:tcPr>
            <w:tcW w:w="2595" w:type="dxa"/>
            <w:shd w:val="clear" w:color="auto" w:fill="FFFFFF" w:themeFill="background1"/>
          </w:tcPr>
          <w:p w14:paraId="53E9CDFF" w14:textId="26BA18DA" w:rsidR="4DC67D1E" w:rsidRDefault="5DB6A714" w:rsidP="00245213">
            <w:pPr>
              <w:rPr>
                <w:b/>
                <w:bCs/>
                <w:lang w:val="en-GB"/>
              </w:rPr>
            </w:pPr>
            <w:r w:rsidRPr="453F4229">
              <w:rPr>
                <w:b/>
                <w:bCs/>
                <w:lang w:val="en-GB"/>
              </w:rPr>
              <w:t>Excellent</w:t>
            </w:r>
          </w:p>
        </w:tc>
        <w:tc>
          <w:tcPr>
            <w:tcW w:w="6075" w:type="dxa"/>
          </w:tcPr>
          <w:p w14:paraId="74CEE623" w14:textId="5952C3BB" w:rsidR="4DC67D1E" w:rsidRPr="00974207" w:rsidRDefault="5DB6A714" w:rsidP="4DC67D1E">
            <w:pPr>
              <w:rPr>
                <w:lang w:val="en-GB"/>
              </w:rPr>
            </w:pPr>
            <w:r w:rsidRPr="00974207">
              <w:rPr>
                <w:lang w:val="en-GB"/>
              </w:rPr>
              <w:t xml:space="preserve">Smartphones with a big screen are </w:t>
            </w:r>
            <w:r w:rsidRPr="00974207">
              <w:rPr>
                <w:b/>
                <w:shd w:val="clear" w:color="auto" w:fill="FFCABC" w:themeFill="accent6" w:themeFillTint="33"/>
                <w:lang w:val="en-GB"/>
              </w:rPr>
              <w:t>excellent</w:t>
            </w:r>
            <w:r w:rsidRPr="00974207">
              <w:rPr>
                <w:b/>
                <w:lang w:val="en-GB"/>
              </w:rPr>
              <w:t xml:space="preserve"> </w:t>
            </w:r>
            <w:r w:rsidRPr="00974207">
              <w:rPr>
                <w:lang w:val="en-GB"/>
              </w:rPr>
              <w:t xml:space="preserve">for the elderly. </w:t>
            </w:r>
          </w:p>
        </w:tc>
      </w:tr>
      <w:tr w:rsidR="4DC67D1E" w:rsidRPr="00C60590" w14:paraId="3FB4B629" w14:textId="77777777" w:rsidTr="453F4229">
        <w:tc>
          <w:tcPr>
            <w:tcW w:w="2595" w:type="dxa"/>
            <w:shd w:val="clear" w:color="auto" w:fill="FFFFFF" w:themeFill="background1"/>
          </w:tcPr>
          <w:p w14:paraId="775CE607" w14:textId="109F112D" w:rsidR="4DC67D1E" w:rsidRDefault="00D4D15D" w:rsidP="00245213">
            <w:pPr>
              <w:rPr>
                <w:b/>
                <w:bCs/>
                <w:lang w:val="en-GB"/>
              </w:rPr>
            </w:pPr>
            <w:r w:rsidRPr="453F4229">
              <w:rPr>
                <w:b/>
                <w:bCs/>
                <w:lang w:val="en-GB"/>
              </w:rPr>
              <w:t>B</w:t>
            </w:r>
            <w:r w:rsidR="52D1348C" w:rsidRPr="453F4229">
              <w:rPr>
                <w:b/>
                <w:bCs/>
                <w:lang w:val="en-GB"/>
              </w:rPr>
              <w:t>est</w:t>
            </w:r>
          </w:p>
        </w:tc>
        <w:tc>
          <w:tcPr>
            <w:tcW w:w="6075" w:type="dxa"/>
          </w:tcPr>
          <w:p w14:paraId="4C9F2472" w14:textId="4AFAC754" w:rsidR="4DC67D1E" w:rsidRPr="00974207" w:rsidRDefault="52D1348C" w:rsidP="4DC67D1E">
            <w:pPr>
              <w:rPr>
                <w:lang w:val="en-GB"/>
              </w:rPr>
            </w:pPr>
            <w:r w:rsidRPr="00974207">
              <w:rPr>
                <w:lang w:val="en-GB"/>
              </w:rPr>
              <w:t xml:space="preserve">For me, Japanese gadgets are the </w:t>
            </w:r>
            <w:r w:rsidRPr="00974207">
              <w:rPr>
                <w:b/>
                <w:shd w:val="clear" w:color="auto" w:fill="FFCABC" w:themeFill="accent6" w:themeFillTint="33"/>
                <w:lang w:val="en-GB"/>
              </w:rPr>
              <w:t>best</w:t>
            </w:r>
            <w:r w:rsidRPr="00974207">
              <w:rPr>
                <w:lang w:val="en-GB"/>
              </w:rPr>
              <w:t xml:space="preserve"> ones at the market.</w:t>
            </w:r>
          </w:p>
        </w:tc>
      </w:tr>
      <w:tr w:rsidR="4DC67D1E" w:rsidRPr="00C60590" w14:paraId="40E61EB2" w14:textId="77777777" w:rsidTr="453F4229">
        <w:tc>
          <w:tcPr>
            <w:tcW w:w="2595" w:type="dxa"/>
            <w:shd w:val="clear" w:color="auto" w:fill="FFFFFF" w:themeFill="background1"/>
          </w:tcPr>
          <w:p w14:paraId="70002938" w14:textId="701634BA" w:rsidR="4DC67D1E" w:rsidRDefault="4DC67D1E" w:rsidP="00245213">
            <w:pPr>
              <w:rPr>
                <w:b/>
                <w:bCs/>
                <w:lang w:val="en-GB"/>
              </w:rPr>
            </w:pPr>
            <w:r w:rsidRPr="4DC67D1E">
              <w:rPr>
                <w:b/>
                <w:bCs/>
                <w:lang w:val="en-GB"/>
              </w:rPr>
              <w:t>D</w:t>
            </w:r>
            <w:r w:rsidR="00245213" w:rsidRPr="00884C2F">
              <w:rPr>
                <w:b/>
                <w:bCs/>
                <w:shd w:val="clear" w:color="auto" w:fill="FFFFFF" w:themeFill="background1"/>
                <w:lang w:val="en-GB"/>
              </w:rPr>
              <w:t xml:space="preserve">ynamic </w:t>
            </w:r>
          </w:p>
        </w:tc>
        <w:tc>
          <w:tcPr>
            <w:tcW w:w="6075" w:type="dxa"/>
          </w:tcPr>
          <w:p w14:paraId="772A73E7" w14:textId="571D55C0" w:rsidR="4DC67D1E" w:rsidRPr="00974207" w:rsidRDefault="6317AC96" w:rsidP="4DC67D1E">
            <w:pPr>
              <w:rPr>
                <w:lang w:val="en-GB"/>
              </w:rPr>
            </w:pPr>
            <w:r w:rsidRPr="00974207">
              <w:rPr>
                <w:lang w:val="en-GB"/>
              </w:rPr>
              <w:t xml:space="preserve">Example. Most gadgets </w:t>
            </w:r>
            <w:r w:rsidR="48620F80" w:rsidRPr="00974207">
              <w:rPr>
                <w:lang w:val="en-GB"/>
              </w:rPr>
              <w:t xml:space="preserve">for cars have a very </w:t>
            </w:r>
            <w:r w:rsidR="48620F80" w:rsidRPr="00974207">
              <w:rPr>
                <w:b/>
                <w:bCs/>
                <w:shd w:val="clear" w:color="auto" w:fill="FFCABC" w:themeFill="accent6" w:themeFillTint="33"/>
                <w:lang w:val="en-GB"/>
              </w:rPr>
              <w:t>dynamic</w:t>
            </w:r>
            <w:r w:rsidR="48620F80" w:rsidRPr="00974207">
              <w:rPr>
                <w:lang w:val="en-GB"/>
              </w:rPr>
              <w:t xml:space="preserve"> design</w:t>
            </w:r>
            <w:r w:rsidR="0384AA60" w:rsidRPr="00974207">
              <w:rPr>
                <w:lang w:val="en-GB"/>
              </w:rPr>
              <w:t xml:space="preserve">, that is why I love them. </w:t>
            </w:r>
          </w:p>
        </w:tc>
      </w:tr>
      <w:tr w:rsidR="4DC67D1E" w:rsidRPr="00C60590" w14:paraId="3B8A4630" w14:textId="77777777" w:rsidTr="453F4229">
        <w:tc>
          <w:tcPr>
            <w:tcW w:w="2595" w:type="dxa"/>
          </w:tcPr>
          <w:p w14:paraId="367DEF36" w14:textId="7A22A6A4" w:rsidR="4DC67D1E" w:rsidRDefault="3B753E14" w:rsidP="00245213">
            <w:pPr>
              <w:rPr>
                <w:b/>
                <w:bCs/>
                <w:lang w:val="en-GB"/>
              </w:rPr>
            </w:pPr>
            <w:r w:rsidRPr="453F4229">
              <w:rPr>
                <w:b/>
                <w:bCs/>
                <w:lang w:val="en-GB"/>
              </w:rPr>
              <w:t>A</w:t>
            </w:r>
            <w:r w:rsidR="0A6D5602" w:rsidRPr="453F4229">
              <w:rPr>
                <w:b/>
                <w:bCs/>
                <w:lang w:val="en-GB"/>
              </w:rPr>
              <w:t>wesome</w:t>
            </w:r>
          </w:p>
        </w:tc>
        <w:tc>
          <w:tcPr>
            <w:tcW w:w="6075" w:type="dxa"/>
          </w:tcPr>
          <w:p w14:paraId="1F8D0B57" w14:textId="3D5B014B" w:rsidR="4DC67D1E" w:rsidRPr="00974207" w:rsidRDefault="3B2A1F98" w:rsidP="4DC67D1E">
            <w:pPr>
              <w:rPr>
                <w:lang w:val="en-GB"/>
              </w:rPr>
            </w:pPr>
            <w:r w:rsidRPr="00974207">
              <w:rPr>
                <w:lang w:val="en-GB"/>
              </w:rPr>
              <w:t xml:space="preserve">All </w:t>
            </w:r>
            <w:r w:rsidR="792AEBF6" w:rsidRPr="00974207">
              <w:rPr>
                <w:lang w:val="en-GB"/>
              </w:rPr>
              <w:t xml:space="preserve">Korean gadgets are just </w:t>
            </w:r>
            <w:r w:rsidR="5BAB0CCB" w:rsidRPr="00974207">
              <w:rPr>
                <w:b/>
                <w:shd w:val="clear" w:color="auto" w:fill="FFCABC" w:themeFill="accent6" w:themeFillTint="33"/>
                <w:lang w:val="en-GB"/>
              </w:rPr>
              <w:t>a</w:t>
            </w:r>
            <w:r w:rsidR="792AEBF6" w:rsidRPr="00974207">
              <w:rPr>
                <w:b/>
                <w:shd w:val="clear" w:color="auto" w:fill="FFCABC" w:themeFill="accent6" w:themeFillTint="33"/>
                <w:lang w:val="en-GB"/>
              </w:rPr>
              <w:t>wesome!</w:t>
            </w:r>
          </w:p>
        </w:tc>
      </w:tr>
      <w:tr w:rsidR="4DC67D1E" w:rsidRPr="00C60590" w14:paraId="1F33E68F" w14:textId="77777777" w:rsidTr="453F4229">
        <w:tc>
          <w:tcPr>
            <w:tcW w:w="2595" w:type="dxa"/>
          </w:tcPr>
          <w:p w14:paraId="3D8D21F6" w14:textId="31099AE0" w:rsidR="4DC67D1E" w:rsidRDefault="53BEC5C5" w:rsidP="00245213">
            <w:pPr>
              <w:rPr>
                <w:b/>
                <w:bCs/>
                <w:lang w:val="en-GB"/>
              </w:rPr>
            </w:pPr>
            <w:r w:rsidRPr="453F4229">
              <w:rPr>
                <w:b/>
                <w:bCs/>
                <w:lang w:val="en-GB"/>
              </w:rPr>
              <w:t>Useful</w:t>
            </w:r>
          </w:p>
        </w:tc>
        <w:tc>
          <w:tcPr>
            <w:tcW w:w="6075" w:type="dxa"/>
          </w:tcPr>
          <w:p w14:paraId="3E53BA10" w14:textId="195D3CA4" w:rsidR="4DC67D1E" w:rsidRPr="00974207" w:rsidRDefault="2E0FBB83" w:rsidP="4DC67D1E">
            <w:pPr>
              <w:rPr>
                <w:lang w:val="en-GB"/>
              </w:rPr>
            </w:pPr>
            <w:r w:rsidRPr="00974207">
              <w:rPr>
                <w:lang w:val="en-GB"/>
              </w:rPr>
              <w:t xml:space="preserve">That gadget is </w:t>
            </w:r>
            <w:proofErr w:type="gramStart"/>
            <w:r w:rsidRPr="00974207">
              <w:rPr>
                <w:lang w:val="en-GB"/>
              </w:rPr>
              <w:t xml:space="preserve">really </w:t>
            </w:r>
            <w:r w:rsidRPr="00974207">
              <w:rPr>
                <w:b/>
                <w:shd w:val="clear" w:color="auto" w:fill="FFCABC" w:themeFill="accent6" w:themeFillTint="33"/>
                <w:lang w:val="en-GB"/>
              </w:rPr>
              <w:t>useful</w:t>
            </w:r>
            <w:proofErr w:type="gramEnd"/>
            <w:r w:rsidRPr="00974207">
              <w:rPr>
                <w:b/>
                <w:lang w:val="en-GB"/>
              </w:rPr>
              <w:t xml:space="preserve"> </w:t>
            </w:r>
            <w:r w:rsidRPr="00974207">
              <w:rPr>
                <w:lang w:val="en-GB"/>
              </w:rPr>
              <w:t xml:space="preserve">and easy-to-use. </w:t>
            </w:r>
          </w:p>
        </w:tc>
      </w:tr>
    </w:tbl>
    <w:p w14:paraId="3D63B52A" w14:textId="7B377D7C" w:rsidR="4DC67D1E" w:rsidRDefault="4DC67D1E" w:rsidP="4DC67D1E">
      <w:pPr>
        <w:rPr>
          <w:lang w:val="en-GB"/>
        </w:rPr>
      </w:pPr>
    </w:p>
    <w:p w14:paraId="45672920" w14:textId="28C1E48B" w:rsidR="00605271" w:rsidRPr="00884C2F" w:rsidRDefault="084A3AEB" w:rsidP="00605271">
      <w:pPr>
        <w:pStyle w:val="ListParagraph"/>
        <w:numPr>
          <w:ilvl w:val="0"/>
          <w:numId w:val="8"/>
        </w:numPr>
        <w:rPr>
          <w:rFonts w:ascii="Gill Sans MT" w:hAnsi="Gill Sans MT"/>
          <w:sz w:val="24"/>
          <w:szCs w:val="24"/>
          <w:lang w:val="en-GB"/>
        </w:rPr>
      </w:pPr>
      <w:r w:rsidRPr="00884C2F">
        <w:rPr>
          <w:rFonts w:ascii="Gill Sans MT" w:hAnsi="Gill Sans MT"/>
          <w:sz w:val="24"/>
          <w:szCs w:val="24"/>
          <w:lang w:val="en-GB"/>
        </w:rPr>
        <w:t>“</w:t>
      </w:r>
      <w:r w:rsidRPr="00974207">
        <w:rPr>
          <w:rFonts w:ascii="Gill Sans MT" w:hAnsi="Gill Sans MT"/>
          <w:b/>
          <w:bCs/>
          <w:szCs w:val="28"/>
          <w:lang w:val="en-GB"/>
        </w:rPr>
        <w:t>Ballie</w:t>
      </w:r>
      <w:r w:rsidRPr="00974207">
        <w:rPr>
          <w:rFonts w:ascii="Gill Sans MT" w:hAnsi="Gill Sans MT"/>
          <w:szCs w:val="28"/>
          <w:lang w:val="en-GB"/>
        </w:rPr>
        <w:t>”</w:t>
      </w:r>
      <w:r w:rsidR="00C2116E" w:rsidRPr="00974207">
        <w:rPr>
          <w:rFonts w:ascii="Gill Sans MT" w:hAnsi="Gill Sans MT"/>
          <w:szCs w:val="28"/>
          <w:lang w:val="en-GB"/>
        </w:rPr>
        <w:t xml:space="preserve"> </w:t>
      </w:r>
      <w:r w:rsidR="00BD64C1" w:rsidRPr="00974207">
        <w:rPr>
          <w:rFonts w:ascii="Gill Sans MT" w:hAnsi="Gill Sans MT"/>
          <w:szCs w:val="28"/>
          <w:lang w:val="en-GB"/>
        </w:rPr>
        <w:t xml:space="preserve">was the most successful </w:t>
      </w:r>
      <w:r w:rsidR="4D5FD427" w:rsidRPr="00974207">
        <w:rPr>
          <w:rFonts w:ascii="Gill Sans MT" w:hAnsi="Gill Sans MT"/>
          <w:szCs w:val="28"/>
          <w:lang w:val="en-GB"/>
        </w:rPr>
        <w:t xml:space="preserve">gadget </w:t>
      </w:r>
      <w:r w:rsidR="00BD64C1" w:rsidRPr="00974207">
        <w:rPr>
          <w:rFonts w:ascii="Gill Sans MT" w:hAnsi="Gill Sans MT"/>
          <w:szCs w:val="28"/>
          <w:lang w:val="en-GB"/>
        </w:rPr>
        <w:t xml:space="preserve">this 2020. </w:t>
      </w:r>
      <w:r w:rsidR="00FF183D" w:rsidRPr="00974207">
        <w:rPr>
          <w:rFonts w:ascii="Gill Sans MT" w:hAnsi="Gill Sans MT"/>
          <w:szCs w:val="28"/>
          <w:lang w:val="en-GB"/>
        </w:rPr>
        <w:t>Read the text</w:t>
      </w:r>
      <w:r w:rsidR="6AB20419" w:rsidRPr="00974207">
        <w:rPr>
          <w:rFonts w:ascii="Gill Sans MT" w:hAnsi="Gill Sans MT"/>
          <w:szCs w:val="28"/>
          <w:lang w:val="en-GB"/>
        </w:rPr>
        <w:t>,</w:t>
      </w:r>
      <w:r w:rsidR="00FF183D" w:rsidRPr="00974207">
        <w:rPr>
          <w:rFonts w:ascii="Gill Sans MT" w:hAnsi="Gill Sans MT"/>
          <w:szCs w:val="28"/>
          <w:lang w:val="en-GB"/>
        </w:rPr>
        <w:t xml:space="preserve"> l</w:t>
      </w:r>
      <w:r w:rsidR="00E15A73" w:rsidRPr="00974207">
        <w:rPr>
          <w:rFonts w:ascii="Gill Sans MT" w:hAnsi="Gill Sans MT"/>
          <w:szCs w:val="28"/>
          <w:lang w:val="en-GB"/>
        </w:rPr>
        <w:t xml:space="preserve">ook at the picture and </w:t>
      </w:r>
      <w:r w:rsidR="00FF183D" w:rsidRPr="00974207">
        <w:rPr>
          <w:rFonts w:ascii="Gill Sans MT" w:hAnsi="Gill Sans MT"/>
          <w:szCs w:val="28"/>
          <w:lang w:val="en-GB"/>
        </w:rPr>
        <w:t xml:space="preserve">give </w:t>
      </w:r>
      <w:r w:rsidR="000F7F19" w:rsidRPr="00974207">
        <w:rPr>
          <w:rFonts w:ascii="Gill Sans MT" w:hAnsi="Gill Sans MT"/>
          <w:szCs w:val="28"/>
          <w:lang w:val="en-GB"/>
        </w:rPr>
        <w:t xml:space="preserve">2 reasons for </w:t>
      </w:r>
      <w:r w:rsidR="6C44D260" w:rsidRPr="00974207">
        <w:rPr>
          <w:rFonts w:ascii="Gill Sans MT" w:hAnsi="Gill Sans MT"/>
          <w:szCs w:val="28"/>
          <w:lang w:val="en-GB"/>
        </w:rPr>
        <w:t>Ballie’</w:t>
      </w:r>
      <w:r w:rsidR="000F7F19" w:rsidRPr="00974207">
        <w:rPr>
          <w:rFonts w:ascii="Gill Sans MT" w:hAnsi="Gill Sans MT"/>
          <w:szCs w:val="28"/>
          <w:lang w:val="en-GB"/>
        </w:rPr>
        <w:t>s success</w:t>
      </w:r>
      <w:r w:rsidR="5A0FA6BF" w:rsidRPr="00974207">
        <w:rPr>
          <w:rFonts w:ascii="Gill Sans MT" w:hAnsi="Gill Sans MT"/>
          <w:szCs w:val="28"/>
          <w:lang w:val="en-GB"/>
        </w:rPr>
        <w:t>:</w:t>
      </w:r>
    </w:p>
    <w:p w14:paraId="62857003" w14:textId="6A6E061E" w:rsidR="000F7F19" w:rsidRDefault="71FFC481" w:rsidP="001E1F27">
      <w:pPr>
        <w:jc w:val="center"/>
        <w:rPr>
          <w:lang w:val="en-GB"/>
        </w:rPr>
      </w:pPr>
      <w:r>
        <w:rPr>
          <w:noProof/>
        </w:rPr>
        <w:drawing>
          <wp:inline distT="0" distB="0" distL="0" distR="0" wp14:anchorId="19ED9F04" wp14:editId="6ECF4FFF">
            <wp:extent cx="1997075" cy="134203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1997075" cy="1342036"/>
                    </a:xfrm>
                    <a:prstGeom prst="rect">
                      <a:avLst/>
                    </a:prstGeom>
                  </pic:spPr>
                </pic:pic>
              </a:graphicData>
            </a:graphic>
          </wp:inline>
        </w:drawing>
      </w:r>
    </w:p>
    <w:p w14:paraId="6BCC2C5E" w14:textId="77777777" w:rsidR="00C60590" w:rsidRDefault="00C60590">
      <w:pPr>
        <w:rPr>
          <w:spacing w:val="8"/>
          <w:sz w:val="24"/>
          <w:szCs w:val="24"/>
          <w:shd w:val="clear" w:color="auto" w:fill="FFFFFF"/>
          <w:lang w:val="en-US"/>
        </w:rPr>
      </w:pPr>
      <w:r>
        <w:rPr>
          <w:spacing w:val="8"/>
          <w:sz w:val="24"/>
          <w:szCs w:val="24"/>
          <w:shd w:val="clear" w:color="auto" w:fill="FFFFFF"/>
          <w:lang w:val="en-US"/>
        </w:rPr>
        <w:br w:type="page"/>
      </w:r>
    </w:p>
    <w:p w14:paraId="43F8F318" w14:textId="5A9045A2" w:rsidR="000F7F19" w:rsidRDefault="00711B69" w:rsidP="004A6FE0">
      <w:pPr>
        <w:jc w:val="both"/>
        <w:rPr>
          <w:spacing w:val="8"/>
          <w:sz w:val="24"/>
          <w:szCs w:val="24"/>
          <w:shd w:val="clear" w:color="auto" w:fill="FFFFFF"/>
          <w:lang w:val="en-US"/>
        </w:rPr>
      </w:pPr>
      <w:r>
        <w:rPr>
          <w:spacing w:val="8"/>
          <w:sz w:val="24"/>
          <w:szCs w:val="24"/>
          <w:shd w:val="clear" w:color="auto" w:fill="FFFFFF"/>
          <w:lang w:val="en-US"/>
        </w:rPr>
        <w:lastRenderedPageBreak/>
        <w:t>The worldwide famous Korean brand</w:t>
      </w:r>
      <w:r w:rsidR="12A765A4" w:rsidRPr="004A6FE0">
        <w:rPr>
          <w:spacing w:val="8"/>
          <w:sz w:val="24"/>
          <w:szCs w:val="24"/>
          <w:shd w:val="clear" w:color="auto" w:fill="FFFFFF"/>
          <w:lang w:val="en-US"/>
        </w:rPr>
        <w:t xml:space="preserve"> </w:t>
      </w:r>
      <w:r>
        <w:rPr>
          <w:spacing w:val="8"/>
          <w:sz w:val="24"/>
          <w:szCs w:val="24"/>
          <w:shd w:val="clear" w:color="auto" w:fill="FFFFFF"/>
          <w:lang w:val="en-US"/>
        </w:rPr>
        <w:t>“</w:t>
      </w:r>
      <w:r w:rsidR="12A765A4" w:rsidRPr="004A6FE0">
        <w:rPr>
          <w:spacing w:val="8"/>
          <w:sz w:val="24"/>
          <w:szCs w:val="24"/>
          <w:shd w:val="clear" w:color="auto" w:fill="FFFFFF"/>
          <w:lang w:val="en-US"/>
        </w:rPr>
        <w:t>Ballie</w:t>
      </w:r>
      <w:r>
        <w:rPr>
          <w:spacing w:val="8"/>
          <w:sz w:val="24"/>
          <w:szCs w:val="24"/>
          <w:shd w:val="clear" w:color="auto" w:fill="FFFFFF"/>
          <w:lang w:val="en-US"/>
        </w:rPr>
        <w:t>”</w:t>
      </w:r>
      <w:r w:rsidR="12A765A4" w:rsidRPr="004A6FE0">
        <w:rPr>
          <w:spacing w:val="8"/>
          <w:sz w:val="24"/>
          <w:szCs w:val="24"/>
          <w:shd w:val="clear" w:color="auto" w:fill="FFFFFF"/>
          <w:lang w:val="en-US"/>
        </w:rPr>
        <w:t xml:space="preserve"> is an interesting combination between smart home device and robotic companion. The ball-shaped gadget, equipped with cameras and sensors used to follow you around, can control various smart home features, take photos, send you updates about your home when you’re away, and even function as a fitness assistant. Designed to be an “all-around life companion,” Ballie might be cute enough give your pup a run for its money.</w:t>
      </w:r>
    </w:p>
    <w:p w14:paraId="117F0782" w14:textId="77777777" w:rsidR="007A5107" w:rsidRPr="007A5107" w:rsidRDefault="007A5107" w:rsidP="007A5107">
      <w:pPr>
        <w:pStyle w:val="ListParagraph"/>
        <w:shd w:val="clear" w:color="auto" w:fill="FFCABC" w:themeFill="accent6" w:themeFillTint="33"/>
        <w:rPr>
          <w:rFonts w:ascii="Gill Sans MT" w:hAnsi="Gill Sans MT"/>
          <w:lang w:val="en-US"/>
        </w:rPr>
      </w:pPr>
      <w:r w:rsidRPr="007A5107">
        <w:rPr>
          <w:rFonts w:ascii="Gill Sans MT" w:hAnsi="Gill Sans MT"/>
          <w:lang w:val="en-US"/>
        </w:rPr>
        <w:t xml:space="preserve">Answers may vary </w:t>
      </w:r>
    </w:p>
    <w:p w14:paraId="73E4038F" w14:textId="77777777" w:rsidR="007A5107" w:rsidRPr="004A6FE0" w:rsidRDefault="007A5107" w:rsidP="004A6FE0">
      <w:pPr>
        <w:jc w:val="both"/>
        <w:rPr>
          <w:spacing w:val="8"/>
          <w:sz w:val="24"/>
          <w:szCs w:val="24"/>
          <w:shd w:val="clear" w:color="auto" w:fill="FFFFFF"/>
          <w:lang w:val="en-US"/>
        </w:rPr>
      </w:pPr>
    </w:p>
    <w:tbl>
      <w:tblPr>
        <w:tblStyle w:val="TableGrid"/>
        <w:tblW w:w="0" w:type="auto"/>
        <w:tblLook w:val="04A0" w:firstRow="1" w:lastRow="0" w:firstColumn="1" w:lastColumn="0" w:noHBand="0" w:noVBand="1"/>
      </w:tblPr>
      <w:tblGrid>
        <w:gridCol w:w="1980"/>
        <w:gridCol w:w="6650"/>
      </w:tblGrid>
      <w:tr w:rsidR="00624258" w:rsidRPr="00C60590" w14:paraId="41787C34" w14:textId="77777777" w:rsidTr="00974207">
        <w:tc>
          <w:tcPr>
            <w:tcW w:w="1980" w:type="dxa"/>
          </w:tcPr>
          <w:p w14:paraId="5E81A3C4" w14:textId="51042C14" w:rsidR="00624258" w:rsidRPr="004A6FE0" w:rsidRDefault="00624258" w:rsidP="4DC67D1E">
            <w:pPr>
              <w:jc w:val="center"/>
              <w:rPr>
                <w:sz w:val="24"/>
              </w:rPr>
            </w:pPr>
            <w:r w:rsidRPr="004A6FE0">
              <w:rPr>
                <w:sz w:val="24"/>
              </w:rPr>
              <w:t>Reason 1</w:t>
            </w:r>
            <w:r w:rsidR="52A951A2" w:rsidRPr="4DC67D1E">
              <w:rPr>
                <w:sz w:val="24"/>
              </w:rPr>
              <w:t xml:space="preserve"> for success</w:t>
            </w:r>
          </w:p>
          <w:p w14:paraId="2F4FB511" w14:textId="5B5A3127" w:rsidR="00624258" w:rsidRPr="004A6FE0" w:rsidRDefault="00624258" w:rsidP="4DC67D1E">
            <w:pPr>
              <w:jc w:val="center"/>
              <w:rPr>
                <w:sz w:val="24"/>
              </w:rPr>
            </w:pPr>
          </w:p>
        </w:tc>
        <w:tc>
          <w:tcPr>
            <w:tcW w:w="6650" w:type="dxa"/>
            <w:shd w:val="clear" w:color="auto" w:fill="FFCABC" w:themeFill="accent6" w:themeFillTint="33"/>
          </w:tcPr>
          <w:p w14:paraId="63483C4C" w14:textId="77777777" w:rsidR="00624258" w:rsidRDefault="00624258" w:rsidP="004A6FE0">
            <w:pPr>
              <w:jc w:val="both"/>
              <w:rPr>
                <w:sz w:val="24"/>
              </w:rPr>
            </w:pPr>
          </w:p>
          <w:p w14:paraId="1311DC03" w14:textId="42438E26" w:rsidR="004A6FE0" w:rsidRDefault="00974207" w:rsidP="004A6FE0">
            <w:pPr>
              <w:jc w:val="both"/>
              <w:rPr>
                <w:sz w:val="24"/>
              </w:rPr>
            </w:pPr>
            <w:r>
              <w:rPr>
                <w:sz w:val="24"/>
              </w:rPr>
              <w:t xml:space="preserve">It is successful because the design and color are beautiful </w:t>
            </w:r>
          </w:p>
          <w:p w14:paraId="2EFC367A" w14:textId="77777777" w:rsidR="004A6FE0" w:rsidRDefault="004A6FE0" w:rsidP="004A6FE0">
            <w:pPr>
              <w:jc w:val="both"/>
              <w:rPr>
                <w:sz w:val="24"/>
              </w:rPr>
            </w:pPr>
          </w:p>
          <w:p w14:paraId="1FE2237F" w14:textId="2F32127E" w:rsidR="004A6FE0" w:rsidRPr="004A6FE0" w:rsidRDefault="004A6FE0" w:rsidP="004A6FE0">
            <w:pPr>
              <w:jc w:val="both"/>
              <w:rPr>
                <w:sz w:val="24"/>
              </w:rPr>
            </w:pPr>
          </w:p>
        </w:tc>
      </w:tr>
      <w:tr w:rsidR="00624258" w:rsidRPr="00C60590" w14:paraId="30A13A9F" w14:textId="77777777" w:rsidTr="00974207">
        <w:tc>
          <w:tcPr>
            <w:tcW w:w="1980" w:type="dxa"/>
          </w:tcPr>
          <w:p w14:paraId="4641B227" w14:textId="0C7DA566" w:rsidR="00624258" w:rsidRPr="004A6FE0" w:rsidRDefault="00624258" w:rsidP="4DC67D1E">
            <w:pPr>
              <w:jc w:val="center"/>
              <w:rPr>
                <w:sz w:val="24"/>
              </w:rPr>
            </w:pPr>
            <w:r w:rsidRPr="004A6FE0">
              <w:rPr>
                <w:sz w:val="24"/>
              </w:rPr>
              <w:t>Reason 2</w:t>
            </w:r>
            <w:r w:rsidR="7D5C31E0" w:rsidRPr="4DC67D1E">
              <w:rPr>
                <w:sz w:val="24"/>
              </w:rPr>
              <w:t xml:space="preserve"> for success</w:t>
            </w:r>
          </w:p>
        </w:tc>
        <w:tc>
          <w:tcPr>
            <w:tcW w:w="6650" w:type="dxa"/>
            <w:shd w:val="clear" w:color="auto" w:fill="FFCABC" w:themeFill="accent6" w:themeFillTint="33"/>
          </w:tcPr>
          <w:p w14:paraId="6B1AC205" w14:textId="77777777" w:rsidR="00624258" w:rsidRPr="004A6FE0" w:rsidRDefault="00624258" w:rsidP="004A6FE0">
            <w:pPr>
              <w:jc w:val="both"/>
              <w:rPr>
                <w:sz w:val="24"/>
              </w:rPr>
            </w:pPr>
          </w:p>
          <w:p w14:paraId="1A44D833" w14:textId="40877490" w:rsidR="008759DF" w:rsidRDefault="00974207" w:rsidP="004A6FE0">
            <w:pPr>
              <w:jc w:val="both"/>
              <w:rPr>
                <w:sz w:val="24"/>
              </w:rPr>
            </w:pPr>
            <w:r>
              <w:rPr>
                <w:sz w:val="24"/>
              </w:rPr>
              <w:t xml:space="preserve">It is successful because it is a good companion and effective if you don´t have a good memory </w:t>
            </w:r>
          </w:p>
          <w:p w14:paraId="76DF903A" w14:textId="77777777" w:rsidR="004A6FE0" w:rsidRDefault="004A6FE0" w:rsidP="004A6FE0">
            <w:pPr>
              <w:jc w:val="both"/>
              <w:rPr>
                <w:sz w:val="24"/>
              </w:rPr>
            </w:pPr>
          </w:p>
          <w:p w14:paraId="615C6526" w14:textId="653E18A8" w:rsidR="004A6FE0" w:rsidRPr="004A6FE0" w:rsidRDefault="004A6FE0" w:rsidP="004A6FE0">
            <w:pPr>
              <w:jc w:val="both"/>
              <w:rPr>
                <w:sz w:val="24"/>
              </w:rPr>
            </w:pPr>
          </w:p>
        </w:tc>
      </w:tr>
    </w:tbl>
    <w:p w14:paraId="4048FD5C" w14:textId="4B167173" w:rsidR="00C06DFE" w:rsidRPr="00974207" w:rsidRDefault="004A6FE0" w:rsidP="00974207">
      <w:pPr>
        <w:jc w:val="both"/>
        <w:rPr>
          <w:sz w:val="24"/>
          <w:szCs w:val="24"/>
          <w:lang w:val="en-US"/>
        </w:rPr>
      </w:pPr>
      <w:r w:rsidRPr="004A6FE0">
        <w:rPr>
          <w:sz w:val="24"/>
          <w:szCs w:val="24"/>
          <w:lang w:val="en-US"/>
        </w:rPr>
        <w:t>Taken from https://</w:t>
      </w:r>
      <w:proofErr w:type="spellStart"/>
      <w:r w:rsidRPr="004A6FE0">
        <w:rPr>
          <w:sz w:val="24"/>
          <w:szCs w:val="24"/>
          <w:lang w:val="en-US"/>
        </w:rPr>
        <w:t>time.com</w:t>
      </w:r>
      <w:proofErr w:type="spellEnd"/>
      <w:r w:rsidRPr="004A6FE0">
        <w:rPr>
          <w:sz w:val="24"/>
          <w:szCs w:val="24"/>
          <w:lang w:val="en-US"/>
        </w:rPr>
        <w:t>/5761770/best-</w:t>
      </w:r>
      <w:proofErr w:type="spellStart"/>
      <w:r w:rsidRPr="004A6FE0">
        <w:rPr>
          <w:sz w:val="24"/>
          <w:szCs w:val="24"/>
          <w:lang w:val="en-US"/>
        </w:rPr>
        <w:t>ces</w:t>
      </w:r>
      <w:proofErr w:type="spellEnd"/>
      <w:r w:rsidRPr="004A6FE0">
        <w:rPr>
          <w:sz w:val="24"/>
          <w:szCs w:val="24"/>
          <w:lang w:val="en-US"/>
        </w:rPr>
        <w:t>-2020/</w:t>
      </w:r>
    </w:p>
    <w:p w14:paraId="4B44394E" w14:textId="4440B1E3" w:rsidR="00DC724B" w:rsidRPr="00454DBB" w:rsidRDefault="6ABFE0B2" w:rsidP="3F4764C2">
      <w:pPr>
        <w:pStyle w:val="Heading2"/>
        <w:jc w:val="both"/>
        <w:rPr>
          <w:rFonts w:eastAsia="Impact"/>
          <w:color w:val="851C00" w:themeColor="accent6" w:themeShade="BF"/>
          <w:lang w:val="en-US"/>
        </w:rPr>
      </w:pPr>
      <w:r w:rsidRPr="00454DBB">
        <w:rPr>
          <w:rFonts w:eastAsia="Impact"/>
          <w:color w:val="851C00" w:themeColor="accent6" w:themeShade="BF"/>
          <w:lang w:val="en-US"/>
        </w:rPr>
        <w:t>SECTION 3: LET´S CONSTRUCT AND APPLY OUR KNOWLEDGE</w:t>
      </w:r>
    </w:p>
    <w:p w14:paraId="00F5308E" w14:textId="595457F4" w:rsidR="00B11C54" w:rsidRDefault="00B11C54" w:rsidP="00B11C54">
      <w:pPr>
        <w:rPr>
          <w:lang w:val="en-US"/>
        </w:rPr>
      </w:pPr>
    </w:p>
    <w:p w14:paraId="70070520" w14:textId="02697DD8" w:rsidR="00C951D7" w:rsidRDefault="7C80195A" w:rsidP="00747F0F">
      <w:pPr>
        <w:pStyle w:val="ListParagraph"/>
        <w:numPr>
          <w:ilvl w:val="0"/>
          <w:numId w:val="8"/>
        </w:numPr>
        <w:jc w:val="both"/>
        <w:rPr>
          <w:rFonts w:ascii="Gill Sans MT" w:eastAsia="Gill Sans MT" w:hAnsi="Gill Sans MT" w:cs="Gill Sans MT"/>
          <w:b/>
          <w:bCs/>
          <w:szCs w:val="28"/>
          <w:lang w:val="en-US"/>
        </w:rPr>
      </w:pPr>
      <w:r w:rsidRPr="00711B69">
        <w:rPr>
          <w:rFonts w:ascii="Gill Sans MT" w:eastAsia="Gill Sans MT" w:hAnsi="Gill Sans MT" w:cs="Gill Sans MT"/>
          <w:b/>
          <w:bCs/>
          <w:szCs w:val="28"/>
          <w:lang w:val="en-US"/>
        </w:rPr>
        <w:t xml:space="preserve">For this week project. You need to </w:t>
      </w:r>
      <w:r w:rsidR="00C951D7" w:rsidRPr="00711B69">
        <w:rPr>
          <w:rFonts w:ascii="Gill Sans MT" w:eastAsia="Gill Sans MT" w:hAnsi="Gill Sans MT" w:cs="Gill Sans MT"/>
          <w:b/>
          <w:bCs/>
          <w:szCs w:val="28"/>
          <w:lang w:val="en-US"/>
        </w:rPr>
        <w:t>create a</w:t>
      </w:r>
      <w:r w:rsidR="00454DBB" w:rsidRPr="00711B69">
        <w:rPr>
          <w:rFonts w:ascii="Gill Sans MT" w:eastAsia="Gill Sans MT" w:hAnsi="Gill Sans MT" w:cs="Gill Sans MT"/>
          <w:b/>
          <w:bCs/>
          <w:szCs w:val="28"/>
          <w:lang w:val="en-US"/>
        </w:rPr>
        <w:t xml:space="preserve"> handbook</w:t>
      </w:r>
      <w:r w:rsidR="00C951D7" w:rsidRPr="00711B69">
        <w:rPr>
          <w:rFonts w:ascii="Gill Sans MT" w:eastAsia="Gill Sans MT" w:hAnsi="Gill Sans MT" w:cs="Gill Sans MT"/>
          <w:b/>
          <w:bCs/>
          <w:szCs w:val="28"/>
          <w:lang w:val="en-US"/>
        </w:rPr>
        <w:t xml:space="preserve"> that includes key </w:t>
      </w:r>
      <w:r w:rsidR="2A857910" w:rsidRPr="00711B69">
        <w:rPr>
          <w:rFonts w:ascii="Gill Sans MT" w:eastAsia="Gill Sans MT" w:hAnsi="Gill Sans MT" w:cs="Gill Sans MT"/>
          <w:b/>
          <w:bCs/>
          <w:szCs w:val="28"/>
          <w:lang w:val="en-US"/>
        </w:rPr>
        <w:t>tips</w:t>
      </w:r>
      <w:r w:rsidR="00C951D7" w:rsidRPr="00711B69">
        <w:rPr>
          <w:rFonts w:ascii="Gill Sans MT" w:eastAsia="Gill Sans MT" w:hAnsi="Gill Sans MT" w:cs="Gill Sans MT"/>
          <w:b/>
          <w:bCs/>
          <w:szCs w:val="28"/>
          <w:lang w:val="en-US"/>
        </w:rPr>
        <w:t xml:space="preserve"> for a gadget to be successful, effective</w:t>
      </w:r>
      <w:r w:rsidR="00454DBB" w:rsidRPr="00711B69">
        <w:rPr>
          <w:rFonts w:ascii="Gill Sans MT" w:eastAsia="Gill Sans MT" w:hAnsi="Gill Sans MT" w:cs="Gill Sans MT"/>
          <w:b/>
          <w:bCs/>
          <w:szCs w:val="28"/>
          <w:lang w:val="en-US"/>
        </w:rPr>
        <w:t>,</w:t>
      </w:r>
      <w:r w:rsidR="00C951D7" w:rsidRPr="00711B69">
        <w:rPr>
          <w:rFonts w:ascii="Gill Sans MT" w:eastAsia="Gill Sans MT" w:hAnsi="Gill Sans MT" w:cs="Gill Sans MT"/>
          <w:b/>
          <w:bCs/>
          <w:szCs w:val="28"/>
          <w:lang w:val="en-US"/>
        </w:rPr>
        <w:t xml:space="preserve"> innovative</w:t>
      </w:r>
      <w:r w:rsidR="00454DBB" w:rsidRPr="00711B69">
        <w:rPr>
          <w:rFonts w:ascii="Gill Sans MT" w:eastAsia="Gill Sans MT" w:hAnsi="Gill Sans MT" w:cs="Gill Sans MT"/>
          <w:b/>
          <w:bCs/>
          <w:szCs w:val="28"/>
          <w:lang w:val="en-US"/>
        </w:rPr>
        <w:t>, etc.…</w:t>
      </w:r>
      <w:r w:rsidR="00C951D7" w:rsidRPr="00711B69">
        <w:rPr>
          <w:rFonts w:ascii="Gill Sans MT" w:eastAsia="Gill Sans MT" w:hAnsi="Gill Sans MT" w:cs="Gill Sans MT"/>
          <w:b/>
          <w:bCs/>
          <w:szCs w:val="28"/>
          <w:lang w:val="en-US"/>
        </w:rPr>
        <w:t xml:space="preserve"> For this, </w:t>
      </w:r>
    </w:p>
    <w:p w14:paraId="76240625" w14:textId="6D0E0AF7" w:rsidR="00454DBB" w:rsidRPr="007A5107" w:rsidRDefault="007A5107" w:rsidP="007A5107">
      <w:pPr>
        <w:pStyle w:val="ListParagraph"/>
        <w:shd w:val="clear" w:color="auto" w:fill="FFCABC" w:themeFill="accent6" w:themeFillTint="33"/>
        <w:rPr>
          <w:rFonts w:ascii="Gill Sans MT" w:hAnsi="Gill Sans MT"/>
          <w:lang w:val="en-US"/>
        </w:rPr>
      </w:pPr>
      <w:r w:rsidRPr="007A5107">
        <w:rPr>
          <w:rFonts w:ascii="Gill Sans MT" w:hAnsi="Gill Sans MT"/>
          <w:lang w:val="en-US"/>
        </w:rPr>
        <w:t xml:space="preserve">Answers may vary </w:t>
      </w:r>
    </w:p>
    <w:p w14:paraId="13BF1777" w14:textId="7F5377BC" w:rsidR="00B11C54" w:rsidRPr="007A5107" w:rsidRDefault="00C951D7" w:rsidP="007A5107">
      <w:pPr>
        <w:pStyle w:val="ListParagraph"/>
        <w:numPr>
          <w:ilvl w:val="1"/>
          <w:numId w:val="8"/>
        </w:numPr>
        <w:rPr>
          <w:rFonts w:ascii="Gill Sans MT" w:eastAsia="Gill Sans MT" w:hAnsi="Gill Sans MT" w:cs="Gill Sans MT"/>
          <w:sz w:val="24"/>
          <w:szCs w:val="24"/>
          <w:lang w:val="en-US"/>
        </w:rPr>
      </w:pPr>
      <w:r w:rsidRPr="009619F8">
        <w:rPr>
          <w:rFonts w:ascii="Gill Sans MT" w:eastAsia="Gill Sans MT" w:hAnsi="Gill Sans MT" w:cs="Gill Sans MT"/>
          <w:sz w:val="24"/>
          <w:szCs w:val="24"/>
          <w:lang w:val="en-US"/>
        </w:rPr>
        <w:t>Brainstorm as many positive adjectives you can in one minute</w:t>
      </w:r>
      <w:r w:rsidR="3453AA4A" w:rsidRPr="009619F8">
        <w:rPr>
          <w:rFonts w:ascii="Gill Sans MT" w:eastAsia="Gill Sans MT" w:hAnsi="Gill Sans MT" w:cs="Gill Sans MT"/>
          <w:sz w:val="24"/>
          <w:szCs w:val="24"/>
          <w:lang w:val="en-US"/>
        </w:rPr>
        <w:t>.</w:t>
      </w:r>
    </w:p>
    <w:tbl>
      <w:tblPr>
        <w:tblStyle w:val="TableGrid"/>
        <w:tblW w:w="0" w:type="auto"/>
        <w:tblLook w:val="04A0" w:firstRow="1" w:lastRow="0" w:firstColumn="1" w:lastColumn="0" w:noHBand="0" w:noVBand="1"/>
      </w:tblPr>
      <w:tblGrid>
        <w:gridCol w:w="8630"/>
      </w:tblGrid>
      <w:tr w:rsidR="00C951D7" w:rsidRPr="00C60590" w14:paraId="73C4B63E" w14:textId="77777777" w:rsidTr="00974207">
        <w:tc>
          <w:tcPr>
            <w:tcW w:w="8630" w:type="dxa"/>
            <w:shd w:val="clear" w:color="auto" w:fill="FFCABC" w:themeFill="accent6" w:themeFillTint="33"/>
          </w:tcPr>
          <w:p w14:paraId="6B3163D6" w14:textId="77777777" w:rsidR="00C951D7" w:rsidRDefault="00C951D7" w:rsidP="00C951D7">
            <w:pPr>
              <w:rPr>
                <w:rFonts w:eastAsia="Gill Sans MT" w:cs="Gill Sans MT"/>
              </w:rPr>
            </w:pPr>
            <w:r>
              <w:rPr>
                <w:rFonts w:eastAsia="Gill Sans MT" w:cs="Gill Sans MT"/>
              </w:rPr>
              <w:t>Example,</w:t>
            </w:r>
          </w:p>
          <w:p w14:paraId="252DFD88" w14:textId="52638B9E" w:rsidR="00C951D7" w:rsidRPr="009619F8" w:rsidRDefault="00C951D7" w:rsidP="00C951D7">
            <w:pPr>
              <w:rPr>
                <w:rFonts w:eastAsia="Gill Sans MT" w:cs="Gill Sans MT"/>
                <w:sz w:val="24"/>
              </w:rPr>
            </w:pPr>
          </w:p>
          <w:p w14:paraId="4FF00F87" w14:textId="27A83F8F" w:rsidR="00C951D7" w:rsidRPr="009619F8" w:rsidRDefault="00C951D7" w:rsidP="00C951D7">
            <w:pPr>
              <w:rPr>
                <w:rFonts w:eastAsia="Gill Sans MT" w:cs="Gill Sans MT"/>
                <w:sz w:val="24"/>
              </w:rPr>
            </w:pPr>
            <w:r w:rsidRPr="009619F8">
              <w:rPr>
                <w:rFonts w:eastAsia="Gill Sans MT" w:cs="Gill Sans MT"/>
                <w:sz w:val="24"/>
              </w:rPr>
              <w:t xml:space="preserve">Beautiful, colorful, </w:t>
            </w:r>
            <w:r w:rsidR="00EA5C03">
              <w:rPr>
                <w:rFonts w:eastAsia="Gill Sans MT" w:cs="Gill Sans MT"/>
                <w:sz w:val="24"/>
              </w:rPr>
              <w:t>flexible</w:t>
            </w:r>
            <w:r w:rsidRPr="009619F8">
              <w:rPr>
                <w:rFonts w:eastAsia="Gill Sans MT" w:cs="Gill Sans MT"/>
                <w:sz w:val="24"/>
              </w:rPr>
              <w:t xml:space="preserve">, light, </w:t>
            </w:r>
            <w:r w:rsidR="00EA5C03">
              <w:rPr>
                <w:rFonts w:eastAsia="Gill Sans MT" w:cs="Gill Sans MT"/>
                <w:sz w:val="24"/>
              </w:rPr>
              <w:t>beautif</w:t>
            </w:r>
            <w:r w:rsidR="00974207">
              <w:rPr>
                <w:rFonts w:eastAsia="Gill Sans MT" w:cs="Gill Sans MT"/>
                <w:sz w:val="24"/>
              </w:rPr>
              <w:t xml:space="preserve">ul, comfortable, cheap, easy to use, small, waterproof, </w:t>
            </w:r>
            <w:proofErr w:type="gramStart"/>
            <w:r w:rsidR="00974207">
              <w:rPr>
                <w:rFonts w:eastAsia="Gill Sans MT" w:cs="Gill Sans MT"/>
                <w:sz w:val="24"/>
              </w:rPr>
              <w:t>…..</w:t>
            </w:r>
            <w:proofErr w:type="gramEnd"/>
          </w:p>
          <w:p w14:paraId="4A0F163E" w14:textId="77777777" w:rsidR="00C951D7" w:rsidRDefault="00C951D7" w:rsidP="00C951D7">
            <w:pPr>
              <w:rPr>
                <w:rFonts w:eastAsia="Gill Sans MT" w:cs="Gill Sans MT"/>
              </w:rPr>
            </w:pPr>
          </w:p>
          <w:p w14:paraId="705A4705" w14:textId="77777777" w:rsidR="00C951D7" w:rsidRDefault="00C951D7" w:rsidP="00C951D7">
            <w:pPr>
              <w:rPr>
                <w:rFonts w:eastAsia="Gill Sans MT" w:cs="Gill Sans MT"/>
              </w:rPr>
            </w:pPr>
          </w:p>
          <w:p w14:paraId="7CC02E7F" w14:textId="3FD52E34" w:rsidR="00C951D7" w:rsidRDefault="00C951D7" w:rsidP="00C951D7">
            <w:pPr>
              <w:rPr>
                <w:rFonts w:eastAsia="Gill Sans MT" w:cs="Gill Sans MT"/>
              </w:rPr>
            </w:pPr>
          </w:p>
        </w:tc>
      </w:tr>
    </w:tbl>
    <w:p w14:paraId="30B76EEB" w14:textId="77777777" w:rsidR="00C951D7" w:rsidRPr="00C951D7" w:rsidRDefault="00C951D7" w:rsidP="00C951D7">
      <w:pPr>
        <w:rPr>
          <w:rFonts w:eastAsia="Gill Sans MT" w:cs="Gill Sans MT"/>
          <w:lang w:val="en-US"/>
        </w:rPr>
      </w:pPr>
    </w:p>
    <w:p w14:paraId="125D2D50" w14:textId="4EB81D88" w:rsidR="00C60590" w:rsidRDefault="2A857910" w:rsidP="00747F0F">
      <w:pPr>
        <w:pStyle w:val="ListParagraph"/>
        <w:numPr>
          <w:ilvl w:val="1"/>
          <w:numId w:val="8"/>
        </w:numPr>
        <w:jc w:val="both"/>
        <w:rPr>
          <w:rFonts w:ascii="Gill Sans MT" w:eastAsia="Gill Sans MT" w:hAnsi="Gill Sans MT" w:cs="Gill Sans MT"/>
          <w:i/>
          <w:iCs/>
          <w:sz w:val="24"/>
          <w:szCs w:val="24"/>
          <w:lang w:val="en-US"/>
        </w:rPr>
      </w:pPr>
      <w:r w:rsidRPr="453F4229">
        <w:rPr>
          <w:rFonts w:ascii="Gill Sans MT" w:eastAsia="Gill Sans MT" w:hAnsi="Gill Sans MT" w:cs="Gill Sans MT"/>
          <w:sz w:val="24"/>
          <w:szCs w:val="24"/>
          <w:lang w:val="en-US"/>
        </w:rPr>
        <w:t xml:space="preserve">Make statements with the adjectives by using structure </w:t>
      </w:r>
      <w:r w:rsidR="00974207" w:rsidRPr="453F4229">
        <w:rPr>
          <w:rFonts w:ascii="Gill Sans MT" w:eastAsia="Gill Sans MT" w:hAnsi="Gill Sans MT" w:cs="Gill Sans MT"/>
          <w:b/>
          <w:bCs/>
          <w:i/>
          <w:iCs/>
          <w:sz w:val="24"/>
          <w:szCs w:val="24"/>
          <w:lang w:val="en-US"/>
        </w:rPr>
        <w:t xml:space="preserve">It needs to </w:t>
      </w:r>
      <w:r w:rsidR="00974207">
        <w:rPr>
          <w:rFonts w:ascii="Gill Sans MT" w:eastAsia="Gill Sans MT" w:hAnsi="Gill Sans MT" w:cs="Gill Sans MT"/>
          <w:b/>
          <w:bCs/>
          <w:i/>
          <w:iCs/>
          <w:sz w:val="24"/>
          <w:szCs w:val="24"/>
          <w:lang w:val="en-US"/>
        </w:rPr>
        <w:t>have</w:t>
      </w:r>
      <w:r w:rsidR="00974207" w:rsidRPr="453F4229">
        <w:rPr>
          <w:rFonts w:ascii="Gill Sans MT" w:eastAsia="Gill Sans MT" w:hAnsi="Gill Sans MT" w:cs="Gill Sans MT"/>
          <w:b/>
          <w:bCs/>
          <w:i/>
          <w:iCs/>
          <w:sz w:val="24"/>
          <w:szCs w:val="24"/>
          <w:lang w:val="en-US"/>
        </w:rPr>
        <w:t xml:space="preserve"> + adjective</w:t>
      </w:r>
      <w:r w:rsidR="00974207" w:rsidRPr="453F4229">
        <w:rPr>
          <w:rFonts w:ascii="Gill Sans MT" w:eastAsia="Gill Sans MT" w:hAnsi="Gill Sans MT" w:cs="Gill Sans MT"/>
          <w:i/>
          <w:iCs/>
          <w:sz w:val="24"/>
          <w:szCs w:val="24"/>
          <w:lang w:val="en-US"/>
        </w:rPr>
        <w:t xml:space="preserve"> </w:t>
      </w:r>
      <w:r w:rsidRPr="453F4229">
        <w:rPr>
          <w:rFonts w:ascii="Gill Sans MT" w:eastAsia="Gill Sans MT" w:hAnsi="Gill Sans MT" w:cs="Gill Sans MT"/>
          <w:sz w:val="24"/>
          <w:szCs w:val="24"/>
          <w:lang w:val="en-US"/>
        </w:rPr>
        <w:t>and the structure</w:t>
      </w:r>
      <w:r w:rsidRPr="453F4229">
        <w:rPr>
          <w:rFonts w:ascii="Gill Sans MT" w:eastAsia="Gill Sans MT" w:hAnsi="Gill Sans MT" w:cs="Gill Sans MT"/>
          <w:b/>
          <w:bCs/>
          <w:i/>
          <w:iCs/>
          <w:sz w:val="24"/>
          <w:szCs w:val="24"/>
          <w:lang w:val="en-US"/>
        </w:rPr>
        <w:t xml:space="preserve"> </w:t>
      </w:r>
      <w:bookmarkStart w:id="3" w:name="_Hlk50397974"/>
      <w:r w:rsidRPr="453F4229">
        <w:rPr>
          <w:rFonts w:ascii="Gill Sans MT" w:eastAsia="Gill Sans MT" w:hAnsi="Gill Sans MT" w:cs="Gill Sans MT"/>
          <w:b/>
          <w:bCs/>
          <w:i/>
          <w:iCs/>
          <w:sz w:val="24"/>
          <w:szCs w:val="24"/>
          <w:lang w:val="en-US"/>
        </w:rPr>
        <w:t xml:space="preserve">It needs to be </w:t>
      </w:r>
      <w:r w:rsidR="00454DBB" w:rsidRPr="453F4229">
        <w:rPr>
          <w:rFonts w:ascii="Gill Sans MT" w:eastAsia="Gill Sans MT" w:hAnsi="Gill Sans MT" w:cs="Gill Sans MT"/>
          <w:b/>
          <w:bCs/>
          <w:i/>
          <w:iCs/>
          <w:sz w:val="24"/>
          <w:szCs w:val="24"/>
          <w:lang w:val="en-US"/>
        </w:rPr>
        <w:t>+ adjective</w:t>
      </w:r>
      <w:r w:rsidR="00454DBB" w:rsidRPr="453F4229">
        <w:rPr>
          <w:rFonts w:ascii="Gill Sans MT" w:eastAsia="Gill Sans MT" w:hAnsi="Gill Sans MT" w:cs="Gill Sans MT"/>
          <w:i/>
          <w:iCs/>
          <w:sz w:val="24"/>
          <w:szCs w:val="24"/>
          <w:lang w:val="en-US"/>
        </w:rPr>
        <w:t xml:space="preserve"> </w:t>
      </w:r>
      <w:bookmarkEnd w:id="3"/>
    </w:p>
    <w:p w14:paraId="0851C5E6" w14:textId="77777777" w:rsidR="00C60590" w:rsidRDefault="00C60590">
      <w:pPr>
        <w:rPr>
          <w:rFonts w:eastAsia="Gill Sans MT" w:cs="Gill Sans MT"/>
          <w:i/>
          <w:iCs/>
          <w:sz w:val="24"/>
          <w:szCs w:val="24"/>
          <w:lang w:val="en-US"/>
        </w:rPr>
      </w:pPr>
      <w:r>
        <w:rPr>
          <w:rFonts w:eastAsia="Gill Sans MT" w:cs="Gill Sans MT"/>
          <w:i/>
          <w:iCs/>
          <w:sz w:val="24"/>
          <w:szCs w:val="24"/>
          <w:lang w:val="en-US"/>
        </w:rPr>
        <w:br w:type="page"/>
      </w:r>
    </w:p>
    <w:p w14:paraId="2C5EDFB0" w14:textId="77777777" w:rsidR="15825BE6" w:rsidRPr="009619F8" w:rsidRDefault="15825BE6" w:rsidP="00C60590">
      <w:pPr>
        <w:pStyle w:val="ListParagraph"/>
        <w:ind w:left="1440"/>
        <w:jc w:val="both"/>
        <w:rPr>
          <w:rFonts w:ascii="Gill Sans MT" w:eastAsia="Gill Sans MT" w:hAnsi="Gill Sans MT" w:cs="Gill Sans MT"/>
          <w:sz w:val="24"/>
          <w:szCs w:val="24"/>
          <w:lang w:val="en-US"/>
        </w:rPr>
      </w:pPr>
    </w:p>
    <w:tbl>
      <w:tblPr>
        <w:tblStyle w:val="TableGrid"/>
        <w:tblW w:w="8833" w:type="dxa"/>
        <w:tblInd w:w="-5" w:type="dxa"/>
        <w:tblLook w:val="04A0" w:firstRow="1" w:lastRow="0" w:firstColumn="1" w:lastColumn="0" w:noHBand="0" w:noVBand="1"/>
      </w:tblPr>
      <w:tblGrid>
        <w:gridCol w:w="8833"/>
      </w:tblGrid>
      <w:tr w:rsidR="00791465" w:rsidRPr="00C60590" w14:paraId="0119718E" w14:textId="77777777" w:rsidTr="453F4229">
        <w:tc>
          <w:tcPr>
            <w:tcW w:w="8833" w:type="dxa"/>
          </w:tcPr>
          <w:p w14:paraId="5FAF4EF1" w14:textId="77777777" w:rsidR="00791465" w:rsidRDefault="00791465" w:rsidP="00791465">
            <w:pPr>
              <w:pStyle w:val="ListParagraph"/>
              <w:ind w:left="0"/>
              <w:rPr>
                <w:rFonts w:eastAsia="Gill Sans MT" w:cs="Gill Sans MT"/>
              </w:rPr>
            </w:pPr>
          </w:p>
          <w:p w14:paraId="5C3BED58" w14:textId="763A85E2" w:rsidR="00791465" w:rsidRDefault="00791465" w:rsidP="00791465">
            <w:pPr>
              <w:pStyle w:val="ListParagraph"/>
              <w:ind w:left="0"/>
              <w:rPr>
                <w:rFonts w:eastAsia="Gill Sans MT" w:cs="Gill Sans MT"/>
              </w:rPr>
            </w:pPr>
            <w:r>
              <w:rPr>
                <w:rFonts w:eastAsia="Gill Sans MT" w:cs="Gill Sans MT"/>
              </w:rPr>
              <w:t>Example:</w:t>
            </w:r>
          </w:p>
          <w:p w14:paraId="4D5EEC79" w14:textId="5E029385" w:rsidR="00791465" w:rsidRDefault="2A857910" w:rsidP="00791465">
            <w:pPr>
              <w:pStyle w:val="ListParagraph"/>
              <w:ind w:left="0"/>
              <w:rPr>
                <w:rFonts w:eastAsia="Gill Sans MT" w:cs="Gill Sans MT"/>
              </w:rPr>
            </w:pPr>
            <w:r>
              <w:rPr>
                <w:noProof/>
              </w:rPr>
              <w:drawing>
                <wp:inline distT="0" distB="0" distL="0" distR="0" wp14:anchorId="6E4DB4AB" wp14:editId="2FFC4223">
                  <wp:extent cx="3238500" cy="19335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2">
                            <a:extLst>
                              <a:ext uri="{28A0092B-C50C-407E-A947-70E740481C1C}">
                                <a14:useLocalDpi xmlns:a14="http://schemas.microsoft.com/office/drawing/2010/main" val="0"/>
                              </a:ext>
                            </a:extLst>
                          </a:blip>
                          <a:stretch>
                            <a:fillRect/>
                          </a:stretch>
                        </pic:blipFill>
                        <pic:spPr>
                          <a:xfrm>
                            <a:off x="0" y="0"/>
                            <a:ext cx="3284504" cy="1960985"/>
                          </a:xfrm>
                          <a:prstGeom prst="rect">
                            <a:avLst/>
                          </a:prstGeom>
                        </pic:spPr>
                      </pic:pic>
                    </a:graphicData>
                  </a:graphic>
                </wp:inline>
              </w:drawing>
            </w:r>
            <w:r w:rsidR="6652990D">
              <w:rPr>
                <w:noProof/>
              </w:rPr>
              <w:drawing>
                <wp:inline distT="0" distB="0" distL="0" distR="0" wp14:anchorId="23E24317" wp14:editId="6F44B02F">
                  <wp:extent cx="1885950" cy="19716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1971675"/>
                          </a:xfrm>
                          <a:prstGeom prst="rect">
                            <a:avLst/>
                          </a:prstGeom>
                        </pic:spPr>
                      </pic:pic>
                    </a:graphicData>
                  </a:graphic>
                </wp:inline>
              </w:drawing>
            </w:r>
          </w:p>
          <w:p w14:paraId="718DF9DD" w14:textId="6EB784B9" w:rsidR="00791465" w:rsidRDefault="00791465" w:rsidP="00791465">
            <w:pPr>
              <w:pStyle w:val="ListParagraph"/>
              <w:ind w:left="0"/>
              <w:rPr>
                <w:rFonts w:eastAsia="Gill Sans MT" w:cs="Gill Sans MT"/>
              </w:rPr>
            </w:pPr>
          </w:p>
          <w:p w14:paraId="116BADB6" w14:textId="5551E7AB" w:rsidR="00791465" w:rsidRPr="00454DBB" w:rsidRDefault="00454DBB" w:rsidP="00791465">
            <w:pPr>
              <w:pStyle w:val="ListParagraph"/>
              <w:ind w:left="0"/>
              <w:rPr>
                <w:rFonts w:eastAsia="Gill Sans MT" w:cs="Gill Sans MT"/>
                <w:b/>
                <w:bCs/>
              </w:rPr>
            </w:pPr>
            <w:r w:rsidRPr="00454DBB">
              <w:rPr>
                <w:rFonts w:eastAsia="Gill Sans MT" w:cs="Gill Sans MT"/>
                <w:b/>
                <w:bCs/>
              </w:rPr>
              <w:t xml:space="preserve">      </w:t>
            </w:r>
            <w:r w:rsidR="00974207">
              <w:rPr>
                <w:rFonts w:eastAsia="Gill Sans MT" w:cs="Gill Sans MT"/>
                <w:b/>
                <w:bCs/>
              </w:rPr>
              <w:t xml:space="preserve">It needs to have </w:t>
            </w:r>
            <w:r w:rsidR="001A1783">
              <w:rPr>
                <w:rFonts w:eastAsia="Gill Sans MT" w:cs="Gill Sans MT"/>
                <w:b/>
                <w:bCs/>
              </w:rPr>
              <w:t xml:space="preserve">advanced technology        </w:t>
            </w:r>
            <w:r w:rsidR="00791465" w:rsidRPr="00454DBB">
              <w:rPr>
                <w:rFonts w:eastAsia="Gill Sans MT" w:cs="Gill Sans MT"/>
                <w:b/>
                <w:bCs/>
              </w:rPr>
              <w:t>it needs to be colorful</w:t>
            </w:r>
            <w:r>
              <w:rPr>
                <w:rFonts w:eastAsia="Gill Sans MT" w:cs="Gill Sans MT"/>
                <w:b/>
                <w:bCs/>
              </w:rPr>
              <w:t>!</w:t>
            </w:r>
          </w:p>
          <w:p w14:paraId="42CB0206" w14:textId="3AF79E99" w:rsidR="00791465" w:rsidRDefault="00791465" w:rsidP="00791465">
            <w:pPr>
              <w:pStyle w:val="ListParagraph"/>
              <w:ind w:left="0"/>
              <w:rPr>
                <w:rFonts w:eastAsia="Gill Sans MT" w:cs="Gill Sans MT"/>
              </w:rPr>
            </w:pPr>
          </w:p>
        </w:tc>
      </w:tr>
    </w:tbl>
    <w:p w14:paraId="01E55711" w14:textId="645F6C66" w:rsidR="002321E0" w:rsidRDefault="002321E0" w:rsidP="002321E0">
      <w:pPr>
        <w:rPr>
          <w:sz w:val="24"/>
          <w:szCs w:val="24"/>
          <w:lang w:val="en-US"/>
        </w:rPr>
      </w:pPr>
    </w:p>
    <w:p w14:paraId="67549D94" w14:textId="3FA0C2DD" w:rsidR="00454DBB" w:rsidRPr="002321E0" w:rsidRDefault="002321E0" w:rsidP="002321E0">
      <w:pPr>
        <w:rPr>
          <w:sz w:val="24"/>
          <w:szCs w:val="24"/>
          <w:lang w:val="en-US"/>
        </w:rPr>
      </w:pPr>
      <w:r w:rsidRPr="453F4229">
        <w:rPr>
          <w:sz w:val="24"/>
          <w:szCs w:val="24"/>
          <w:lang w:val="en-US"/>
        </w:rPr>
        <w:t xml:space="preserve">C. </w:t>
      </w:r>
      <w:r w:rsidR="00911DF7" w:rsidRPr="453F4229">
        <w:rPr>
          <w:sz w:val="24"/>
          <w:szCs w:val="24"/>
          <w:lang w:val="en-US"/>
        </w:rPr>
        <w:t>C</w:t>
      </w:r>
      <w:r w:rsidR="00454DBB" w:rsidRPr="453F4229">
        <w:rPr>
          <w:sz w:val="24"/>
          <w:szCs w:val="24"/>
          <w:lang w:val="en-US"/>
        </w:rPr>
        <w:t>reat</w:t>
      </w:r>
      <w:r w:rsidR="00911DF7" w:rsidRPr="453F4229">
        <w:rPr>
          <w:sz w:val="24"/>
          <w:szCs w:val="24"/>
          <w:lang w:val="en-US"/>
        </w:rPr>
        <w:t>e</w:t>
      </w:r>
      <w:r w:rsidR="00454DBB" w:rsidRPr="453F4229">
        <w:rPr>
          <w:sz w:val="24"/>
          <w:szCs w:val="24"/>
          <w:lang w:val="en-US"/>
        </w:rPr>
        <w:t xml:space="preserve"> your handbook w</w:t>
      </w:r>
      <w:r w:rsidR="00911DF7" w:rsidRPr="453F4229">
        <w:rPr>
          <w:sz w:val="24"/>
          <w:szCs w:val="24"/>
          <w:lang w:val="en-US"/>
        </w:rPr>
        <w:t>ith</w:t>
      </w:r>
      <w:r w:rsidR="00454DBB" w:rsidRPr="453F4229">
        <w:rPr>
          <w:sz w:val="24"/>
          <w:szCs w:val="24"/>
          <w:lang w:val="en-US"/>
        </w:rPr>
        <w:t xml:space="preserve"> at least 8 tips. Use this template</w:t>
      </w:r>
      <w:r w:rsidR="0048649F" w:rsidRPr="453F4229">
        <w:rPr>
          <w:sz w:val="24"/>
          <w:szCs w:val="24"/>
          <w:lang w:val="en-US"/>
        </w:rPr>
        <w:t>.</w:t>
      </w:r>
    </w:p>
    <w:tbl>
      <w:tblPr>
        <w:tblStyle w:val="TableGrid"/>
        <w:tblW w:w="0" w:type="auto"/>
        <w:shd w:val="clear" w:color="auto" w:fill="FFCABC" w:themeFill="accent6" w:themeFillTint="33"/>
        <w:tblLook w:val="04A0" w:firstRow="1" w:lastRow="0" w:firstColumn="1" w:lastColumn="0" w:noHBand="0" w:noVBand="1"/>
      </w:tblPr>
      <w:tblGrid>
        <w:gridCol w:w="8630"/>
      </w:tblGrid>
      <w:tr w:rsidR="00454DBB" w:rsidRPr="00C60590" w14:paraId="3C6283B6" w14:textId="77777777" w:rsidTr="453F4229">
        <w:tc>
          <w:tcPr>
            <w:tcW w:w="8630" w:type="dxa"/>
            <w:shd w:val="clear" w:color="auto" w:fill="FFCABC" w:themeFill="accent6" w:themeFillTint="33"/>
          </w:tcPr>
          <w:p w14:paraId="4E912520" w14:textId="50B2DDDA" w:rsidR="00454DBB" w:rsidRPr="00454DBB" w:rsidRDefault="00454DBB" w:rsidP="00454DBB">
            <w:pPr>
              <w:rPr>
                <w:rFonts w:ascii="Agency FB" w:hAnsi="Agency FB"/>
                <w:b/>
                <w:bCs/>
                <w:color w:val="591200" w:themeColor="accent6" w:themeShade="80"/>
                <w:sz w:val="44"/>
                <w:szCs w:val="44"/>
              </w:rPr>
            </w:pPr>
            <w:r w:rsidRPr="00454DBB">
              <w:rPr>
                <w:rFonts w:ascii="Agency FB" w:hAnsi="Agency FB"/>
                <w:b/>
                <w:bCs/>
                <w:color w:val="591200" w:themeColor="accent6" w:themeShade="80"/>
                <w:sz w:val="44"/>
                <w:szCs w:val="44"/>
              </w:rPr>
              <w:t xml:space="preserve">My </w:t>
            </w:r>
            <w:r w:rsidR="007A5107">
              <w:rPr>
                <w:rFonts w:ascii="Agency FB" w:hAnsi="Agency FB"/>
                <w:b/>
                <w:bCs/>
                <w:color w:val="591200" w:themeColor="accent6" w:themeShade="80"/>
                <w:sz w:val="44"/>
                <w:szCs w:val="44"/>
              </w:rPr>
              <w:t xml:space="preserve">10 </w:t>
            </w:r>
            <w:r w:rsidRPr="00454DBB">
              <w:rPr>
                <w:rFonts w:ascii="Agency FB" w:hAnsi="Agency FB"/>
                <w:b/>
                <w:bCs/>
                <w:color w:val="591200" w:themeColor="accent6" w:themeShade="80"/>
                <w:sz w:val="44"/>
                <w:szCs w:val="44"/>
              </w:rPr>
              <w:t xml:space="preserve">tips handbook for a gadget to be successful </w:t>
            </w:r>
          </w:p>
          <w:p w14:paraId="0091F8D3" w14:textId="77777777" w:rsidR="00454DBB" w:rsidRDefault="00454DBB" w:rsidP="00454DBB"/>
          <w:p w14:paraId="4A5964B3" w14:textId="4013BE96" w:rsidR="00454DBB" w:rsidRPr="007A5107" w:rsidRDefault="00974207" w:rsidP="007A5107">
            <w:pPr>
              <w:pStyle w:val="ListParagraph"/>
              <w:numPr>
                <w:ilvl w:val="0"/>
                <w:numId w:val="1"/>
              </w:numPr>
              <w:shd w:val="clear" w:color="auto" w:fill="FFEFC1" w:themeFill="accent5" w:themeFillTint="33"/>
              <w:rPr>
                <w:rFonts w:eastAsiaTheme="minorEastAsia" w:cstheme="minorBidi"/>
                <w:color w:val="000000" w:themeColor="text1"/>
                <w:szCs w:val="28"/>
              </w:rPr>
            </w:pPr>
            <w:r>
              <w:rPr>
                <w:color w:val="000000" w:themeColor="text1"/>
              </w:rPr>
              <w:t>It n</w:t>
            </w:r>
            <w:r w:rsidR="007A5107" w:rsidRPr="007A5107">
              <w:rPr>
                <w:color w:val="000000" w:themeColor="text1"/>
              </w:rPr>
              <w:t>eeds to have a g</w:t>
            </w:r>
            <w:r w:rsidR="4F253DB4" w:rsidRPr="007A5107">
              <w:rPr>
                <w:color w:val="000000" w:themeColor="text1"/>
              </w:rPr>
              <w:t>ood price.</w:t>
            </w:r>
          </w:p>
          <w:p w14:paraId="1883BE4B" w14:textId="34EA8013" w:rsidR="4F253DB4" w:rsidRPr="007A5107" w:rsidRDefault="00974207" w:rsidP="007A5107">
            <w:pPr>
              <w:pStyle w:val="ListParagraph"/>
              <w:numPr>
                <w:ilvl w:val="0"/>
                <w:numId w:val="1"/>
              </w:numPr>
              <w:shd w:val="clear" w:color="auto" w:fill="FFEFC1" w:themeFill="accent5" w:themeFillTint="33"/>
              <w:rPr>
                <w:color w:val="000000" w:themeColor="text1"/>
                <w:szCs w:val="28"/>
              </w:rPr>
            </w:pPr>
            <w:r>
              <w:rPr>
                <w:color w:val="000000" w:themeColor="text1"/>
              </w:rPr>
              <w:t>It n</w:t>
            </w:r>
            <w:r w:rsidR="007A5107" w:rsidRPr="007A5107">
              <w:rPr>
                <w:color w:val="000000" w:themeColor="text1"/>
              </w:rPr>
              <w:t>eeds to be e</w:t>
            </w:r>
            <w:r w:rsidR="4F253DB4" w:rsidRPr="007A5107">
              <w:rPr>
                <w:color w:val="000000" w:themeColor="text1"/>
              </w:rPr>
              <w:t>xcellent quality.</w:t>
            </w:r>
          </w:p>
          <w:p w14:paraId="7FEB484E" w14:textId="556022AF" w:rsidR="4F253DB4" w:rsidRPr="007A5107" w:rsidRDefault="00974207" w:rsidP="007A5107">
            <w:pPr>
              <w:pStyle w:val="ListParagraph"/>
              <w:numPr>
                <w:ilvl w:val="0"/>
                <w:numId w:val="1"/>
              </w:numPr>
              <w:shd w:val="clear" w:color="auto" w:fill="FFEFC1" w:themeFill="accent5" w:themeFillTint="33"/>
              <w:rPr>
                <w:color w:val="000000" w:themeColor="text1"/>
                <w:szCs w:val="28"/>
              </w:rPr>
            </w:pPr>
            <w:r>
              <w:rPr>
                <w:color w:val="000000" w:themeColor="text1"/>
              </w:rPr>
              <w:t>It n</w:t>
            </w:r>
            <w:r w:rsidR="007A5107" w:rsidRPr="007A5107">
              <w:rPr>
                <w:color w:val="000000" w:themeColor="text1"/>
              </w:rPr>
              <w:t xml:space="preserve">eeds to </w:t>
            </w:r>
            <w:r w:rsidR="007A5107">
              <w:rPr>
                <w:color w:val="000000" w:themeColor="text1"/>
              </w:rPr>
              <w:t>have</w:t>
            </w:r>
            <w:r w:rsidR="007A5107" w:rsidRPr="007A5107">
              <w:rPr>
                <w:color w:val="000000" w:themeColor="text1"/>
              </w:rPr>
              <w:t xml:space="preserve"> a</w:t>
            </w:r>
            <w:r w:rsidR="4F253DB4" w:rsidRPr="007A5107">
              <w:rPr>
                <w:color w:val="000000" w:themeColor="text1"/>
              </w:rPr>
              <w:t>vailability in all markets.</w:t>
            </w:r>
          </w:p>
          <w:p w14:paraId="40F8E1F4" w14:textId="1726CD81" w:rsidR="4F253DB4" w:rsidRPr="007A5107" w:rsidRDefault="00974207" w:rsidP="007A5107">
            <w:pPr>
              <w:pStyle w:val="ListParagraph"/>
              <w:numPr>
                <w:ilvl w:val="0"/>
                <w:numId w:val="1"/>
              </w:numPr>
              <w:shd w:val="clear" w:color="auto" w:fill="FFEFC1" w:themeFill="accent5" w:themeFillTint="33"/>
              <w:rPr>
                <w:color w:val="000000" w:themeColor="text1"/>
                <w:szCs w:val="28"/>
              </w:rPr>
            </w:pPr>
            <w:r>
              <w:rPr>
                <w:color w:val="000000" w:themeColor="text1"/>
              </w:rPr>
              <w:t>It n</w:t>
            </w:r>
            <w:r w:rsidR="007A5107">
              <w:rPr>
                <w:color w:val="000000" w:themeColor="text1"/>
              </w:rPr>
              <w:t>eeds to have d</w:t>
            </w:r>
            <w:r w:rsidR="4F253DB4" w:rsidRPr="007A5107">
              <w:rPr>
                <w:color w:val="000000" w:themeColor="text1"/>
              </w:rPr>
              <w:t>ifferent designs and colors.</w:t>
            </w:r>
          </w:p>
          <w:p w14:paraId="1DD6150F" w14:textId="38513C5B" w:rsidR="4F253DB4" w:rsidRPr="007A5107" w:rsidRDefault="001A1783" w:rsidP="007A5107">
            <w:pPr>
              <w:pStyle w:val="ListParagraph"/>
              <w:numPr>
                <w:ilvl w:val="0"/>
                <w:numId w:val="1"/>
              </w:numPr>
              <w:shd w:val="clear" w:color="auto" w:fill="FFEFC1" w:themeFill="accent5" w:themeFillTint="33"/>
              <w:rPr>
                <w:color w:val="000000" w:themeColor="text1"/>
                <w:szCs w:val="28"/>
              </w:rPr>
            </w:pPr>
            <w:r>
              <w:rPr>
                <w:color w:val="000000" w:themeColor="text1"/>
              </w:rPr>
              <w:t>It n</w:t>
            </w:r>
            <w:r w:rsidR="007A5107" w:rsidRPr="007A5107">
              <w:rPr>
                <w:color w:val="000000" w:themeColor="text1"/>
              </w:rPr>
              <w:t>eed</w:t>
            </w:r>
            <w:r>
              <w:rPr>
                <w:color w:val="000000" w:themeColor="text1"/>
              </w:rPr>
              <w:t>s</w:t>
            </w:r>
            <w:r w:rsidR="007A5107" w:rsidRPr="007A5107">
              <w:rPr>
                <w:color w:val="000000" w:themeColor="text1"/>
              </w:rPr>
              <w:t xml:space="preserve"> to be e</w:t>
            </w:r>
            <w:r w:rsidR="4F253DB4" w:rsidRPr="007A5107">
              <w:rPr>
                <w:color w:val="000000" w:themeColor="text1"/>
              </w:rPr>
              <w:t>asy to use.</w:t>
            </w:r>
          </w:p>
          <w:p w14:paraId="4452E0F7" w14:textId="5291A419" w:rsidR="4F253DB4" w:rsidRPr="007A5107" w:rsidRDefault="001A1783" w:rsidP="007A5107">
            <w:pPr>
              <w:pStyle w:val="ListParagraph"/>
              <w:numPr>
                <w:ilvl w:val="0"/>
                <w:numId w:val="1"/>
              </w:numPr>
              <w:shd w:val="clear" w:color="auto" w:fill="FFEFC1" w:themeFill="accent5" w:themeFillTint="33"/>
              <w:rPr>
                <w:color w:val="000000" w:themeColor="text1"/>
                <w:szCs w:val="28"/>
              </w:rPr>
            </w:pPr>
            <w:r>
              <w:rPr>
                <w:color w:val="000000" w:themeColor="text1"/>
              </w:rPr>
              <w:t>It n</w:t>
            </w:r>
            <w:r w:rsidR="007A5107">
              <w:rPr>
                <w:color w:val="000000" w:themeColor="text1"/>
              </w:rPr>
              <w:t>eeds to be w</w:t>
            </w:r>
            <w:r w:rsidR="4F253DB4" w:rsidRPr="007A5107">
              <w:rPr>
                <w:color w:val="000000" w:themeColor="text1"/>
              </w:rPr>
              <w:t>aterproof</w:t>
            </w:r>
          </w:p>
          <w:p w14:paraId="79491375" w14:textId="5C7D5392" w:rsidR="48AFC208" w:rsidRPr="007A5107" w:rsidRDefault="001A1783" w:rsidP="007A5107">
            <w:pPr>
              <w:pStyle w:val="ListParagraph"/>
              <w:numPr>
                <w:ilvl w:val="0"/>
                <w:numId w:val="1"/>
              </w:numPr>
              <w:shd w:val="clear" w:color="auto" w:fill="FFEFC1" w:themeFill="accent5" w:themeFillTint="33"/>
              <w:rPr>
                <w:color w:val="000000" w:themeColor="text1"/>
                <w:szCs w:val="28"/>
              </w:rPr>
            </w:pPr>
            <w:r>
              <w:rPr>
                <w:color w:val="000000" w:themeColor="text1"/>
              </w:rPr>
              <w:t>It n</w:t>
            </w:r>
            <w:r w:rsidR="007A5107">
              <w:rPr>
                <w:color w:val="000000" w:themeColor="text1"/>
              </w:rPr>
              <w:t xml:space="preserve">eeds to be comfortable </w:t>
            </w:r>
          </w:p>
          <w:p w14:paraId="5ED898BC" w14:textId="4AFB5D4B" w:rsidR="48AFC208" w:rsidRPr="007A5107" w:rsidRDefault="001A1783" w:rsidP="007A5107">
            <w:pPr>
              <w:pStyle w:val="ListParagraph"/>
              <w:numPr>
                <w:ilvl w:val="0"/>
                <w:numId w:val="1"/>
              </w:numPr>
              <w:shd w:val="clear" w:color="auto" w:fill="FFEFC1" w:themeFill="accent5" w:themeFillTint="33"/>
              <w:rPr>
                <w:color w:val="000000" w:themeColor="text1"/>
                <w:szCs w:val="28"/>
              </w:rPr>
            </w:pPr>
            <w:r>
              <w:rPr>
                <w:color w:val="000000" w:themeColor="text1"/>
              </w:rPr>
              <w:t>It n</w:t>
            </w:r>
            <w:r w:rsidR="007A5107">
              <w:rPr>
                <w:color w:val="000000" w:themeColor="text1"/>
              </w:rPr>
              <w:t>eeds to have a u</w:t>
            </w:r>
            <w:r w:rsidR="48AFC208" w:rsidRPr="007A5107">
              <w:rPr>
                <w:color w:val="000000" w:themeColor="text1"/>
              </w:rPr>
              <w:t>nique selling proposition.</w:t>
            </w:r>
          </w:p>
          <w:p w14:paraId="0A91D1DD" w14:textId="49F6BBF5" w:rsidR="48AFC208" w:rsidRPr="007A5107" w:rsidRDefault="001A1783" w:rsidP="007A5107">
            <w:pPr>
              <w:pStyle w:val="ListParagraph"/>
              <w:numPr>
                <w:ilvl w:val="0"/>
                <w:numId w:val="1"/>
              </w:numPr>
              <w:shd w:val="clear" w:color="auto" w:fill="FFEFC1" w:themeFill="accent5" w:themeFillTint="33"/>
              <w:rPr>
                <w:color w:val="000000" w:themeColor="text1"/>
                <w:szCs w:val="28"/>
              </w:rPr>
            </w:pPr>
            <w:r>
              <w:rPr>
                <w:color w:val="000000" w:themeColor="text1"/>
              </w:rPr>
              <w:t>It n</w:t>
            </w:r>
            <w:r w:rsidR="007A5107">
              <w:rPr>
                <w:color w:val="000000" w:themeColor="text1"/>
              </w:rPr>
              <w:t xml:space="preserve">eeds to be light </w:t>
            </w:r>
          </w:p>
          <w:p w14:paraId="624DE4AE" w14:textId="50CA7616" w:rsidR="6A28AD5A" w:rsidRPr="007A5107" w:rsidRDefault="6A28AD5A" w:rsidP="007A5107">
            <w:pPr>
              <w:pStyle w:val="ListParagraph"/>
              <w:numPr>
                <w:ilvl w:val="0"/>
                <w:numId w:val="1"/>
              </w:numPr>
              <w:shd w:val="clear" w:color="auto" w:fill="FFEFC1" w:themeFill="accent5" w:themeFillTint="33"/>
              <w:rPr>
                <w:color w:val="000000" w:themeColor="text1"/>
                <w:szCs w:val="28"/>
              </w:rPr>
            </w:pPr>
            <w:r w:rsidRPr="007A5107">
              <w:rPr>
                <w:color w:val="000000" w:themeColor="text1"/>
              </w:rPr>
              <w:t xml:space="preserve"> </w:t>
            </w:r>
            <w:r w:rsidR="001A1783">
              <w:rPr>
                <w:color w:val="000000" w:themeColor="text1"/>
              </w:rPr>
              <w:t>It n</w:t>
            </w:r>
            <w:r w:rsidR="007A5107">
              <w:rPr>
                <w:color w:val="000000" w:themeColor="text1"/>
              </w:rPr>
              <w:t xml:space="preserve">eeds to be colorful and attractive for young people </w:t>
            </w:r>
            <w:r w:rsidRPr="007A5107">
              <w:rPr>
                <w:color w:val="000000" w:themeColor="text1"/>
              </w:rPr>
              <w:t xml:space="preserve"> </w:t>
            </w:r>
          </w:p>
          <w:p w14:paraId="70490570" w14:textId="06C5E4E3" w:rsidR="00454DBB" w:rsidRDefault="00454DBB" w:rsidP="453F4229"/>
        </w:tc>
      </w:tr>
    </w:tbl>
    <w:p w14:paraId="6CE6FDEB" w14:textId="2E0F1763" w:rsidR="00B16FEC" w:rsidRPr="00B16FEC" w:rsidRDefault="00B16FEC" w:rsidP="453F4229">
      <w:pPr>
        <w:rPr>
          <w:lang w:val="en-US"/>
        </w:rPr>
      </w:pPr>
    </w:p>
    <w:p w14:paraId="37C8A745" w14:textId="77777777" w:rsidR="00C60590" w:rsidRDefault="00C60590">
      <w:pPr>
        <w:rPr>
          <w:rFonts w:ascii="Impact" w:eastAsiaTheme="majorEastAsia" w:hAnsi="Impact" w:cstheme="majorBidi"/>
          <w:color w:val="851C00" w:themeColor="accent6" w:themeShade="BF"/>
          <w:sz w:val="32"/>
          <w:szCs w:val="28"/>
          <w:lang w:val="en-US"/>
        </w:rPr>
      </w:pPr>
      <w:r>
        <w:rPr>
          <w:color w:val="851C00" w:themeColor="accent6" w:themeShade="BF"/>
          <w:lang w:val="en-US"/>
        </w:rPr>
        <w:br w:type="page"/>
      </w:r>
    </w:p>
    <w:p w14:paraId="6F92BB2C" w14:textId="723D613F" w:rsidR="00C610A9" w:rsidRDefault="3A5C6BC4" w:rsidP="00747F0F">
      <w:pPr>
        <w:pStyle w:val="Heading2"/>
        <w:rPr>
          <w:color w:val="851C00" w:themeColor="accent6" w:themeShade="BF"/>
          <w:lang w:val="en-US"/>
        </w:rPr>
      </w:pPr>
      <w:r w:rsidRPr="453F4229">
        <w:rPr>
          <w:color w:val="851C00" w:themeColor="accent6" w:themeShade="BF"/>
          <w:lang w:val="en-US"/>
        </w:rPr>
        <w:lastRenderedPageBreak/>
        <w:t xml:space="preserve">SECTION 4: Extra activity </w:t>
      </w:r>
    </w:p>
    <w:p w14:paraId="588D685E" w14:textId="645F6C66" w:rsidR="00747F0F" w:rsidRDefault="00747F0F" w:rsidP="00747F0F">
      <w:pPr>
        <w:rPr>
          <w:lang w:val="en-US"/>
        </w:rPr>
      </w:pPr>
    </w:p>
    <w:p w14:paraId="77A05DF3" w14:textId="00B7E50C" w:rsidR="00747F0F" w:rsidRPr="007A5107" w:rsidRDefault="008C5126" w:rsidP="00747F0F">
      <w:pPr>
        <w:pStyle w:val="ListParagraph"/>
        <w:numPr>
          <w:ilvl w:val="0"/>
          <w:numId w:val="8"/>
        </w:numPr>
        <w:rPr>
          <w:rFonts w:ascii="Gill Sans MT" w:hAnsi="Gill Sans MT"/>
          <w:lang w:val="en-US"/>
        </w:rPr>
      </w:pPr>
      <w:r w:rsidRPr="007A5107">
        <w:rPr>
          <w:rFonts w:ascii="Gill Sans MT" w:hAnsi="Gill Sans MT"/>
          <w:lang w:val="en-US"/>
        </w:rPr>
        <w:t xml:space="preserve">Think about </w:t>
      </w:r>
      <w:r w:rsidR="007A5107" w:rsidRPr="007A5107">
        <w:rPr>
          <w:rFonts w:ascii="Gill Sans MT" w:hAnsi="Gill Sans MT"/>
          <w:lang w:val="en-US"/>
        </w:rPr>
        <w:t>2050 and</w:t>
      </w:r>
      <w:r w:rsidRPr="007A5107">
        <w:rPr>
          <w:rFonts w:ascii="Gill Sans MT" w:hAnsi="Gill Sans MT"/>
          <w:lang w:val="en-US"/>
        </w:rPr>
        <w:t xml:space="preserve"> make a drawing </w:t>
      </w:r>
      <w:r w:rsidR="0075329F" w:rsidRPr="007A5107">
        <w:rPr>
          <w:rFonts w:ascii="Gill Sans MT" w:hAnsi="Gill Sans MT"/>
          <w:lang w:val="en-US"/>
        </w:rPr>
        <w:t>of the evolution of these gadgets</w:t>
      </w:r>
      <w:r w:rsidR="007A5107" w:rsidRPr="007A5107">
        <w:rPr>
          <w:rFonts w:ascii="Gill Sans MT" w:hAnsi="Gill Sans MT"/>
          <w:lang w:val="en-US"/>
        </w:rPr>
        <w:t xml:space="preserve"> and write one unique feature. </w:t>
      </w:r>
      <w:r w:rsidR="0075329F" w:rsidRPr="007A5107">
        <w:rPr>
          <w:rFonts w:ascii="Gill Sans MT" w:hAnsi="Gill Sans MT"/>
          <w:lang w:val="en-US"/>
        </w:rPr>
        <w:t xml:space="preserve"> </w:t>
      </w:r>
    </w:p>
    <w:p w14:paraId="29DAB302" w14:textId="176B975F" w:rsidR="007A5107" w:rsidRPr="007A5107" w:rsidRDefault="007A5107" w:rsidP="007A5107">
      <w:pPr>
        <w:pStyle w:val="ListParagraph"/>
        <w:shd w:val="clear" w:color="auto" w:fill="FFCABC" w:themeFill="accent6" w:themeFillTint="33"/>
        <w:rPr>
          <w:rFonts w:ascii="Gill Sans MT" w:hAnsi="Gill Sans MT"/>
          <w:lang w:val="en-US"/>
        </w:rPr>
      </w:pPr>
      <w:bookmarkStart w:id="4" w:name="_Hlk50396395"/>
      <w:r w:rsidRPr="007A5107">
        <w:rPr>
          <w:rFonts w:ascii="Gill Sans MT" w:hAnsi="Gill Sans MT"/>
          <w:lang w:val="en-US"/>
        </w:rPr>
        <w:t xml:space="preserve">Answers may vary </w:t>
      </w:r>
    </w:p>
    <w:bookmarkEnd w:id="4"/>
    <w:p w14:paraId="419BDEA8" w14:textId="645F6C66" w:rsidR="0075329F" w:rsidRDefault="0075329F" w:rsidP="0075329F">
      <w:pPr>
        <w:rPr>
          <w:lang w:val="en-US"/>
        </w:rPr>
      </w:pPr>
    </w:p>
    <w:tbl>
      <w:tblPr>
        <w:tblStyle w:val="TableGrid"/>
        <w:tblW w:w="0" w:type="auto"/>
        <w:tblLook w:val="04A0" w:firstRow="1" w:lastRow="0" w:firstColumn="1" w:lastColumn="0" w:noHBand="0" w:noVBand="1"/>
      </w:tblPr>
      <w:tblGrid>
        <w:gridCol w:w="4315"/>
        <w:gridCol w:w="4315"/>
      </w:tblGrid>
      <w:tr w:rsidR="00436F13" w14:paraId="65463C21" w14:textId="77777777" w:rsidTr="453F4229">
        <w:tc>
          <w:tcPr>
            <w:tcW w:w="4315" w:type="dxa"/>
          </w:tcPr>
          <w:p w14:paraId="0F2BD1C3" w14:textId="6C8B2B8F" w:rsidR="00436F13" w:rsidRDefault="00436F13" w:rsidP="0075329F">
            <w:r>
              <w:t>This Ga</w:t>
            </w:r>
            <w:r w:rsidR="5C80A886">
              <w:t>d</w:t>
            </w:r>
            <w:r>
              <w:t>get in 2020</w:t>
            </w:r>
          </w:p>
        </w:tc>
        <w:tc>
          <w:tcPr>
            <w:tcW w:w="4315" w:type="dxa"/>
          </w:tcPr>
          <w:p w14:paraId="1F1AE169" w14:textId="674AF6DC" w:rsidR="00436F13" w:rsidRDefault="00436F13" w:rsidP="0075329F">
            <w:r>
              <w:t>Gadget Drawing for 2050</w:t>
            </w:r>
          </w:p>
        </w:tc>
      </w:tr>
      <w:tr w:rsidR="00436F13" w:rsidRPr="00C60590" w14:paraId="092A2CAF" w14:textId="77777777" w:rsidTr="007A5107">
        <w:tc>
          <w:tcPr>
            <w:tcW w:w="4315" w:type="dxa"/>
          </w:tcPr>
          <w:p w14:paraId="527DA6AA" w14:textId="59D6BCBF" w:rsidR="00436F13" w:rsidRDefault="003B5B4D" w:rsidP="0075329F">
            <w:r>
              <w:rPr>
                <w:noProof/>
              </w:rPr>
              <w:drawing>
                <wp:inline distT="0" distB="0" distL="0" distR="0" wp14:anchorId="71073870" wp14:editId="369AFFCE">
                  <wp:extent cx="2341245" cy="1237615"/>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4">
                            <a:extLst>
                              <a:ext uri="{28A0092B-C50C-407E-A947-70E740481C1C}">
                                <a14:useLocalDpi xmlns:a14="http://schemas.microsoft.com/office/drawing/2010/main" val="0"/>
                              </a:ext>
                            </a:extLst>
                          </a:blip>
                          <a:stretch>
                            <a:fillRect/>
                          </a:stretch>
                        </pic:blipFill>
                        <pic:spPr>
                          <a:xfrm>
                            <a:off x="0" y="0"/>
                            <a:ext cx="2341245" cy="1237615"/>
                          </a:xfrm>
                          <a:prstGeom prst="rect">
                            <a:avLst/>
                          </a:prstGeom>
                        </pic:spPr>
                      </pic:pic>
                    </a:graphicData>
                  </a:graphic>
                </wp:inline>
              </w:drawing>
            </w:r>
          </w:p>
        </w:tc>
        <w:tc>
          <w:tcPr>
            <w:tcW w:w="4315" w:type="dxa"/>
            <w:shd w:val="clear" w:color="auto" w:fill="FFCABC" w:themeFill="accent6" w:themeFillTint="33"/>
          </w:tcPr>
          <w:p w14:paraId="197BD761" w14:textId="77777777" w:rsidR="00436F13" w:rsidRDefault="00436F13" w:rsidP="0075329F"/>
          <w:p w14:paraId="59F421BE" w14:textId="77777777" w:rsidR="007A5107" w:rsidRDefault="007A5107" w:rsidP="0075329F"/>
          <w:p w14:paraId="1A899EE1" w14:textId="4DCE3F3B" w:rsidR="007A5107" w:rsidRDefault="007A5107" w:rsidP="0075329F"/>
          <w:p w14:paraId="7C5C9039" w14:textId="0615DA17" w:rsidR="007A5107" w:rsidRDefault="007A5107" w:rsidP="0075329F"/>
          <w:p w14:paraId="0F5C4FBE" w14:textId="77777777" w:rsidR="007A5107" w:rsidRDefault="007A5107" w:rsidP="0075329F"/>
          <w:p w14:paraId="396F9815" w14:textId="374B42FA" w:rsidR="007A5107" w:rsidRDefault="007A5107" w:rsidP="0075329F">
            <w:r>
              <w:t xml:space="preserve">Unique feature: it is water resistant </w:t>
            </w:r>
          </w:p>
        </w:tc>
      </w:tr>
      <w:tr w:rsidR="00436F13" w:rsidRPr="00C60590" w14:paraId="7C50F3BE" w14:textId="77777777" w:rsidTr="007A5107">
        <w:tc>
          <w:tcPr>
            <w:tcW w:w="4315" w:type="dxa"/>
          </w:tcPr>
          <w:p w14:paraId="3200DAE4" w14:textId="10CD3368" w:rsidR="00436F13" w:rsidRDefault="003B5B4D" w:rsidP="0075329F">
            <w:r>
              <w:rPr>
                <w:noProof/>
              </w:rPr>
              <w:drawing>
                <wp:inline distT="0" distB="0" distL="0" distR="0" wp14:anchorId="57D6A632" wp14:editId="3663EC0E">
                  <wp:extent cx="2325511" cy="12560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2325511" cy="1256030"/>
                          </a:xfrm>
                          <a:prstGeom prst="rect">
                            <a:avLst/>
                          </a:prstGeom>
                        </pic:spPr>
                      </pic:pic>
                    </a:graphicData>
                  </a:graphic>
                </wp:inline>
              </w:drawing>
            </w:r>
          </w:p>
        </w:tc>
        <w:tc>
          <w:tcPr>
            <w:tcW w:w="4315" w:type="dxa"/>
            <w:shd w:val="clear" w:color="auto" w:fill="FFCABC" w:themeFill="accent6" w:themeFillTint="33"/>
          </w:tcPr>
          <w:p w14:paraId="2B604F9A" w14:textId="77777777" w:rsidR="00436F13" w:rsidRDefault="00436F13" w:rsidP="0075329F"/>
          <w:p w14:paraId="66CA0B84" w14:textId="77777777" w:rsidR="007A5107" w:rsidRDefault="007A5107" w:rsidP="0075329F"/>
          <w:p w14:paraId="65A6EFA2" w14:textId="77777777" w:rsidR="007A5107" w:rsidRDefault="007A5107" w:rsidP="0075329F"/>
          <w:p w14:paraId="5F6EDF58" w14:textId="77777777" w:rsidR="007A5107" w:rsidRDefault="007A5107" w:rsidP="0075329F"/>
          <w:p w14:paraId="65DA21D6" w14:textId="6ECECEFD" w:rsidR="007A5107" w:rsidRDefault="007A5107" w:rsidP="0075329F">
            <w:r>
              <w:t xml:space="preserve">Unique feature: it stores 5000 movies and songs </w:t>
            </w:r>
          </w:p>
        </w:tc>
      </w:tr>
      <w:tr w:rsidR="00436F13" w:rsidRPr="00C60590" w14:paraId="13B2BC99" w14:textId="77777777" w:rsidTr="007A5107">
        <w:tc>
          <w:tcPr>
            <w:tcW w:w="4315" w:type="dxa"/>
          </w:tcPr>
          <w:p w14:paraId="48A3BA88" w14:textId="375B34F3" w:rsidR="00436F13" w:rsidRDefault="004174B1" w:rsidP="0075329F">
            <w:r>
              <w:rPr>
                <w:noProof/>
              </w:rPr>
              <w:drawing>
                <wp:inline distT="0" distB="0" distL="0" distR="0" wp14:anchorId="410B1C5A" wp14:editId="78BE5316">
                  <wp:extent cx="2325370" cy="1381414"/>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6">
                            <a:extLst>
                              <a:ext uri="{28A0092B-C50C-407E-A947-70E740481C1C}">
                                <a14:useLocalDpi xmlns:a14="http://schemas.microsoft.com/office/drawing/2010/main" val="0"/>
                              </a:ext>
                            </a:extLst>
                          </a:blip>
                          <a:stretch>
                            <a:fillRect/>
                          </a:stretch>
                        </pic:blipFill>
                        <pic:spPr>
                          <a:xfrm>
                            <a:off x="0" y="0"/>
                            <a:ext cx="2325370" cy="1381414"/>
                          </a:xfrm>
                          <a:prstGeom prst="rect">
                            <a:avLst/>
                          </a:prstGeom>
                        </pic:spPr>
                      </pic:pic>
                    </a:graphicData>
                  </a:graphic>
                </wp:inline>
              </w:drawing>
            </w:r>
          </w:p>
        </w:tc>
        <w:tc>
          <w:tcPr>
            <w:tcW w:w="4315" w:type="dxa"/>
            <w:shd w:val="clear" w:color="auto" w:fill="FFCABC" w:themeFill="accent6" w:themeFillTint="33"/>
          </w:tcPr>
          <w:p w14:paraId="6C60033E" w14:textId="77777777" w:rsidR="00436F13" w:rsidRDefault="00436F13" w:rsidP="0075329F"/>
          <w:p w14:paraId="74A3B33F" w14:textId="77777777" w:rsidR="007A5107" w:rsidRDefault="007A5107" w:rsidP="0075329F"/>
          <w:p w14:paraId="437AFE60" w14:textId="77777777" w:rsidR="007A5107" w:rsidRDefault="007A5107" w:rsidP="0075329F"/>
          <w:p w14:paraId="4B120C62" w14:textId="77777777" w:rsidR="007A5107" w:rsidRDefault="007A5107" w:rsidP="0075329F"/>
          <w:p w14:paraId="43B543A0" w14:textId="77777777" w:rsidR="007A5107" w:rsidRDefault="007A5107" w:rsidP="0075329F"/>
          <w:p w14:paraId="4C37CCA5" w14:textId="7B5A2F1C" w:rsidR="007A5107" w:rsidRDefault="007A5107" w:rsidP="0075329F">
            <w:r>
              <w:t xml:space="preserve">Unique feature: it can be connected to the cellphone </w:t>
            </w:r>
          </w:p>
        </w:tc>
      </w:tr>
    </w:tbl>
    <w:p w14:paraId="211008B9" w14:textId="645F6C66" w:rsidR="0075329F" w:rsidRPr="0075329F" w:rsidRDefault="0075329F" w:rsidP="0075329F">
      <w:pPr>
        <w:rPr>
          <w:lang w:val="en-US"/>
        </w:rPr>
      </w:pPr>
    </w:p>
    <w:p w14:paraId="33DEB6AB" w14:textId="5E3040F2" w:rsidR="001049D8" w:rsidRPr="004960DD" w:rsidRDefault="001049D8" w:rsidP="004960DD">
      <w:pPr>
        <w:spacing w:after="180" w:line="276" w:lineRule="auto"/>
        <w:jc w:val="both"/>
        <w:rPr>
          <w:rFonts w:eastAsia="Gill Sans MT" w:cs="Gill Sans MT"/>
          <w:lang w:val="en-GB"/>
        </w:rPr>
      </w:pPr>
    </w:p>
    <w:sectPr w:rsidR="001049D8" w:rsidRPr="004960DD" w:rsidSect="001049D8">
      <w:footerReference w:type="default" r:id="rId27"/>
      <w:pgSz w:w="12240" w:h="15840"/>
      <w:pgMar w:top="1440" w:right="1800" w:bottom="1440" w:left="1800" w:header="539" w:footer="658" w:gutter="0"/>
      <w:pgNumType w:start="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274FF" w14:textId="77777777" w:rsidR="00481FB7" w:rsidRDefault="00481FB7">
      <w:pPr>
        <w:spacing w:after="0" w:line="240" w:lineRule="auto"/>
      </w:pPr>
      <w:r>
        <w:separator/>
      </w:r>
    </w:p>
  </w:endnote>
  <w:endnote w:type="continuationSeparator" w:id="0">
    <w:p w14:paraId="1ADCEF58" w14:textId="77777777" w:rsidR="00481FB7" w:rsidRDefault="00481FB7">
      <w:pPr>
        <w:spacing w:after="0" w:line="240" w:lineRule="auto"/>
      </w:pPr>
      <w:r>
        <w:continuationSeparator/>
      </w:r>
    </w:p>
  </w:endnote>
  <w:endnote w:type="continuationNotice" w:id="1">
    <w:p w14:paraId="4F4EBE97" w14:textId="77777777" w:rsidR="00481FB7" w:rsidRDefault="00481F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9747185"/>
      <w:docPartObj>
        <w:docPartGallery w:val="Page Numbers (Bottom of Page)"/>
        <w:docPartUnique/>
      </w:docPartObj>
    </w:sdtPr>
    <w:sdtEndPr/>
    <w:sdtContent>
      <w:p w14:paraId="4DE55AA8" w14:textId="41F77733" w:rsidR="00F241A5" w:rsidRDefault="00F241A5">
        <w:pPr>
          <w:pStyle w:val="Footer"/>
          <w:jc w:val="right"/>
        </w:pPr>
        <w:r>
          <w:fldChar w:fldCharType="begin"/>
        </w:r>
        <w:r>
          <w:instrText>PAGE   \* MERGEFORMAT</w:instrText>
        </w:r>
        <w:r>
          <w:fldChar w:fldCharType="separate"/>
        </w:r>
        <w:r>
          <w:rPr>
            <w:lang w:val="es-ES"/>
          </w:rPr>
          <w:t>2</w:t>
        </w:r>
        <w:r>
          <w:fldChar w:fldCharType="end"/>
        </w:r>
      </w:p>
    </w:sdtContent>
  </w:sdt>
  <w:p w14:paraId="4FAD2D9F" w14:textId="77777777" w:rsidR="00F241A5" w:rsidRDefault="00F24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9667E" w14:textId="77777777" w:rsidR="00481FB7" w:rsidRDefault="00481FB7">
      <w:pPr>
        <w:spacing w:after="0" w:line="240" w:lineRule="auto"/>
      </w:pPr>
      <w:r>
        <w:separator/>
      </w:r>
    </w:p>
  </w:footnote>
  <w:footnote w:type="continuationSeparator" w:id="0">
    <w:p w14:paraId="46FA918D" w14:textId="77777777" w:rsidR="00481FB7" w:rsidRDefault="00481FB7">
      <w:pPr>
        <w:spacing w:after="0" w:line="240" w:lineRule="auto"/>
      </w:pPr>
      <w:r>
        <w:continuationSeparator/>
      </w:r>
    </w:p>
  </w:footnote>
  <w:footnote w:type="continuationNotice" w:id="1">
    <w:p w14:paraId="67D15DBA" w14:textId="77777777" w:rsidR="00481FB7" w:rsidRDefault="00481F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4E03F8"/>
    <w:multiLevelType w:val="multilevel"/>
    <w:tmpl w:val="D660D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362A4"/>
    <w:multiLevelType w:val="multilevel"/>
    <w:tmpl w:val="0652C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106FB"/>
    <w:multiLevelType w:val="hybridMultilevel"/>
    <w:tmpl w:val="0E1A6FFA"/>
    <w:lvl w:ilvl="0" w:tplc="26087672">
      <w:start w:val="1"/>
      <w:numFmt w:val="lowerLetter"/>
      <w:lvlText w:val="%1."/>
      <w:lvlJc w:val="left"/>
      <w:pPr>
        <w:ind w:left="720" w:hanging="360"/>
      </w:pPr>
    </w:lvl>
    <w:lvl w:ilvl="1" w:tplc="6EFC4D18">
      <w:start w:val="1"/>
      <w:numFmt w:val="lowerLetter"/>
      <w:lvlText w:val="%2."/>
      <w:lvlJc w:val="left"/>
      <w:pPr>
        <w:ind w:left="1440" w:hanging="360"/>
      </w:pPr>
    </w:lvl>
    <w:lvl w:ilvl="2" w:tplc="07E8AEE6">
      <w:start w:val="1"/>
      <w:numFmt w:val="lowerRoman"/>
      <w:lvlText w:val="%3."/>
      <w:lvlJc w:val="right"/>
      <w:pPr>
        <w:ind w:left="2160" w:hanging="180"/>
      </w:pPr>
    </w:lvl>
    <w:lvl w:ilvl="3" w:tplc="2DA2103A">
      <w:start w:val="1"/>
      <w:numFmt w:val="decimal"/>
      <w:lvlText w:val="%4."/>
      <w:lvlJc w:val="left"/>
      <w:pPr>
        <w:ind w:left="2880" w:hanging="360"/>
      </w:pPr>
    </w:lvl>
    <w:lvl w:ilvl="4" w:tplc="C89A66C8">
      <w:start w:val="1"/>
      <w:numFmt w:val="lowerLetter"/>
      <w:lvlText w:val="%5."/>
      <w:lvlJc w:val="left"/>
      <w:pPr>
        <w:ind w:left="3600" w:hanging="360"/>
      </w:pPr>
    </w:lvl>
    <w:lvl w:ilvl="5" w:tplc="5CB0677E">
      <w:start w:val="1"/>
      <w:numFmt w:val="lowerRoman"/>
      <w:lvlText w:val="%6."/>
      <w:lvlJc w:val="right"/>
      <w:pPr>
        <w:ind w:left="4320" w:hanging="180"/>
      </w:pPr>
    </w:lvl>
    <w:lvl w:ilvl="6" w:tplc="D466D026">
      <w:start w:val="1"/>
      <w:numFmt w:val="decimal"/>
      <w:lvlText w:val="%7."/>
      <w:lvlJc w:val="left"/>
      <w:pPr>
        <w:ind w:left="5040" w:hanging="360"/>
      </w:pPr>
    </w:lvl>
    <w:lvl w:ilvl="7" w:tplc="FDBE181A">
      <w:start w:val="1"/>
      <w:numFmt w:val="lowerLetter"/>
      <w:lvlText w:val="%8."/>
      <w:lvlJc w:val="left"/>
      <w:pPr>
        <w:ind w:left="5760" w:hanging="360"/>
      </w:pPr>
    </w:lvl>
    <w:lvl w:ilvl="8" w:tplc="26A4CE7E">
      <w:start w:val="1"/>
      <w:numFmt w:val="lowerRoman"/>
      <w:lvlText w:val="%9."/>
      <w:lvlJc w:val="right"/>
      <w:pPr>
        <w:ind w:left="6480" w:hanging="180"/>
      </w:pPr>
    </w:lvl>
  </w:abstractNum>
  <w:abstractNum w:abstractNumId="4" w15:restartNumberingAfterBreak="0">
    <w:nsid w:val="1CDE2216"/>
    <w:multiLevelType w:val="hybridMultilevel"/>
    <w:tmpl w:val="DC66D50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B24062"/>
    <w:multiLevelType w:val="hybridMultilevel"/>
    <w:tmpl w:val="412EE0CC"/>
    <w:lvl w:ilvl="0" w:tplc="A9BE4DDA">
      <w:start w:val="1"/>
      <w:numFmt w:val="lowerLetter"/>
      <w:lvlText w:val="%1."/>
      <w:lvlJc w:val="left"/>
      <w:pPr>
        <w:ind w:left="720" w:hanging="360"/>
      </w:pPr>
    </w:lvl>
    <w:lvl w:ilvl="1" w:tplc="2BC8FFA6">
      <w:start w:val="1"/>
      <w:numFmt w:val="lowerLetter"/>
      <w:lvlText w:val="%2."/>
      <w:lvlJc w:val="left"/>
      <w:pPr>
        <w:ind w:left="1440" w:hanging="360"/>
      </w:pPr>
    </w:lvl>
    <w:lvl w:ilvl="2" w:tplc="181AE8C2">
      <w:start w:val="1"/>
      <w:numFmt w:val="lowerRoman"/>
      <w:lvlText w:val="%3."/>
      <w:lvlJc w:val="right"/>
      <w:pPr>
        <w:ind w:left="2160" w:hanging="180"/>
      </w:pPr>
    </w:lvl>
    <w:lvl w:ilvl="3" w:tplc="DB24925E">
      <w:start w:val="1"/>
      <w:numFmt w:val="decimal"/>
      <w:lvlText w:val="%4."/>
      <w:lvlJc w:val="left"/>
      <w:pPr>
        <w:ind w:left="2880" w:hanging="360"/>
      </w:pPr>
    </w:lvl>
    <w:lvl w:ilvl="4" w:tplc="C8F61464">
      <w:start w:val="1"/>
      <w:numFmt w:val="lowerLetter"/>
      <w:lvlText w:val="%5."/>
      <w:lvlJc w:val="left"/>
      <w:pPr>
        <w:ind w:left="3600" w:hanging="360"/>
      </w:pPr>
    </w:lvl>
    <w:lvl w:ilvl="5" w:tplc="8F3A1F50">
      <w:start w:val="1"/>
      <w:numFmt w:val="lowerRoman"/>
      <w:lvlText w:val="%6."/>
      <w:lvlJc w:val="right"/>
      <w:pPr>
        <w:ind w:left="4320" w:hanging="180"/>
      </w:pPr>
    </w:lvl>
    <w:lvl w:ilvl="6" w:tplc="C2BEAC0A">
      <w:start w:val="1"/>
      <w:numFmt w:val="decimal"/>
      <w:lvlText w:val="%7."/>
      <w:lvlJc w:val="left"/>
      <w:pPr>
        <w:ind w:left="5040" w:hanging="360"/>
      </w:pPr>
    </w:lvl>
    <w:lvl w:ilvl="7" w:tplc="A1DE54B6">
      <w:start w:val="1"/>
      <w:numFmt w:val="lowerLetter"/>
      <w:lvlText w:val="%8."/>
      <w:lvlJc w:val="left"/>
      <w:pPr>
        <w:ind w:left="5760" w:hanging="360"/>
      </w:pPr>
    </w:lvl>
    <w:lvl w:ilvl="8" w:tplc="519AE060">
      <w:start w:val="1"/>
      <w:numFmt w:val="lowerRoman"/>
      <w:lvlText w:val="%9."/>
      <w:lvlJc w:val="right"/>
      <w:pPr>
        <w:ind w:left="6480" w:hanging="180"/>
      </w:pPr>
    </w:lvl>
  </w:abstractNum>
  <w:abstractNum w:abstractNumId="6" w15:restartNumberingAfterBreak="0">
    <w:nsid w:val="2D862AAD"/>
    <w:multiLevelType w:val="multilevel"/>
    <w:tmpl w:val="F298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F50BB2"/>
    <w:multiLevelType w:val="hybridMultilevel"/>
    <w:tmpl w:val="D570D86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0FC6152"/>
    <w:multiLevelType w:val="hybridMultilevel"/>
    <w:tmpl w:val="92C41364"/>
    <w:lvl w:ilvl="0" w:tplc="2CAC3166">
      <w:start w:val="1"/>
      <w:numFmt w:val="lowerLetter"/>
      <w:lvlText w:val="%1."/>
      <w:lvlJc w:val="left"/>
      <w:pPr>
        <w:ind w:left="720" w:hanging="360"/>
      </w:pPr>
    </w:lvl>
    <w:lvl w:ilvl="1" w:tplc="6F50E6BE">
      <w:start w:val="1"/>
      <w:numFmt w:val="lowerLetter"/>
      <w:lvlText w:val="%2."/>
      <w:lvlJc w:val="left"/>
      <w:pPr>
        <w:ind w:left="1440" w:hanging="360"/>
      </w:pPr>
    </w:lvl>
    <w:lvl w:ilvl="2" w:tplc="AD3A09F8">
      <w:start w:val="1"/>
      <w:numFmt w:val="lowerRoman"/>
      <w:lvlText w:val="%3."/>
      <w:lvlJc w:val="right"/>
      <w:pPr>
        <w:ind w:left="2160" w:hanging="180"/>
      </w:pPr>
    </w:lvl>
    <w:lvl w:ilvl="3" w:tplc="C396F516">
      <w:start w:val="1"/>
      <w:numFmt w:val="decimal"/>
      <w:lvlText w:val="%4."/>
      <w:lvlJc w:val="left"/>
      <w:pPr>
        <w:ind w:left="2880" w:hanging="360"/>
      </w:pPr>
    </w:lvl>
    <w:lvl w:ilvl="4" w:tplc="1514FD10">
      <w:start w:val="1"/>
      <w:numFmt w:val="lowerLetter"/>
      <w:lvlText w:val="%5."/>
      <w:lvlJc w:val="left"/>
      <w:pPr>
        <w:ind w:left="3600" w:hanging="360"/>
      </w:pPr>
    </w:lvl>
    <w:lvl w:ilvl="5" w:tplc="F1CCDFF4">
      <w:start w:val="1"/>
      <w:numFmt w:val="lowerRoman"/>
      <w:lvlText w:val="%6."/>
      <w:lvlJc w:val="right"/>
      <w:pPr>
        <w:ind w:left="4320" w:hanging="180"/>
      </w:pPr>
    </w:lvl>
    <w:lvl w:ilvl="6" w:tplc="36B8C3D4">
      <w:start w:val="1"/>
      <w:numFmt w:val="decimal"/>
      <w:lvlText w:val="%7."/>
      <w:lvlJc w:val="left"/>
      <w:pPr>
        <w:ind w:left="5040" w:hanging="360"/>
      </w:pPr>
    </w:lvl>
    <w:lvl w:ilvl="7" w:tplc="27A8A778">
      <w:start w:val="1"/>
      <w:numFmt w:val="lowerLetter"/>
      <w:lvlText w:val="%8."/>
      <w:lvlJc w:val="left"/>
      <w:pPr>
        <w:ind w:left="5760" w:hanging="360"/>
      </w:pPr>
    </w:lvl>
    <w:lvl w:ilvl="8" w:tplc="15DC02BC">
      <w:start w:val="1"/>
      <w:numFmt w:val="lowerRoman"/>
      <w:lvlText w:val="%9."/>
      <w:lvlJc w:val="right"/>
      <w:pPr>
        <w:ind w:left="6480" w:hanging="180"/>
      </w:pPr>
    </w:lvl>
  </w:abstractNum>
  <w:abstractNum w:abstractNumId="9" w15:restartNumberingAfterBreak="0">
    <w:nsid w:val="35A36240"/>
    <w:multiLevelType w:val="hybridMultilevel"/>
    <w:tmpl w:val="061E043C"/>
    <w:lvl w:ilvl="0" w:tplc="BA249250">
      <w:start w:val="1"/>
      <w:numFmt w:val="lowerLetter"/>
      <w:lvlText w:val="%1."/>
      <w:lvlJc w:val="left"/>
      <w:pPr>
        <w:ind w:left="720" w:hanging="360"/>
      </w:pPr>
    </w:lvl>
    <w:lvl w:ilvl="1" w:tplc="A50070F8">
      <w:start w:val="1"/>
      <w:numFmt w:val="lowerLetter"/>
      <w:lvlText w:val="%2."/>
      <w:lvlJc w:val="left"/>
      <w:pPr>
        <w:ind w:left="1440" w:hanging="360"/>
      </w:pPr>
    </w:lvl>
    <w:lvl w:ilvl="2" w:tplc="365A9186">
      <w:start w:val="1"/>
      <w:numFmt w:val="lowerRoman"/>
      <w:lvlText w:val="%3."/>
      <w:lvlJc w:val="right"/>
      <w:pPr>
        <w:ind w:left="2160" w:hanging="180"/>
      </w:pPr>
    </w:lvl>
    <w:lvl w:ilvl="3" w:tplc="3C7EFC7E">
      <w:start w:val="1"/>
      <w:numFmt w:val="decimal"/>
      <w:lvlText w:val="%4."/>
      <w:lvlJc w:val="left"/>
      <w:pPr>
        <w:ind w:left="2880" w:hanging="360"/>
      </w:pPr>
    </w:lvl>
    <w:lvl w:ilvl="4" w:tplc="FE689F08">
      <w:start w:val="1"/>
      <w:numFmt w:val="lowerLetter"/>
      <w:lvlText w:val="%5."/>
      <w:lvlJc w:val="left"/>
      <w:pPr>
        <w:ind w:left="3600" w:hanging="360"/>
      </w:pPr>
    </w:lvl>
    <w:lvl w:ilvl="5" w:tplc="A712D00A">
      <w:start w:val="1"/>
      <w:numFmt w:val="lowerRoman"/>
      <w:lvlText w:val="%6."/>
      <w:lvlJc w:val="right"/>
      <w:pPr>
        <w:ind w:left="4320" w:hanging="180"/>
      </w:pPr>
    </w:lvl>
    <w:lvl w:ilvl="6" w:tplc="AF48EED4">
      <w:start w:val="1"/>
      <w:numFmt w:val="decimal"/>
      <w:lvlText w:val="%7."/>
      <w:lvlJc w:val="left"/>
      <w:pPr>
        <w:ind w:left="5040" w:hanging="360"/>
      </w:pPr>
    </w:lvl>
    <w:lvl w:ilvl="7" w:tplc="C5F872AE">
      <w:start w:val="1"/>
      <w:numFmt w:val="lowerLetter"/>
      <w:lvlText w:val="%8."/>
      <w:lvlJc w:val="left"/>
      <w:pPr>
        <w:ind w:left="5760" w:hanging="360"/>
      </w:pPr>
    </w:lvl>
    <w:lvl w:ilvl="8" w:tplc="0CB28814">
      <w:start w:val="1"/>
      <w:numFmt w:val="lowerRoman"/>
      <w:lvlText w:val="%9."/>
      <w:lvlJc w:val="right"/>
      <w:pPr>
        <w:ind w:left="6480" w:hanging="180"/>
      </w:pPr>
    </w:lvl>
  </w:abstractNum>
  <w:abstractNum w:abstractNumId="10" w15:restartNumberingAfterBreak="0">
    <w:nsid w:val="37142D31"/>
    <w:multiLevelType w:val="multilevel"/>
    <w:tmpl w:val="E0BA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629AF"/>
    <w:multiLevelType w:val="hybridMultilevel"/>
    <w:tmpl w:val="B06CAE1E"/>
    <w:lvl w:ilvl="0" w:tplc="639E18EC">
      <w:start w:val="1"/>
      <w:numFmt w:val="bullet"/>
      <w:lvlText w:val=""/>
      <w:lvlJc w:val="left"/>
      <w:pPr>
        <w:ind w:left="720" w:hanging="360"/>
      </w:pPr>
      <w:rPr>
        <w:rFonts w:ascii="Symbol" w:hAnsi="Symbol" w:hint="default"/>
      </w:rPr>
    </w:lvl>
    <w:lvl w:ilvl="1" w:tplc="8A80F020">
      <w:start w:val="1"/>
      <w:numFmt w:val="bullet"/>
      <w:lvlText w:val=""/>
      <w:lvlJc w:val="left"/>
      <w:pPr>
        <w:ind w:left="1440" w:hanging="360"/>
      </w:pPr>
      <w:rPr>
        <w:rFonts w:ascii="Symbol" w:hAnsi="Symbol" w:hint="default"/>
      </w:rPr>
    </w:lvl>
    <w:lvl w:ilvl="2" w:tplc="80C81D48">
      <w:start w:val="1"/>
      <w:numFmt w:val="bullet"/>
      <w:lvlText w:val=""/>
      <w:lvlJc w:val="left"/>
      <w:pPr>
        <w:ind w:left="2160" w:hanging="360"/>
      </w:pPr>
      <w:rPr>
        <w:rFonts w:ascii="Wingdings" w:hAnsi="Wingdings" w:hint="default"/>
      </w:rPr>
    </w:lvl>
    <w:lvl w:ilvl="3" w:tplc="B1EE90B0">
      <w:start w:val="1"/>
      <w:numFmt w:val="bullet"/>
      <w:lvlText w:val=""/>
      <w:lvlJc w:val="left"/>
      <w:pPr>
        <w:ind w:left="2880" w:hanging="360"/>
      </w:pPr>
      <w:rPr>
        <w:rFonts w:ascii="Symbol" w:hAnsi="Symbol" w:hint="default"/>
      </w:rPr>
    </w:lvl>
    <w:lvl w:ilvl="4" w:tplc="1DC218FC">
      <w:start w:val="1"/>
      <w:numFmt w:val="bullet"/>
      <w:lvlText w:val="o"/>
      <w:lvlJc w:val="left"/>
      <w:pPr>
        <w:ind w:left="3600" w:hanging="360"/>
      </w:pPr>
      <w:rPr>
        <w:rFonts w:ascii="Courier New" w:hAnsi="Courier New" w:hint="default"/>
      </w:rPr>
    </w:lvl>
    <w:lvl w:ilvl="5" w:tplc="F18AD722">
      <w:start w:val="1"/>
      <w:numFmt w:val="bullet"/>
      <w:lvlText w:val=""/>
      <w:lvlJc w:val="left"/>
      <w:pPr>
        <w:ind w:left="4320" w:hanging="360"/>
      </w:pPr>
      <w:rPr>
        <w:rFonts w:ascii="Wingdings" w:hAnsi="Wingdings" w:hint="default"/>
      </w:rPr>
    </w:lvl>
    <w:lvl w:ilvl="6" w:tplc="DCF8B456">
      <w:start w:val="1"/>
      <w:numFmt w:val="bullet"/>
      <w:lvlText w:val=""/>
      <w:lvlJc w:val="left"/>
      <w:pPr>
        <w:ind w:left="5040" w:hanging="360"/>
      </w:pPr>
      <w:rPr>
        <w:rFonts w:ascii="Symbol" w:hAnsi="Symbol" w:hint="default"/>
      </w:rPr>
    </w:lvl>
    <w:lvl w:ilvl="7" w:tplc="000AE804">
      <w:start w:val="1"/>
      <w:numFmt w:val="bullet"/>
      <w:lvlText w:val="o"/>
      <w:lvlJc w:val="left"/>
      <w:pPr>
        <w:ind w:left="5760" w:hanging="360"/>
      </w:pPr>
      <w:rPr>
        <w:rFonts w:ascii="Courier New" w:hAnsi="Courier New" w:hint="default"/>
      </w:rPr>
    </w:lvl>
    <w:lvl w:ilvl="8" w:tplc="7BBECF84">
      <w:start w:val="1"/>
      <w:numFmt w:val="bullet"/>
      <w:lvlText w:val=""/>
      <w:lvlJc w:val="left"/>
      <w:pPr>
        <w:ind w:left="6480" w:hanging="360"/>
      </w:pPr>
      <w:rPr>
        <w:rFonts w:ascii="Wingdings" w:hAnsi="Wingdings" w:hint="default"/>
      </w:rPr>
    </w:lvl>
  </w:abstractNum>
  <w:abstractNum w:abstractNumId="12" w15:restartNumberingAfterBreak="0">
    <w:nsid w:val="394C4C02"/>
    <w:multiLevelType w:val="hybridMultilevel"/>
    <w:tmpl w:val="42C87784"/>
    <w:lvl w:ilvl="0" w:tplc="8B3016FA">
      <w:start w:val="1"/>
      <w:numFmt w:val="decimal"/>
      <w:lvlText w:val="%1."/>
      <w:lvlJc w:val="left"/>
      <w:pPr>
        <w:ind w:left="720" w:hanging="360"/>
      </w:pPr>
    </w:lvl>
    <w:lvl w:ilvl="1" w:tplc="EEC46E50">
      <w:start w:val="1"/>
      <w:numFmt w:val="lowerLetter"/>
      <w:lvlText w:val="%2."/>
      <w:lvlJc w:val="left"/>
      <w:pPr>
        <w:ind w:left="1440" w:hanging="360"/>
      </w:pPr>
    </w:lvl>
    <w:lvl w:ilvl="2" w:tplc="9022E238">
      <w:start w:val="1"/>
      <w:numFmt w:val="lowerRoman"/>
      <w:lvlText w:val="%3."/>
      <w:lvlJc w:val="right"/>
      <w:pPr>
        <w:ind w:left="2160" w:hanging="180"/>
      </w:pPr>
    </w:lvl>
    <w:lvl w:ilvl="3" w:tplc="253A7830">
      <w:start w:val="1"/>
      <w:numFmt w:val="decimal"/>
      <w:lvlText w:val="%4."/>
      <w:lvlJc w:val="left"/>
      <w:pPr>
        <w:ind w:left="2880" w:hanging="360"/>
      </w:pPr>
    </w:lvl>
    <w:lvl w:ilvl="4" w:tplc="59A454EE">
      <w:start w:val="1"/>
      <w:numFmt w:val="lowerLetter"/>
      <w:lvlText w:val="%5."/>
      <w:lvlJc w:val="left"/>
      <w:pPr>
        <w:ind w:left="3600" w:hanging="360"/>
      </w:pPr>
    </w:lvl>
    <w:lvl w:ilvl="5" w:tplc="8072FF3A">
      <w:start w:val="1"/>
      <w:numFmt w:val="lowerRoman"/>
      <w:lvlText w:val="%6."/>
      <w:lvlJc w:val="right"/>
      <w:pPr>
        <w:ind w:left="4320" w:hanging="180"/>
      </w:pPr>
    </w:lvl>
    <w:lvl w:ilvl="6" w:tplc="D6AC1CB2">
      <w:start w:val="1"/>
      <w:numFmt w:val="decimal"/>
      <w:lvlText w:val="%7."/>
      <w:lvlJc w:val="left"/>
      <w:pPr>
        <w:ind w:left="5040" w:hanging="360"/>
      </w:pPr>
    </w:lvl>
    <w:lvl w:ilvl="7" w:tplc="4ECC4E0A">
      <w:start w:val="1"/>
      <w:numFmt w:val="lowerLetter"/>
      <w:lvlText w:val="%8."/>
      <w:lvlJc w:val="left"/>
      <w:pPr>
        <w:ind w:left="5760" w:hanging="360"/>
      </w:pPr>
    </w:lvl>
    <w:lvl w:ilvl="8" w:tplc="6DE085D2">
      <w:start w:val="1"/>
      <w:numFmt w:val="lowerRoman"/>
      <w:lvlText w:val="%9."/>
      <w:lvlJc w:val="right"/>
      <w:pPr>
        <w:ind w:left="6480" w:hanging="180"/>
      </w:pPr>
    </w:lvl>
  </w:abstractNum>
  <w:abstractNum w:abstractNumId="13" w15:restartNumberingAfterBreak="0">
    <w:nsid w:val="461267E4"/>
    <w:multiLevelType w:val="hybridMultilevel"/>
    <w:tmpl w:val="D66461AC"/>
    <w:lvl w:ilvl="0" w:tplc="9DCC0F1A">
      <w:start w:val="1"/>
      <w:numFmt w:val="bullet"/>
      <w:lvlText w:val=""/>
      <w:lvlJc w:val="left"/>
      <w:pPr>
        <w:ind w:left="720" w:hanging="360"/>
      </w:pPr>
      <w:rPr>
        <w:rFonts w:ascii="Symbol" w:hAnsi="Symbol" w:hint="default"/>
      </w:rPr>
    </w:lvl>
    <w:lvl w:ilvl="1" w:tplc="986A9806">
      <w:start w:val="1"/>
      <w:numFmt w:val="bullet"/>
      <w:lvlText w:val=""/>
      <w:lvlJc w:val="left"/>
      <w:pPr>
        <w:ind w:left="1440" w:hanging="360"/>
      </w:pPr>
      <w:rPr>
        <w:rFonts w:ascii="Symbol" w:hAnsi="Symbol" w:hint="default"/>
      </w:rPr>
    </w:lvl>
    <w:lvl w:ilvl="2" w:tplc="A6B0356C">
      <w:start w:val="1"/>
      <w:numFmt w:val="bullet"/>
      <w:lvlText w:val=""/>
      <w:lvlJc w:val="left"/>
      <w:pPr>
        <w:ind w:left="2160" w:hanging="360"/>
      </w:pPr>
      <w:rPr>
        <w:rFonts w:ascii="Wingdings" w:hAnsi="Wingdings" w:hint="default"/>
      </w:rPr>
    </w:lvl>
    <w:lvl w:ilvl="3" w:tplc="DE9A3EFA">
      <w:start w:val="1"/>
      <w:numFmt w:val="bullet"/>
      <w:lvlText w:val=""/>
      <w:lvlJc w:val="left"/>
      <w:pPr>
        <w:ind w:left="2880" w:hanging="360"/>
      </w:pPr>
      <w:rPr>
        <w:rFonts w:ascii="Symbol" w:hAnsi="Symbol" w:hint="default"/>
      </w:rPr>
    </w:lvl>
    <w:lvl w:ilvl="4" w:tplc="6A14F232">
      <w:start w:val="1"/>
      <w:numFmt w:val="bullet"/>
      <w:lvlText w:val="o"/>
      <w:lvlJc w:val="left"/>
      <w:pPr>
        <w:ind w:left="3600" w:hanging="360"/>
      </w:pPr>
      <w:rPr>
        <w:rFonts w:ascii="Courier New" w:hAnsi="Courier New" w:hint="default"/>
      </w:rPr>
    </w:lvl>
    <w:lvl w:ilvl="5" w:tplc="257A120E">
      <w:start w:val="1"/>
      <w:numFmt w:val="bullet"/>
      <w:lvlText w:val=""/>
      <w:lvlJc w:val="left"/>
      <w:pPr>
        <w:ind w:left="4320" w:hanging="360"/>
      </w:pPr>
      <w:rPr>
        <w:rFonts w:ascii="Wingdings" w:hAnsi="Wingdings" w:hint="default"/>
      </w:rPr>
    </w:lvl>
    <w:lvl w:ilvl="6" w:tplc="1544152A">
      <w:start w:val="1"/>
      <w:numFmt w:val="bullet"/>
      <w:lvlText w:val=""/>
      <w:lvlJc w:val="left"/>
      <w:pPr>
        <w:ind w:left="5040" w:hanging="360"/>
      </w:pPr>
      <w:rPr>
        <w:rFonts w:ascii="Symbol" w:hAnsi="Symbol" w:hint="default"/>
      </w:rPr>
    </w:lvl>
    <w:lvl w:ilvl="7" w:tplc="38185A5E">
      <w:start w:val="1"/>
      <w:numFmt w:val="bullet"/>
      <w:lvlText w:val="o"/>
      <w:lvlJc w:val="left"/>
      <w:pPr>
        <w:ind w:left="5760" w:hanging="360"/>
      </w:pPr>
      <w:rPr>
        <w:rFonts w:ascii="Courier New" w:hAnsi="Courier New" w:hint="default"/>
      </w:rPr>
    </w:lvl>
    <w:lvl w:ilvl="8" w:tplc="19D0A6A8">
      <w:start w:val="1"/>
      <w:numFmt w:val="bullet"/>
      <w:lvlText w:val=""/>
      <w:lvlJc w:val="left"/>
      <w:pPr>
        <w:ind w:left="6480" w:hanging="360"/>
      </w:pPr>
      <w:rPr>
        <w:rFonts w:ascii="Wingdings" w:hAnsi="Wingdings" w:hint="default"/>
      </w:rPr>
    </w:lvl>
  </w:abstractNum>
  <w:abstractNum w:abstractNumId="14" w15:restartNumberingAfterBreak="0">
    <w:nsid w:val="58FC77A1"/>
    <w:multiLevelType w:val="multilevel"/>
    <w:tmpl w:val="39D61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D20825"/>
    <w:multiLevelType w:val="hybridMultilevel"/>
    <w:tmpl w:val="6D2A544C"/>
    <w:lvl w:ilvl="0" w:tplc="6DD859FC">
      <w:start w:val="1"/>
      <w:numFmt w:val="bullet"/>
      <w:lvlText w:val=""/>
      <w:lvlJc w:val="left"/>
      <w:pPr>
        <w:ind w:left="720" w:hanging="360"/>
      </w:pPr>
      <w:rPr>
        <w:rFonts w:ascii="Symbol" w:hAnsi="Symbol" w:hint="default"/>
      </w:rPr>
    </w:lvl>
    <w:lvl w:ilvl="1" w:tplc="7188F4A6">
      <w:start w:val="1"/>
      <w:numFmt w:val="bullet"/>
      <w:lvlText w:val=""/>
      <w:lvlJc w:val="left"/>
      <w:pPr>
        <w:ind w:left="1440" w:hanging="360"/>
      </w:pPr>
      <w:rPr>
        <w:rFonts w:ascii="Symbol" w:hAnsi="Symbol" w:hint="default"/>
      </w:rPr>
    </w:lvl>
    <w:lvl w:ilvl="2" w:tplc="23327E1A">
      <w:start w:val="1"/>
      <w:numFmt w:val="bullet"/>
      <w:lvlText w:val=""/>
      <w:lvlJc w:val="left"/>
      <w:pPr>
        <w:ind w:left="2160" w:hanging="360"/>
      </w:pPr>
      <w:rPr>
        <w:rFonts w:ascii="Wingdings" w:hAnsi="Wingdings" w:hint="default"/>
      </w:rPr>
    </w:lvl>
    <w:lvl w:ilvl="3" w:tplc="446C671C">
      <w:start w:val="1"/>
      <w:numFmt w:val="bullet"/>
      <w:lvlText w:val=""/>
      <w:lvlJc w:val="left"/>
      <w:pPr>
        <w:ind w:left="2880" w:hanging="360"/>
      </w:pPr>
      <w:rPr>
        <w:rFonts w:ascii="Symbol" w:hAnsi="Symbol" w:hint="default"/>
      </w:rPr>
    </w:lvl>
    <w:lvl w:ilvl="4" w:tplc="365A920C">
      <w:start w:val="1"/>
      <w:numFmt w:val="bullet"/>
      <w:lvlText w:val="o"/>
      <w:lvlJc w:val="left"/>
      <w:pPr>
        <w:ind w:left="3600" w:hanging="360"/>
      </w:pPr>
      <w:rPr>
        <w:rFonts w:ascii="Courier New" w:hAnsi="Courier New" w:hint="default"/>
      </w:rPr>
    </w:lvl>
    <w:lvl w:ilvl="5" w:tplc="7B7E1B6E">
      <w:start w:val="1"/>
      <w:numFmt w:val="bullet"/>
      <w:lvlText w:val=""/>
      <w:lvlJc w:val="left"/>
      <w:pPr>
        <w:ind w:left="4320" w:hanging="360"/>
      </w:pPr>
      <w:rPr>
        <w:rFonts w:ascii="Wingdings" w:hAnsi="Wingdings" w:hint="default"/>
      </w:rPr>
    </w:lvl>
    <w:lvl w:ilvl="6" w:tplc="CD061836">
      <w:start w:val="1"/>
      <w:numFmt w:val="bullet"/>
      <w:lvlText w:val=""/>
      <w:lvlJc w:val="left"/>
      <w:pPr>
        <w:ind w:left="5040" w:hanging="360"/>
      </w:pPr>
      <w:rPr>
        <w:rFonts w:ascii="Symbol" w:hAnsi="Symbol" w:hint="default"/>
      </w:rPr>
    </w:lvl>
    <w:lvl w:ilvl="7" w:tplc="3AA898EA">
      <w:start w:val="1"/>
      <w:numFmt w:val="bullet"/>
      <w:lvlText w:val="o"/>
      <w:lvlJc w:val="left"/>
      <w:pPr>
        <w:ind w:left="5760" w:hanging="360"/>
      </w:pPr>
      <w:rPr>
        <w:rFonts w:ascii="Courier New" w:hAnsi="Courier New" w:hint="default"/>
      </w:rPr>
    </w:lvl>
    <w:lvl w:ilvl="8" w:tplc="D29E9ADE">
      <w:start w:val="1"/>
      <w:numFmt w:val="bullet"/>
      <w:lvlText w:val=""/>
      <w:lvlJc w:val="left"/>
      <w:pPr>
        <w:ind w:left="6480" w:hanging="360"/>
      </w:pPr>
      <w:rPr>
        <w:rFonts w:ascii="Wingdings" w:hAnsi="Wingdings" w:hint="default"/>
      </w:rPr>
    </w:lvl>
  </w:abstractNum>
  <w:abstractNum w:abstractNumId="16" w15:restartNumberingAfterBreak="0">
    <w:nsid w:val="5D5001B4"/>
    <w:multiLevelType w:val="multilevel"/>
    <w:tmpl w:val="F6DCE6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DC5C2C"/>
    <w:multiLevelType w:val="hybridMultilevel"/>
    <w:tmpl w:val="B43AB58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5F60412E"/>
    <w:multiLevelType w:val="hybridMultilevel"/>
    <w:tmpl w:val="78582BE8"/>
    <w:lvl w:ilvl="0" w:tplc="C7AA7066">
      <w:start w:val="1"/>
      <w:numFmt w:val="decimal"/>
      <w:lvlText w:val="%1."/>
      <w:lvlJc w:val="left"/>
      <w:pPr>
        <w:ind w:left="720" w:hanging="360"/>
      </w:pPr>
    </w:lvl>
    <w:lvl w:ilvl="1" w:tplc="62BE9422">
      <w:start w:val="1"/>
      <w:numFmt w:val="lowerLetter"/>
      <w:lvlText w:val="%2."/>
      <w:lvlJc w:val="left"/>
      <w:pPr>
        <w:ind w:left="1440" w:hanging="360"/>
      </w:pPr>
    </w:lvl>
    <w:lvl w:ilvl="2" w:tplc="800821EA">
      <w:start w:val="1"/>
      <w:numFmt w:val="lowerRoman"/>
      <w:lvlText w:val="%3."/>
      <w:lvlJc w:val="right"/>
      <w:pPr>
        <w:ind w:left="2160" w:hanging="180"/>
      </w:pPr>
    </w:lvl>
    <w:lvl w:ilvl="3" w:tplc="6C2EB1D4">
      <w:start w:val="1"/>
      <w:numFmt w:val="decimal"/>
      <w:lvlText w:val="%4."/>
      <w:lvlJc w:val="left"/>
      <w:pPr>
        <w:ind w:left="2880" w:hanging="360"/>
      </w:pPr>
    </w:lvl>
    <w:lvl w:ilvl="4" w:tplc="C9682F8C">
      <w:start w:val="1"/>
      <w:numFmt w:val="lowerLetter"/>
      <w:lvlText w:val="%5."/>
      <w:lvlJc w:val="left"/>
      <w:pPr>
        <w:ind w:left="3600" w:hanging="360"/>
      </w:pPr>
    </w:lvl>
    <w:lvl w:ilvl="5" w:tplc="694E591C">
      <w:start w:val="1"/>
      <w:numFmt w:val="lowerRoman"/>
      <w:lvlText w:val="%6."/>
      <w:lvlJc w:val="right"/>
      <w:pPr>
        <w:ind w:left="4320" w:hanging="180"/>
      </w:pPr>
    </w:lvl>
    <w:lvl w:ilvl="6" w:tplc="FF167E3A">
      <w:start w:val="1"/>
      <w:numFmt w:val="decimal"/>
      <w:lvlText w:val="%7."/>
      <w:lvlJc w:val="left"/>
      <w:pPr>
        <w:ind w:left="5040" w:hanging="360"/>
      </w:pPr>
    </w:lvl>
    <w:lvl w:ilvl="7" w:tplc="EC5283CA">
      <w:start w:val="1"/>
      <w:numFmt w:val="lowerLetter"/>
      <w:lvlText w:val="%8."/>
      <w:lvlJc w:val="left"/>
      <w:pPr>
        <w:ind w:left="5760" w:hanging="360"/>
      </w:pPr>
    </w:lvl>
    <w:lvl w:ilvl="8" w:tplc="7450B36E">
      <w:start w:val="1"/>
      <w:numFmt w:val="lowerRoman"/>
      <w:lvlText w:val="%9."/>
      <w:lvlJc w:val="right"/>
      <w:pPr>
        <w:ind w:left="6480" w:hanging="180"/>
      </w:pPr>
    </w:lvl>
  </w:abstractNum>
  <w:abstractNum w:abstractNumId="19" w15:restartNumberingAfterBreak="0">
    <w:nsid w:val="62925937"/>
    <w:multiLevelType w:val="multilevel"/>
    <w:tmpl w:val="9EA6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AD4567"/>
    <w:multiLevelType w:val="hybridMultilevel"/>
    <w:tmpl w:val="6D5CC2DC"/>
    <w:lvl w:ilvl="0" w:tplc="0814331C">
      <w:start w:val="1"/>
      <w:numFmt w:val="bullet"/>
      <w:lvlText w:val=""/>
      <w:lvlJc w:val="left"/>
      <w:pPr>
        <w:ind w:left="720" w:hanging="360"/>
      </w:pPr>
      <w:rPr>
        <w:rFonts w:ascii="Symbol" w:hAnsi="Symbol" w:hint="default"/>
      </w:rPr>
    </w:lvl>
    <w:lvl w:ilvl="1" w:tplc="201660FC">
      <w:start w:val="1"/>
      <w:numFmt w:val="bullet"/>
      <w:lvlText w:val=""/>
      <w:lvlJc w:val="left"/>
      <w:pPr>
        <w:ind w:left="1440" w:hanging="360"/>
      </w:pPr>
      <w:rPr>
        <w:rFonts w:ascii="Symbol" w:hAnsi="Symbol" w:hint="default"/>
      </w:rPr>
    </w:lvl>
    <w:lvl w:ilvl="2" w:tplc="042C86AA">
      <w:start w:val="1"/>
      <w:numFmt w:val="bullet"/>
      <w:lvlText w:val=""/>
      <w:lvlJc w:val="left"/>
      <w:pPr>
        <w:ind w:left="2160" w:hanging="360"/>
      </w:pPr>
      <w:rPr>
        <w:rFonts w:ascii="Wingdings" w:hAnsi="Wingdings" w:hint="default"/>
      </w:rPr>
    </w:lvl>
    <w:lvl w:ilvl="3" w:tplc="8C16AD92">
      <w:start w:val="1"/>
      <w:numFmt w:val="bullet"/>
      <w:lvlText w:val=""/>
      <w:lvlJc w:val="left"/>
      <w:pPr>
        <w:ind w:left="2880" w:hanging="360"/>
      </w:pPr>
      <w:rPr>
        <w:rFonts w:ascii="Symbol" w:hAnsi="Symbol" w:hint="default"/>
      </w:rPr>
    </w:lvl>
    <w:lvl w:ilvl="4" w:tplc="42A65030">
      <w:start w:val="1"/>
      <w:numFmt w:val="bullet"/>
      <w:lvlText w:val="o"/>
      <w:lvlJc w:val="left"/>
      <w:pPr>
        <w:ind w:left="3600" w:hanging="360"/>
      </w:pPr>
      <w:rPr>
        <w:rFonts w:ascii="Courier New" w:hAnsi="Courier New" w:hint="default"/>
      </w:rPr>
    </w:lvl>
    <w:lvl w:ilvl="5" w:tplc="AC966790">
      <w:start w:val="1"/>
      <w:numFmt w:val="bullet"/>
      <w:lvlText w:val=""/>
      <w:lvlJc w:val="left"/>
      <w:pPr>
        <w:ind w:left="4320" w:hanging="360"/>
      </w:pPr>
      <w:rPr>
        <w:rFonts w:ascii="Wingdings" w:hAnsi="Wingdings" w:hint="default"/>
      </w:rPr>
    </w:lvl>
    <w:lvl w:ilvl="6" w:tplc="9776F72A">
      <w:start w:val="1"/>
      <w:numFmt w:val="bullet"/>
      <w:lvlText w:val=""/>
      <w:lvlJc w:val="left"/>
      <w:pPr>
        <w:ind w:left="5040" w:hanging="360"/>
      </w:pPr>
      <w:rPr>
        <w:rFonts w:ascii="Symbol" w:hAnsi="Symbol" w:hint="default"/>
      </w:rPr>
    </w:lvl>
    <w:lvl w:ilvl="7" w:tplc="A638314A">
      <w:start w:val="1"/>
      <w:numFmt w:val="bullet"/>
      <w:lvlText w:val="o"/>
      <w:lvlJc w:val="left"/>
      <w:pPr>
        <w:ind w:left="5760" w:hanging="360"/>
      </w:pPr>
      <w:rPr>
        <w:rFonts w:ascii="Courier New" w:hAnsi="Courier New" w:hint="default"/>
      </w:rPr>
    </w:lvl>
    <w:lvl w:ilvl="8" w:tplc="5298F9E0">
      <w:start w:val="1"/>
      <w:numFmt w:val="bullet"/>
      <w:lvlText w:val=""/>
      <w:lvlJc w:val="left"/>
      <w:pPr>
        <w:ind w:left="6480" w:hanging="360"/>
      </w:pPr>
      <w:rPr>
        <w:rFonts w:ascii="Wingdings" w:hAnsi="Wingdings" w:hint="default"/>
      </w:rPr>
    </w:lvl>
  </w:abstractNum>
  <w:abstractNum w:abstractNumId="21" w15:restartNumberingAfterBreak="0">
    <w:nsid w:val="6D8D78D8"/>
    <w:multiLevelType w:val="multilevel"/>
    <w:tmpl w:val="7C80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E747A0"/>
    <w:multiLevelType w:val="hybridMultilevel"/>
    <w:tmpl w:val="9716B1DA"/>
    <w:lvl w:ilvl="0" w:tplc="4E36DFD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8"/>
  </w:num>
  <w:num w:numId="3">
    <w:abstractNumId w:val="5"/>
  </w:num>
  <w:num w:numId="4">
    <w:abstractNumId w:val="9"/>
  </w:num>
  <w:num w:numId="5">
    <w:abstractNumId w:val="18"/>
  </w:num>
  <w:num w:numId="6">
    <w:abstractNumId w:val="0"/>
  </w:num>
  <w:num w:numId="7">
    <w:abstractNumId w:val="22"/>
  </w:num>
  <w:num w:numId="8">
    <w:abstractNumId w:val="4"/>
  </w:num>
  <w:num w:numId="9">
    <w:abstractNumId w:val="17"/>
  </w:num>
  <w:num w:numId="10">
    <w:abstractNumId w:val="3"/>
  </w:num>
  <w:num w:numId="11">
    <w:abstractNumId w:val="11"/>
  </w:num>
  <w:num w:numId="12">
    <w:abstractNumId w:val="15"/>
  </w:num>
  <w:num w:numId="13">
    <w:abstractNumId w:val="20"/>
  </w:num>
  <w:num w:numId="14">
    <w:abstractNumId w:val="13"/>
  </w:num>
  <w:num w:numId="15">
    <w:abstractNumId w:val="7"/>
  </w:num>
  <w:num w:numId="16">
    <w:abstractNumId w:val="14"/>
  </w:num>
  <w:num w:numId="17">
    <w:abstractNumId w:val="6"/>
  </w:num>
  <w:num w:numId="18">
    <w:abstractNumId w:val="1"/>
  </w:num>
  <w:num w:numId="19">
    <w:abstractNumId w:val="21"/>
  </w:num>
  <w:num w:numId="20">
    <w:abstractNumId w:val="2"/>
  </w:num>
  <w:num w:numId="21">
    <w:abstractNumId w:val="19"/>
  </w:num>
  <w:num w:numId="22">
    <w:abstractNumId w:val="10"/>
  </w:num>
  <w:num w:numId="2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25B9E"/>
    <w:rsid w:val="0004051F"/>
    <w:rsid w:val="000411B4"/>
    <w:rsid w:val="000417FB"/>
    <w:rsid w:val="00044AB4"/>
    <w:rsid w:val="0004687D"/>
    <w:rsid w:val="000503FA"/>
    <w:rsid w:val="000511F3"/>
    <w:rsid w:val="0007DF1F"/>
    <w:rsid w:val="00092D57"/>
    <w:rsid w:val="00094753"/>
    <w:rsid w:val="00094DDF"/>
    <w:rsid w:val="000C1D7F"/>
    <w:rsid w:val="000E1403"/>
    <w:rsid w:val="000F08E3"/>
    <w:rsid w:val="000F1286"/>
    <w:rsid w:val="000F7F19"/>
    <w:rsid w:val="001049D8"/>
    <w:rsid w:val="00146025"/>
    <w:rsid w:val="00181F21"/>
    <w:rsid w:val="00190BBA"/>
    <w:rsid w:val="001A1783"/>
    <w:rsid w:val="001A75AD"/>
    <w:rsid w:val="001B1EBD"/>
    <w:rsid w:val="001B566B"/>
    <w:rsid w:val="001B61EA"/>
    <w:rsid w:val="001C3AE9"/>
    <w:rsid w:val="001D63CD"/>
    <w:rsid w:val="001E1F27"/>
    <w:rsid w:val="00202A1D"/>
    <w:rsid w:val="00204C08"/>
    <w:rsid w:val="002272A9"/>
    <w:rsid w:val="002318CF"/>
    <w:rsid w:val="002321E0"/>
    <w:rsid w:val="00237A0A"/>
    <w:rsid w:val="00245213"/>
    <w:rsid w:val="00247A2F"/>
    <w:rsid w:val="0024EDCB"/>
    <w:rsid w:val="0026A330"/>
    <w:rsid w:val="00287E87"/>
    <w:rsid w:val="002A4158"/>
    <w:rsid w:val="002D71EB"/>
    <w:rsid w:val="002F485F"/>
    <w:rsid w:val="00300FCF"/>
    <w:rsid w:val="00313A79"/>
    <w:rsid w:val="00330BD3"/>
    <w:rsid w:val="00351FE3"/>
    <w:rsid w:val="00355923"/>
    <w:rsid w:val="00365850"/>
    <w:rsid w:val="0037009A"/>
    <w:rsid w:val="00377352"/>
    <w:rsid w:val="003B2BB0"/>
    <w:rsid w:val="003B5B4D"/>
    <w:rsid w:val="003C3CF9"/>
    <w:rsid w:val="003D76A1"/>
    <w:rsid w:val="003E3AE5"/>
    <w:rsid w:val="003F449D"/>
    <w:rsid w:val="00405B32"/>
    <w:rsid w:val="00410675"/>
    <w:rsid w:val="004174B1"/>
    <w:rsid w:val="0042178E"/>
    <w:rsid w:val="00436F13"/>
    <w:rsid w:val="00454DBB"/>
    <w:rsid w:val="00466E7F"/>
    <w:rsid w:val="00473FED"/>
    <w:rsid w:val="00481FB7"/>
    <w:rsid w:val="0048649F"/>
    <w:rsid w:val="004960DD"/>
    <w:rsid w:val="0049688C"/>
    <w:rsid w:val="004A6FE0"/>
    <w:rsid w:val="004C0538"/>
    <w:rsid w:val="004C1C40"/>
    <w:rsid w:val="004E0BC1"/>
    <w:rsid w:val="004F7CFF"/>
    <w:rsid w:val="00503742"/>
    <w:rsid w:val="00531BE0"/>
    <w:rsid w:val="005352E6"/>
    <w:rsid w:val="00566ED9"/>
    <w:rsid w:val="00574A82"/>
    <w:rsid w:val="00575284"/>
    <w:rsid w:val="0059179B"/>
    <w:rsid w:val="005A33C3"/>
    <w:rsid w:val="005C4F07"/>
    <w:rsid w:val="005C5118"/>
    <w:rsid w:val="005E79D7"/>
    <w:rsid w:val="00605271"/>
    <w:rsid w:val="00624258"/>
    <w:rsid w:val="00631123"/>
    <w:rsid w:val="0064200B"/>
    <w:rsid w:val="00673105"/>
    <w:rsid w:val="00692D72"/>
    <w:rsid w:val="00696EF0"/>
    <w:rsid w:val="006A02BA"/>
    <w:rsid w:val="006A0F79"/>
    <w:rsid w:val="006B225E"/>
    <w:rsid w:val="006B71D2"/>
    <w:rsid w:val="006D0731"/>
    <w:rsid w:val="006E629F"/>
    <w:rsid w:val="007037EE"/>
    <w:rsid w:val="00711B69"/>
    <w:rsid w:val="00747F0F"/>
    <w:rsid w:val="007506B5"/>
    <w:rsid w:val="0075329F"/>
    <w:rsid w:val="00763E3F"/>
    <w:rsid w:val="0078415F"/>
    <w:rsid w:val="00791465"/>
    <w:rsid w:val="00795485"/>
    <w:rsid w:val="007A5107"/>
    <w:rsid w:val="007B1ACB"/>
    <w:rsid w:val="007D0EA1"/>
    <w:rsid w:val="007D67FD"/>
    <w:rsid w:val="007E5C60"/>
    <w:rsid w:val="007F3B09"/>
    <w:rsid w:val="007F6EC0"/>
    <w:rsid w:val="008032FD"/>
    <w:rsid w:val="008046BA"/>
    <w:rsid w:val="008342FB"/>
    <w:rsid w:val="00844781"/>
    <w:rsid w:val="00860DE9"/>
    <w:rsid w:val="0087412B"/>
    <w:rsid w:val="008759DF"/>
    <w:rsid w:val="00884C2F"/>
    <w:rsid w:val="00886E78"/>
    <w:rsid w:val="00891F4A"/>
    <w:rsid w:val="008965B7"/>
    <w:rsid w:val="008A213F"/>
    <w:rsid w:val="008C5126"/>
    <w:rsid w:val="008D30C6"/>
    <w:rsid w:val="008E287F"/>
    <w:rsid w:val="008EEECA"/>
    <w:rsid w:val="008F3F46"/>
    <w:rsid w:val="008F8143"/>
    <w:rsid w:val="00901059"/>
    <w:rsid w:val="009072DA"/>
    <w:rsid w:val="00911DF7"/>
    <w:rsid w:val="0091251C"/>
    <w:rsid w:val="00913645"/>
    <w:rsid w:val="00917C3B"/>
    <w:rsid w:val="009201FE"/>
    <w:rsid w:val="009357E5"/>
    <w:rsid w:val="00955A74"/>
    <w:rsid w:val="009619F8"/>
    <w:rsid w:val="00974207"/>
    <w:rsid w:val="009838CF"/>
    <w:rsid w:val="009854AC"/>
    <w:rsid w:val="0099020B"/>
    <w:rsid w:val="009D2528"/>
    <w:rsid w:val="009F04C6"/>
    <w:rsid w:val="009F772B"/>
    <w:rsid w:val="009FF3A9"/>
    <w:rsid w:val="00A05E34"/>
    <w:rsid w:val="00A149BD"/>
    <w:rsid w:val="00A3443C"/>
    <w:rsid w:val="00A40F19"/>
    <w:rsid w:val="00A416AF"/>
    <w:rsid w:val="00A47BFE"/>
    <w:rsid w:val="00A51D82"/>
    <w:rsid w:val="00A51DB3"/>
    <w:rsid w:val="00A52E44"/>
    <w:rsid w:val="00A640B7"/>
    <w:rsid w:val="00A66172"/>
    <w:rsid w:val="00A6767B"/>
    <w:rsid w:val="00A7C2AE"/>
    <w:rsid w:val="00AA04EF"/>
    <w:rsid w:val="00AA1DDF"/>
    <w:rsid w:val="00AD073F"/>
    <w:rsid w:val="00AD112D"/>
    <w:rsid w:val="00AE07B4"/>
    <w:rsid w:val="00AF0018"/>
    <w:rsid w:val="00AF62A2"/>
    <w:rsid w:val="00B06F89"/>
    <w:rsid w:val="00B11C54"/>
    <w:rsid w:val="00B16FEC"/>
    <w:rsid w:val="00B84E06"/>
    <w:rsid w:val="00BD64C1"/>
    <w:rsid w:val="00C0082D"/>
    <w:rsid w:val="00C044AE"/>
    <w:rsid w:val="00C06DFE"/>
    <w:rsid w:val="00C2116E"/>
    <w:rsid w:val="00C23BD4"/>
    <w:rsid w:val="00C242E7"/>
    <w:rsid w:val="00C361BF"/>
    <w:rsid w:val="00C44ED9"/>
    <w:rsid w:val="00C60590"/>
    <w:rsid w:val="00C610A9"/>
    <w:rsid w:val="00C67A68"/>
    <w:rsid w:val="00C824B2"/>
    <w:rsid w:val="00C8489D"/>
    <w:rsid w:val="00C860D5"/>
    <w:rsid w:val="00C91681"/>
    <w:rsid w:val="00C951D7"/>
    <w:rsid w:val="00C95ECB"/>
    <w:rsid w:val="00CE2480"/>
    <w:rsid w:val="00CF5366"/>
    <w:rsid w:val="00D005C3"/>
    <w:rsid w:val="00D06B64"/>
    <w:rsid w:val="00D1124A"/>
    <w:rsid w:val="00D143CA"/>
    <w:rsid w:val="00D17075"/>
    <w:rsid w:val="00D329E0"/>
    <w:rsid w:val="00D47B10"/>
    <w:rsid w:val="00D4D15D"/>
    <w:rsid w:val="00D50E61"/>
    <w:rsid w:val="00D58BFB"/>
    <w:rsid w:val="00D61C2C"/>
    <w:rsid w:val="00D86850"/>
    <w:rsid w:val="00DB7262"/>
    <w:rsid w:val="00DC724B"/>
    <w:rsid w:val="00DE4A6A"/>
    <w:rsid w:val="00DF4ECF"/>
    <w:rsid w:val="00DF5231"/>
    <w:rsid w:val="00E08741"/>
    <w:rsid w:val="00E1402C"/>
    <w:rsid w:val="00E15A73"/>
    <w:rsid w:val="00E51B91"/>
    <w:rsid w:val="00E5265A"/>
    <w:rsid w:val="00E65181"/>
    <w:rsid w:val="00E70D14"/>
    <w:rsid w:val="00E71FD9"/>
    <w:rsid w:val="00E76909"/>
    <w:rsid w:val="00EA5C03"/>
    <w:rsid w:val="00ECB283"/>
    <w:rsid w:val="00EF66A6"/>
    <w:rsid w:val="00F06F40"/>
    <w:rsid w:val="00F241A5"/>
    <w:rsid w:val="00F67AC7"/>
    <w:rsid w:val="00FA0A57"/>
    <w:rsid w:val="00FA3CB1"/>
    <w:rsid w:val="00FB8026"/>
    <w:rsid w:val="00FC0773"/>
    <w:rsid w:val="00FD6894"/>
    <w:rsid w:val="00FF183D"/>
    <w:rsid w:val="00FF3F0D"/>
    <w:rsid w:val="00FF4821"/>
    <w:rsid w:val="01176590"/>
    <w:rsid w:val="013BDE53"/>
    <w:rsid w:val="015A9275"/>
    <w:rsid w:val="01806CEE"/>
    <w:rsid w:val="01807632"/>
    <w:rsid w:val="019252FD"/>
    <w:rsid w:val="01CC6EFF"/>
    <w:rsid w:val="01EF567B"/>
    <w:rsid w:val="02204B50"/>
    <w:rsid w:val="02506A65"/>
    <w:rsid w:val="028E1ADD"/>
    <w:rsid w:val="029270BD"/>
    <w:rsid w:val="02A91B3E"/>
    <w:rsid w:val="02CA5FF7"/>
    <w:rsid w:val="02E77DB9"/>
    <w:rsid w:val="02F0E42A"/>
    <w:rsid w:val="02F39319"/>
    <w:rsid w:val="02FC8445"/>
    <w:rsid w:val="031052C2"/>
    <w:rsid w:val="031536F9"/>
    <w:rsid w:val="033AF5D1"/>
    <w:rsid w:val="0345B886"/>
    <w:rsid w:val="03473C40"/>
    <w:rsid w:val="0360F2E3"/>
    <w:rsid w:val="0384AA60"/>
    <w:rsid w:val="03BED7E8"/>
    <w:rsid w:val="03D8B102"/>
    <w:rsid w:val="03ECDC89"/>
    <w:rsid w:val="04014915"/>
    <w:rsid w:val="04275513"/>
    <w:rsid w:val="04354EF0"/>
    <w:rsid w:val="04441EF8"/>
    <w:rsid w:val="044ED9DC"/>
    <w:rsid w:val="04580601"/>
    <w:rsid w:val="045C80BD"/>
    <w:rsid w:val="04619EAC"/>
    <w:rsid w:val="04734EE6"/>
    <w:rsid w:val="04A14A4B"/>
    <w:rsid w:val="04A2A966"/>
    <w:rsid w:val="04A3F4FC"/>
    <w:rsid w:val="04B50313"/>
    <w:rsid w:val="04BC64A9"/>
    <w:rsid w:val="04EF8656"/>
    <w:rsid w:val="04FE2E14"/>
    <w:rsid w:val="050882AF"/>
    <w:rsid w:val="0585ACC1"/>
    <w:rsid w:val="0588C094"/>
    <w:rsid w:val="05B0E9B1"/>
    <w:rsid w:val="05B976FD"/>
    <w:rsid w:val="05C26AD8"/>
    <w:rsid w:val="05CB07EA"/>
    <w:rsid w:val="05EF840E"/>
    <w:rsid w:val="05F0B30B"/>
    <w:rsid w:val="06089F39"/>
    <w:rsid w:val="06273211"/>
    <w:rsid w:val="0645709A"/>
    <w:rsid w:val="0655D217"/>
    <w:rsid w:val="068A466A"/>
    <w:rsid w:val="06AE96B4"/>
    <w:rsid w:val="06DC40BD"/>
    <w:rsid w:val="0704371B"/>
    <w:rsid w:val="07312801"/>
    <w:rsid w:val="076346F6"/>
    <w:rsid w:val="076D0A26"/>
    <w:rsid w:val="07776A97"/>
    <w:rsid w:val="078B468F"/>
    <w:rsid w:val="07987CEB"/>
    <w:rsid w:val="07B9E7D9"/>
    <w:rsid w:val="07D21FAC"/>
    <w:rsid w:val="07E0F008"/>
    <w:rsid w:val="07E5991B"/>
    <w:rsid w:val="07EA0FA0"/>
    <w:rsid w:val="07F3C31C"/>
    <w:rsid w:val="084A3AEB"/>
    <w:rsid w:val="085223B3"/>
    <w:rsid w:val="086D5291"/>
    <w:rsid w:val="08726BEC"/>
    <w:rsid w:val="08C6DF89"/>
    <w:rsid w:val="08C8CCAF"/>
    <w:rsid w:val="08DCE831"/>
    <w:rsid w:val="08FB400F"/>
    <w:rsid w:val="0920E966"/>
    <w:rsid w:val="0940DC28"/>
    <w:rsid w:val="0941B279"/>
    <w:rsid w:val="09640967"/>
    <w:rsid w:val="099007F4"/>
    <w:rsid w:val="099CF675"/>
    <w:rsid w:val="09B5DB58"/>
    <w:rsid w:val="09B6155B"/>
    <w:rsid w:val="09CA4164"/>
    <w:rsid w:val="09FBC08E"/>
    <w:rsid w:val="0A13556C"/>
    <w:rsid w:val="0A1CACDB"/>
    <w:rsid w:val="0A2A29A0"/>
    <w:rsid w:val="0A462E7F"/>
    <w:rsid w:val="0A6CD384"/>
    <w:rsid w:val="0A6D5602"/>
    <w:rsid w:val="0A97FB20"/>
    <w:rsid w:val="0AC886F0"/>
    <w:rsid w:val="0B292FB3"/>
    <w:rsid w:val="0B4DCD7C"/>
    <w:rsid w:val="0BAF7EA2"/>
    <w:rsid w:val="0BC11562"/>
    <w:rsid w:val="0BD537B4"/>
    <w:rsid w:val="0BE4B9FB"/>
    <w:rsid w:val="0BEDE655"/>
    <w:rsid w:val="0BEFFADB"/>
    <w:rsid w:val="0C07486D"/>
    <w:rsid w:val="0C1ECCF3"/>
    <w:rsid w:val="0C2677C7"/>
    <w:rsid w:val="0C53957B"/>
    <w:rsid w:val="0C718125"/>
    <w:rsid w:val="0C8B600C"/>
    <w:rsid w:val="0C994830"/>
    <w:rsid w:val="0CAC0A33"/>
    <w:rsid w:val="0CAEC504"/>
    <w:rsid w:val="0CCDDFD1"/>
    <w:rsid w:val="0CD09797"/>
    <w:rsid w:val="0D32645F"/>
    <w:rsid w:val="0D35455B"/>
    <w:rsid w:val="0D3C5D47"/>
    <w:rsid w:val="0D6B0C6B"/>
    <w:rsid w:val="0D6BE190"/>
    <w:rsid w:val="0DA514B8"/>
    <w:rsid w:val="0DADFFC0"/>
    <w:rsid w:val="0DB6BC74"/>
    <w:rsid w:val="0DC957DB"/>
    <w:rsid w:val="0DF289C1"/>
    <w:rsid w:val="0E4366D5"/>
    <w:rsid w:val="0E5443D6"/>
    <w:rsid w:val="0E5A6F9B"/>
    <w:rsid w:val="0E9D5AC2"/>
    <w:rsid w:val="0EB30B0D"/>
    <w:rsid w:val="0ECAB412"/>
    <w:rsid w:val="0EE591EE"/>
    <w:rsid w:val="0EEDEB3C"/>
    <w:rsid w:val="0EEFE2BE"/>
    <w:rsid w:val="0F205AA3"/>
    <w:rsid w:val="0F4941A7"/>
    <w:rsid w:val="0F53F47C"/>
    <w:rsid w:val="0F551E2A"/>
    <w:rsid w:val="0F5DE44A"/>
    <w:rsid w:val="0F7D8C72"/>
    <w:rsid w:val="0F964CC9"/>
    <w:rsid w:val="0FA0371F"/>
    <w:rsid w:val="0FAB5D13"/>
    <w:rsid w:val="0FC17E0F"/>
    <w:rsid w:val="0FC8AFD7"/>
    <w:rsid w:val="0FCC605F"/>
    <w:rsid w:val="0FF1EBCF"/>
    <w:rsid w:val="100B3B94"/>
    <w:rsid w:val="104A745B"/>
    <w:rsid w:val="106BD742"/>
    <w:rsid w:val="10BD9CCC"/>
    <w:rsid w:val="10CB3454"/>
    <w:rsid w:val="10D20075"/>
    <w:rsid w:val="10E16D24"/>
    <w:rsid w:val="10F5660A"/>
    <w:rsid w:val="1125ADAD"/>
    <w:rsid w:val="113B0B21"/>
    <w:rsid w:val="11957CCE"/>
    <w:rsid w:val="11CC4769"/>
    <w:rsid w:val="11DC4BC7"/>
    <w:rsid w:val="11F71E6C"/>
    <w:rsid w:val="120C7311"/>
    <w:rsid w:val="123AA013"/>
    <w:rsid w:val="126BAA2E"/>
    <w:rsid w:val="128F58B4"/>
    <w:rsid w:val="12A765A4"/>
    <w:rsid w:val="12C48EE1"/>
    <w:rsid w:val="1326805A"/>
    <w:rsid w:val="13401EE0"/>
    <w:rsid w:val="134AD833"/>
    <w:rsid w:val="13846164"/>
    <w:rsid w:val="13929ECB"/>
    <w:rsid w:val="13AB5A11"/>
    <w:rsid w:val="13DA9D66"/>
    <w:rsid w:val="13DD416C"/>
    <w:rsid w:val="13E78656"/>
    <w:rsid w:val="14151E70"/>
    <w:rsid w:val="1419D466"/>
    <w:rsid w:val="14242FEE"/>
    <w:rsid w:val="1435E96F"/>
    <w:rsid w:val="1460F002"/>
    <w:rsid w:val="1507E422"/>
    <w:rsid w:val="151A8261"/>
    <w:rsid w:val="15395697"/>
    <w:rsid w:val="1557CA01"/>
    <w:rsid w:val="156075F7"/>
    <w:rsid w:val="15736B76"/>
    <w:rsid w:val="15825BE6"/>
    <w:rsid w:val="159D347B"/>
    <w:rsid w:val="15BC776A"/>
    <w:rsid w:val="15BD89FA"/>
    <w:rsid w:val="15C78E8F"/>
    <w:rsid w:val="15EFA61F"/>
    <w:rsid w:val="1613DB9A"/>
    <w:rsid w:val="1614F3B6"/>
    <w:rsid w:val="165EBB0F"/>
    <w:rsid w:val="16996B3D"/>
    <w:rsid w:val="16AA82B3"/>
    <w:rsid w:val="16BFA0F7"/>
    <w:rsid w:val="16EA24EE"/>
    <w:rsid w:val="170FCD1A"/>
    <w:rsid w:val="175E8546"/>
    <w:rsid w:val="17802147"/>
    <w:rsid w:val="1784DE20"/>
    <w:rsid w:val="178AB0A2"/>
    <w:rsid w:val="17A238C3"/>
    <w:rsid w:val="17B1932D"/>
    <w:rsid w:val="184F2F91"/>
    <w:rsid w:val="18923478"/>
    <w:rsid w:val="18944552"/>
    <w:rsid w:val="1895E763"/>
    <w:rsid w:val="18AD170A"/>
    <w:rsid w:val="18C8BEA4"/>
    <w:rsid w:val="18CC4B61"/>
    <w:rsid w:val="18F88E2E"/>
    <w:rsid w:val="18F95280"/>
    <w:rsid w:val="194A9189"/>
    <w:rsid w:val="19569F2A"/>
    <w:rsid w:val="195DBA06"/>
    <w:rsid w:val="198E83AA"/>
    <w:rsid w:val="19B2842C"/>
    <w:rsid w:val="19CECEB8"/>
    <w:rsid w:val="19D68BDC"/>
    <w:rsid w:val="1A1BA2C8"/>
    <w:rsid w:val="1A2014ED"/>
    <w:rsid w:val="1A3ECA77"/>
    <w:rsid w:val="1A67B70E"/>
    <w:rsid w:val="1AA91947"/>
    <w:rsid w:val="1AE89072"/>
    <w:rsid w:val="1B005956"/>
    <w:rsid w:val="1B0429C9"/>
    <w:rsid w:val="1B0EDE33"/>
    <w:rsid w:val="1B722B76"/>
    <w:rsid w:val="1B96D377"/>
    <w:rsid w:val="1BFFD06E"/>
    <w:rsid w:val="1C2E6ABE"/>
    <w:rsid w:val="1C59771A"/>
    <w:rsid w:val="1C5BA00B"/>
    <w:rsid w:val="1C7126EC"/>
    <w:rsid w:val="1C7F16C1"/>
    <w:rsid w:val="1CA3F008"/>
    <w:rsid w:val="1CD63DBB"/>
    <w:rsid w:val="1D7CBA54"/>
    <w:rsid w:val="1D9850E4"/>
    <w:rsid w:val="1DA527F6"/>
    <w:rsid w:val="1DE8D434"/>
    <w:rsid w:val="1DEBC323"/>
    <w:rsid w:val="1DF9DAA6"/>
    <w:rsid w:val="1E05E6E7"/>
    <w:rsid w:val="1E19AE4A"/>
    <w:rsid w:val="1E62FE3B"/>
    <w:rsid w:val="1EBD238E"/>
    <w:rsid w:val="1EC57E27"/>
    <w:rsid w:val="1EC6D857"/>
    <w:rsid w:val="1EDFCB9F"/>
    <w:rsid w:val="1F0EEFD1"/>
    <w:rsid w:val="1F2C658F"/>
    <w:rsid w:val="1F2F9B7D"/>
    <w:rsid w:val="1FE844E3"/>
    <w:rsid w:val="1FE9B895"/>
    <w:rsid w:val="1FF5E2E1"/>
    <w:rsid w:val="201582F1"/>
    <w:rsid w:val="20316A31"/>
    <w:rsid w:val="20996464"/>
    <w:rsid w:val="20AB74E5"/>
    <w:rsid w:val="20B05EBC"/>
    <w:rsid w:val="20C06B29"/>
    <w:rsid w:val="20D26760"/>
    <w:rsid w:val="20F6D8F3"/>
    <w:rsid w:val="20F92D5D"/>
    <w:rsid w:val="2133D7B0"/>
    <w:rsid w:val="214438ED"/>
    <w:rsid w:val="21597231"/>
    <w:rsid w:val="2184275B"/>
    <w:rsid w:val="21A5919E"/>
    <w:rsid w:val="21BD07B5"/>
    <w:rsid w:val="21D1943B"/>
    <w:rsid w:val="21DB71C0"/>
    <w:rsid w:val="21DC5FF3"/>
    <w:rsid w:val="220FCC38"/>
    <w:rsid w:val="22209C0E"/>
    <w:rsid w:val="2257E52C"/>
    <w:rsid w:val="227204B2"/>
    <w:rsid w:val="227BD142"/>
    <w:rsid w:val="22A3E83E"/>
    <w:rsid w:val="22C22400"/>
    <w:rsid w:val="22DF7FD4"/>
    <w:rsid w:val="22E02640"/>
    <w:rsid w:val="22F075D1"/>
    <w:rsid w:val="23132869"/>
    <w:rsid w:val="23155509"/>
    <w:rsid w:val="23251BD7"/>
    <w:rsid w:val="234EB049"/>
    <w:rsid w:val="23625854"/>
    <w:rsid w:val="23838A21"/>
    <w:rsid w:val="243F7583"/>
    <w:rsid w:val="24627254"/>
    <w:rsid w:val="24E67EB5"/>
    <w:rsid w:val="24EA5FA1"/>
    <w:rsid w:val="24EE3602"/>
    <w:rsid w:val="24EF495E"/>
    <w:rsid w:val="24F4A285"/>
    <w:rsid w:val="24FD05BA"/>
    <w:rsid w:val="25382A50"/>
    <w:rsid w:val="256A711A"/>
    <w:rsid w:val="258DC6F9"/>
    <w:rsid w:val="25B1D06B"/>
    <w:rsid w:val="25BE2767"/>
    <w:rsid w:val="25D603A8"/>
    <w:rsid w:val="25D8F507"/>
    <w:rsid w:val="25D95CDB"/>
    <w:rsid w:val="25DAB418"/>
    <w:rsid w:val="25F59423"/>
    <w:rsid w:val="25F8FFA3"/>
    <w:rsid w:val="2696DE7D"/>
    <w:rsid w:val="26AEA2FC"/>
    <w:rsid w:val="26BAFB52"/>
    <w:rsid w:val="26D9DBF4"/>
    <w:rsid w:val="26FE0554"/>
    <w:rsid w:val="2719947F"/>
    <w:rsid w:val="271EDBF9"/>
    <w:rsid w:val="273C8CE8"/>
    <w:rsid w:val="273D345C"/>
    <w:rsid w:val="2766D40E"/>
    <w:rsid w:val="2771A8EE"/>
    <w:rsid w:val="279267A1"/>
    <w:rsid w:val="27C108A7"/>
    <w:rsid w:val="27C538F3"/>
    <w:rsid w:val="27D7BA34"/>
    <w:rsid w:val="27D9B9E3"/>
    <w:rsid w:val="27E02CC9"/>
    <w:rsid w:val="28263849"/>
    <w:rsid w:val="282B08DD"/>
    <w:rsid w:val="282ED0B8"/>
    <w:rsid w:val="28366E0B"/>
    <w:rsid w:val="2843F489"/>
    <w:rsid w:val="287205F8"/>
    <w:rsid w:val="289F3857"/>
    <w:rsid w:val="28E1A34A"/>
    <w:rsid w:val="28E29EFB"/>
    <w:rsid w:val="28F323DA"/>
    <w:rsid w:val="291CA4F7"/>
    <w:rsid w:val="2922AF56"/>
    <w:rsid w:val="292D919C"/>
    <w:rsid w:val="295BB91A"/>
    <w:rsid w:val="2987F342"/>
    <w:rsid w:val="298B7C0E"/>
    <w:rsid w:val="298BF20B"/>
    <w:rsid w:val="298D27CA"/>
    <w:rsid w:val="29ACF6FD"/>
    <w:rsid w:val="29B78A72"/>
    <w:rsid w:val="29BCB24D"/>
    <w:rsid w:val="29D20DAA"/>
    <w:rsid w:val="29D57B83"/>
    <w:rsid w:val="2A0F7FA6"/>
    <w:rsid w:val="2A36B452"/>
    <w:rsid w:val="2A52BF14"/>
    <w:rsid w:val="2A5436EA"/>
    <w:rsid w:val="2A857910"/>
    <w:rsid w:val="2A8921EB"/>
    <w:rsid w:val="2AAADCB6"/>
    <w:rsid w:val="2AABF49F"/>
    <w:rsid w:val="2AC243CA"/>
    <w:rsid w:val="2AC2770A"/>
    <w:rsid w:val="2ACC1AC8"/>
    <w:rsid w:val="2AD41E84"/>
    <w:rsid w:val="2AE43076"/>
    <w:rsid w:val="2AFC9F30"/>
    <w:rsid w:val="2B15E652"/>
    <w:rsid w:val="2B56A0F2"/>
    <w:rsid w:val="2B5C125C"/>
    <w:rsid w:val="2B6D50B7"/>
    <w:rsid w:val="2B72B877"/>
    <w:rsid w:val="2BB423E6"/>
    <w:rsid w:val="2BBA7B00"/>
    <w:rsid w:val="2BDA203A"/>
    <w:rsid w:val="2BDA2579"/>
    <w:rsid w:val="2BDD2861"/>
    <w:rsid w:val="2BE6E8F5"/>
    <w:rsid w:val="2BF233D6"/>
    <w:rsid w:val="2C1F88F9"/>
    <w:rsid w:val="2C2F2D87"/>
    <w:rsid w:val="2C3ADD65"/>
    <w:rsid w:val="2C3BD835"/>
    <w:rsid w:val="2C46AA84"/>
    <w:rsid w:val="2C5DE0C0"/>
    <w:rsid w:val="2C72AECB"/>
    <w:rsid w:val="2C73154A"/>
    <w:rsid w:val="2CBF05C3"/>
    <w:rsid w:val="2CCF40E2"/>
    <w:rsid w:val="2CDC7A25"/>
    <w:rsid w:val="2D1B528C"/>
    <w:rsid w:val="2D20E078"/>
    <w:rsid w:val="2D327976"/>
    <w:rsid w:val="2D758061"/>
    <w:rsid w:val="2D95A6E4"/>
    <w:rsid w:val="2DC646F1"/>
    <w:rsid w:val="2DCFFCDC"/>
    <w:rsid w:val="2DD9BFF1"/>
    <w:rsid w:val="2E0FBB83"/>
    <w:rsid w:val="2E224BE9"/>
    <w:rsid w:val="2E230AB4"/>
    <w:rsid w:val="2E512E90"/>
    <w:rsid w:val="2E7550BA"/>
    <w:rsid w:val="2ED0E60D"/>
    <w:rsid w:val="2ED1E709"/>
    <w:rsid w:val="2ED3531B"/>
    <w:rsid w:val="2EDE3FCD"/>
    <w:rsid w:val="2F2EA1D2"/>
    <w:rsid w:val="2F5402B3"/>
    <w:rsid w:val="2F58CA86"/>
    <w:rsid w:val="2F60FAE2"/>
    <w:rsid w:val="2F65A359"/>
    <w:rsid w:val="2F8066E5"/>
    <w:rsid w:val="2F964BB1"/>
    <w:rsid w:val="2FABF21C"/>
    <w:rsid w:val="2FBB2547"/>
    <w:rsid w:val="2FDCD6A7"/>
    <w:rsid w:val="303DEEF6"/>
    <w:rsid w:val="30402959"/>
    <w:rsid w:val="3041AF81"/>
    <w:rsid w:val="304F9FC7"/>
    <w:rsid w:val="30539F91"/>
    <w:rsid w:val="306557BF"/>
    <w:rsid w:val="306750A1"/>
    <w:rsid w:val="309B3099"/>
    <w:rsid w:val="309EEF9B"/>
    <w:rsid w:val="30B523D9"/>
    <w:rsid w:val="30BB7314"/>
    <w:rsid w:val="30ECD939"/>
    <w:rsid w:val="30F36A04"/>
    <w:rsid w:val="312AC4FB"/>
    <w:rsid w:val="313FE8F6"/>
    <w:rsid w:val="31759D76"/>
    <w:rsid w:val="31776CFA"/>
    <w:rsid w:val="3184F82C"/>
    <w:rsid w:val="31880FB3"/>
    <w:rsid w:val="319303C1"/>
    <w:rsid w:val="31967997"/>
    <w:rsid w:val="31A84EE4"/>
    <w:rsid w:val="31C70B07"/>
    <w:rsid w:val="31EA3E19"/>
    <w:rsid w:val="31EEA9DC"/>
    <w:rsid w:val="31F25B9D"/>
    <w:rsid w:val="32029BE7"/>
    <w:rsid w:val="321D95B4"/>
    <w:rsid w:val="323801AB"/>
    <w:rsid w:val="323B8503"/>
    <w:rsid w:val="326AD932"/>
    <w:rsid w:val="327E69D6"/>
    <w:rsid w:val="32856404"/>
    <w:rsid w:val="32AEB396"/>
    <w:rsid w:val="32C02501"/>
    <w:rsid w:val="32D8795A"/>
    <w:rsid w:val="32E3E00D"/>
    <w:rsid w:val="32EB84C4"/>
    <w:rsid w:val="330A22D3"/>
    <w:rsid w:val="33299FC7"/>
    <w:rsid w:val="333F7BC7"/>
    <w:rsid w:val="335E718F"/>
    <w:rsid w:val="335FE0A1"/>
    <w:rsid w:val="3361D681"/>
    <w:rsid w:val="33919CE3"/>
    <w:rsid w:val="33EF0F07"/>
    <w:rsid w:val="34125E66"/>
    <w:rsid w:val="342D3C99"/>
    <w:rsid w:val="344D6B8D"/>
    <w:rsid w:val="3453AA4A"/>
    <w:rsid w:val="347A3273"/>
    <w:rsid w:val="34891A68"/>
    <w:rsid w:val="34A8AC85"/>
    <w:rsid w:val="34DB6D17"/>
    <w:rsid w:val="35051CBA"/>
    <w:rsid w:val="350CABA1"/>
    <w:rsid w:val="350D5089"/>
    <w:rsid w:val="350D7A1C"/>
    <w:rsid w:val="354A4810"/>
    <w:rsid w:val="357CE205"/>
    <w:rsid w:val="35C93385"/>
    <w:rsid w:val="35F59835"/>
    <w:rsid w:val="361FAC16"/>
    <w:rsid w:val="36201872"/>
    <w:rsid w:val="362BA086"/>
    <w:rsid w:val="364C8160"/>
    <w:rsid w:val="367195D9"/>
    <w:rsid w:val="3680A35C"/>
    <w:rsid w:val="36959026"/>
    <w:rsid w:val="36C6CB37"/>
    <w:rsid w:val="37170404"/>
    <w:rsid w:val="37185BDA"/>
    <w:rsid w:val="37275963"/>
    <w:rsid w:val="373C7DF8"/>
    <w:rsid w:val="373E70E0"/>
    <w:rsid w:val="37484FE6"/>
    <w:rsid w:val="375CCCCA"/>
    <w:rsid w:val="376EB5CA"/>
    <w:rsid w:val="37979CB5"/>
    <w:rsid w:val="37BCCADE"/>
    <w:rsid w:val="37BD7D37"/>
    <w:rsid w:val="37D6F361"/>
    <w:rsid w:val="38490660"/>
    <w:rsid w:val="384BB563"/>
    <w:rsid w:val="384C86D1"/>
    <w:rsid w:val="38637D4B"/>
    <w:rsid w:val="386848B3"/>
    <w:rsid w:val="386F6D5D"/>
    <w:rsid w:val="38B2640D"/>
    <w:rsid w:val="38DDB7CD"/>
    <w:rsid w:val="38E5063B"/>
    <w:rsid w:val="3920CAFB"/>
    <w:rsid w:val="392D03B0"/>
    <w:rsid w:val="39374C0F"/>
    <w:rsid w:val="39394F6F"/>
    <w:rsid w:val="39513283"/>
    <w:rsid w:val="396C4A2C"/>
    <w:rsid w:val="39E8FCF2"/>
    <w:rsid w:val="39F937CC"/>
    <w:rsid w:val="3A00036D"/>
    <w:rsid w:val="3A032AFA"/>
    <w:rsid w:val="3A05A994"/>
    <w:rsid w:val="3A2EACB6"/>
    <w:rsid w:val="3A31E61F"/>
    <w:rsid w:val="3A5C6BC4"/>
    <w:rsid w:val="3A74E8A7"/>
    <w:rsid w:val="3A7C8BDD"/>
    <w:rsid w:val="3A852A19"/>
    <w:rsid w:val="3AAE15E7"/>
    <w:rsid w:val="3AC82C61"/>
    <w:rsid w:val="3B1B0C08"/>
    <w:rsid w:val="3B2A1F98"/>
    <w:rsid w:val="3B35E7D0"/>
    <w:rsid w:val="3B753E14"/>
    <w:rsid w:val="3B79FC59"/>
    <w:rsid w:val="3BA4D7BB"/>
    <w:rsid w:val="3BBDB8DE"/>
    <w:rsid w:val="3C061EFC"/>
    <w:rsid w:val="3C48DDB9"/>
    <w:rsid w:val="3C5A7C6B"/>
    <w:rsid w:val="3C613820"/>
    <w:rsid w:val="3C62187B"/>
    <w:rsid w:val="3C856F4D"/>
    <w:rsid w:val="3CA376CA"/>
    <w:rsid w:val="3CA7F6F3"/>
    <w:rsid w:val="3CABBDDD"/>
    <w:rsid w:val="3CCC081B"/>
    <w:rsid w:val="3D01943A"/>
    <w:rsid w:val="3D232F14"/>
    <w:rsid w:val="3D5FAA29"/>
    <w:rsid w:val="3D669C33"/>
    <w:rsid w:val="3DC6E35C"/>
    <w:rsid w:val="3DD993CD"/>
    <w:rsid w:val="3E087CDD"/>
    <w:rsid w:val="3E08A64C"/>
    <w:rsid w:val="3E433D2E"/>
    <w:rsid w:val="3E49A540"/>
    <w:rsid w:val="3E8245EC"/>
    <w:rsid w:val="3E84E9CD"/>
    <w:rsid w:val="3E8F134C"/>
    <w:rsid w:val="3E9992BA"/>
    <w:rsid w:val="3EDB7544"/>
    <w:rsid w:val="3F0FCB89"/>
    <w:rsid w:val="3F1651CE"/>
    <w:rsid w:val="3F1943F7"/>
    <w:rsid w:val="3F1D51AC"/>
    <w:rsid w:val="3F1E0605"/>
    <w:rsid w:val="3F4764C2"/>
    <w:rsid w:val="3F491D88"/>
    <w:rsid w:val="3F548F37"/>
    <w:rsid w:val="3FBCEAD6"/>
    <w:rsid w:val="3FFF6097"/>
    <w:rsid w:val="40201E1B"/>
    <w:rsid w:val="405EBFAF"/>
    <w:rsid w:val="407A39C2"/>
    <w:rsid w:val="407F6150"/>
    <w:rsid w:val="4081BF34"/>
    <w:rsid w:val="40D70623"/>
    <w:rsid w:val="411D78F7"/>
    <w:rsid w:val="4183EE07"/>
    <w:rsid w:val="419AF8E8"/>
    <w:rsid w:val="42018F3E"/>
    <w:rsid w:val="420D8EC5"/>
    <w:rsid w:val="421A747B"/>
    <w:rsid w:val="4238DBB4"/>
    <w:rsid w:val="4239D281"/>
    <w:rsid w:val="4256CD11"/>
    <w:rsid w:val="4278F034"/>
    <w:rsid w:val="427E67EA"/>
    <w:rsid w:val="4298474A"/>
    <w:rsid w:val="429E569D"/>
    <w:rsid w:val="42A4F946"/>
    <w:rsid w:val="42B58242"/>
    <w:rsid w:val="42BFAA08"/>
    <w:rsid w:val="42C92505"/>
    <w:rsid w:val="42F4B1DD"/>
    <w:rsid w:val="430B1B47"/>
    <w:rsid w:val="43297D02"/>
    <w:rsid w:val="432DBD77"/>
    <w:rsid w:val="434D4BA9"/>
    <w:rsid w:val="4373852D"/>
    <w:rsid w:val="43925230"/>
    <w:rsid w:val="439941A8"/>
    <w:rsid w:val="43A46E69"/>
    <w:rsid w:val="43B40378"/>
    <w:rsid w:val="43DEF9C1"/>
    <w:rsid w:val="4415C3B4"/>
    <w:rsid w:val="441F5698"/>
    <w:rsid w:val="44460C36"/>
    <w:rsid w:val="44B64172"/>
    <w:rsid w:val="44C82B3E"/>
    <w:rsid w:val="44DDADBC"/>
    <w:rsid w:val="44F6C507"/>
    <w:rsid w:val="44F71623"/>
    <w:rsid w:val="44FCE970"/>
    <w:rsid w:val="451C0FE0"/>
    <w:rsid w:val="453F4229"/>
    <w:rsid w:val="45B0E524"/>
    <w:rsid w:val="45EB12A3"/>
    <w:rsid w:val="45F8E503"/>
    <w:rsid w:val="4605D65A"/>
    <w:rsid w:val="46184C6B"/>
    <w:rsid w:val="461B70B5"/>
    <w:rsid w:val="461F7382"/>
    <w:rsid w:val="4623EC22"/>
    <w:rsid w:val="46485EE3"/>
    <w:rsid w:val="4683ECE2"/>
    <w:rsid w:val="468FD3D6"/>
    <w:rsid w:val="46A28072"/>
    <w:rsid w:val="46C582D3"/>
    <w:rsid w:val="46C66A43"/>
    <w:rsid w:val="46CAC9D9"/>
    <w:rsid w:val="46E52318"/>
    <w:rsid w:val="46EAF1C7"/>
    <w:rsid w:val="46EC3BF5"/>
    <w:rsid w:val="46F76525"/>
    <w:rsid w:val="47612DF5"/>
    <w:rsid w:val="477AEC8F"/>
    <w:rsid w:val="4792C8C6"/>
    <w:rsid w:val="47989B06"/>
    <w:rsid w:val="47AE7470"/>
    <w:rsid w:val="47B33F7F"/>
    <w:rsid w:val="47B95AF9"/>
    <w:rsid w:val="47D2112B"/>
    <w:rsid w:val="47EC64A8"/>
    <w:rsid w:val="48080CD2"/>
    <w:rsid w:val="4810CBE0"/>
    <w:rsid w:val="48349C64"/>
    <w:rsid w:val="48528C66"/>
    <w:rsid w:val="48546EC7"/>
    <w:rsid w:val="48620F80"/>
    <w:rsid w:val="487D5686"/>
    <w:rsid w:val="48AFC208"/>
    <w:rsid w:val="48D384E9"/>
    <w:rsid w:val="48D4B4DE"/>
    <w:rsid w:val="48DD8465"/>
    <w:rsid w:val="48EA2681"/>
    <w:rsid w:val="48EBF5AA"/>
    <w:rsid w:val="48ED89D1"/>
    <w:rsid w:val="48FA2D44"/>
    <w:rsid w:val="48FFAC74"/>
    <w:rsid w:val="490AEFC3"/>
    <w:rsid w:val="4946C245"/>
    <w:rsid w:val="497A2CE4"/>
    <w:rsid w:val="497DE5E4"/>
    <w:rsid w:val="4987D5AB"/>
    <w:rsid w:val="499F036A"/>
    <w:rsid w:val="49D829B7"/>
    <w:rsid w:val="49D91221"/>
    <w:rsid w:val="4A175ECB"/>
    <w:rsid w:val="4A1D1389"/>
    <w:rsid w:val="4A50D17A"/>
    <w:rsid w:val="4AA253D8"/>
    <w:rsid w:val="4AC5D7CC"/>
    <w:rsid w:val="4ADFA09C"/>
    <w:rsid w:val="4AEEDB44"/>
    <w:rsid w:val="4B3D49C5"/>
    <w:rsid w:val="4B42C151"/>
    <w:rsid w:val="4B614E07"/>
    <w:rsid w:val="4B8B92D8"/>
    <w:rsid w:val="4B9D1BF2"/>
    <w:rsid w:val="4BA547BB"/>
    <w:rsid w:val="4BB7D834"/>
    <w:rsid w:val="4BE1351E"/>
    <w:rsid w:val="4C32DF4E"/>
    <w:rsid w:val="4C36E49C"/>
    <w:rsid w:val="4C3E015E"/>
    <w:rsid w:val="4C406336"/>
    <w:rsid w:val="4C5B2461"/>
    <w:rsid w:val="4C6B3FCC"/>
    <w:rsid w:val="4C9198BD"/>
    <w:rsid w:val="4D00EB34"/>
    <w:rsid w:val="4D4DF21E"/>
    <w:rsid w:val="4D5DDFFC"/>
    <w:rsid w:val="4D5FD427"/>
    <w:rsid w:val="4D6E03CD"/>
    <w:rsid w:val="4D75910C"/>
    <w:rsid w:val="4DB4B6B6"/>
    <w:rsid w:val="4DB6311A"/>
    <w:rsid w:val="4DB7A600"/>
    <w:rsid w:val="4DC67D1E"/>
    <w:rsid w:val="4E4D0E9F"/>
    <w:rsid w:val="4EDFDCA7"/>
    <w:rsid w:val="4EF164BA"/>
    <w:rsid w:val="4EF1C707"/>
    <w:rsid w:val="4EF591CC"/>
    <w:rsid w:val="4F10B0A0"/>
    <w:rsid w:val="4F253DB4"/>
    <w:rsid w:val="4F5AA8D9"/>
    <w:rsid w:val="4F69F869"/>
    <w:rsid w:val="4F7669C3"/>
    <w:rsid w:val="4F8B6937"/>
    <w:rsid w:val="4F9941B5"/>
    <w:rsid w:val="4FAEBD84"/>
    <w:rsid w:val="4FB81DC9"/>
    <w:rsid w:val="4FC1B8D7"/>
    <w:rsid w:val="4FDF3DD5"/>
    <w:rsid w:val="501270CB"/>
    <w:rsid w:val="5016E8D7"/>
    <w:rsid w:val="505CACB0"/>
    <w:rsid w:val="506777C9"/>
    <w:rsid w:val="50A0AF80"/>
    <w:rsid w:val="50FC741E"/>
    <w:rsid w:val="50FF9B42"/>
    <w:rsid w:val="513210CD"/>
    <w:rsid w:val="5132A0FC"/>
    <w:rsid w:val="5142D766"/>
    <w:rsid w:val="51431B39"/>
    <w:rsid w:val="5147260E"/>
    <w:rsid w:val="514D5804"/>
    <w:rsid w:val="5159F3C0"/>
    <w:rsid w:val="519F5BCF"/>
    <w:rsid w:val="51DA7C7D"/>
    <w:rsid w:val="520E1E61"/>
    <w:rsid w:val="5212B287"/>
    <w:rsid w:val="5224CFA0"/>
    <w:rsid w:val="52301C00"/>
    <w:rsid w:val="523CB826"/>
    <w:rsid w:val="52548E51"/>
    <w:rsid w:val="52669597"/>
    <w:rsid w:val="5273C707"/>
    <w:rsid w:val="52A951A2"/>
    <w:rsid w:val="52C7AD40"/>
    <w:rsid w:val="52D1348C"/>
    <w:rsid w:val="52D19E30"/>
    <w:rsid w:val="53168B10"/>
    <w:rsid w:val="533C0C72"/>
    <w:rsid w:val="5344C905"/>
    <w:rsid w:val="535D94E5"/>
    <w:rsid w:val="53712F77"/>
    <w:rsid w:val="53794680"/>
    <w:rsid w:val="539C2309"/>
    <w:rsid w:val="53BEC5C5"/>
    <w:rsid w:val="5421A240"/>
    <w:rsid w:val="5461C5C0"/>
    <w:rsid w:val="547BD745"/>
    <w:rsid w:val="54C10281"/>
    <w:rsid w:val="54F282AC"/>
    <w:rsid w:val="54F7501F"/>
    <w:rsid w:val="5507CBBA"/>
    <w:rsid w:val="551C4B71"/>
    <w:rsid w:val="5537A891"/>
    <w:rsid w:val="55530888"/>
    <w:rsid w:val="5578075B"/>
    <w:rsid w:val="557D81ED"/>
    <w:rsid w:val="55BCA6F2"/>
    <w:rsid w:val="55DEDBA7"/>
    <w:rsid w:val="560EFB51"/>
    <w:rsid w:val="5621C496"/>
    <w:rsid w:val="56238B91"/>
    <w:rsid w:val="56342F10"/>
    <w:rsid w:val="56368687"/>
    <w:rsid w:val="563B5691"/>
    <w:rsid w:val="56530426"/>
    <w:rsid w:val="56809C31"/>
    <w:rsid w:val="569B7B6D"/>
    <w:rsid w:val="569DE35F"/>
    <w:rsid w:val="56C2FD5C"/>
    <w:rsid w:val="56C3D2C3"/>
    <w:rsid w:val="56C47C30"/>
    <w:rsid w:val="56DB96A0"/>
    <w:rsid w:val="570664EB"/>
    <w:rsid w:val="57293979"/>
    <w:rsid w:val="575FB128"/>
    <w:rsid w:val="576D8176"/>
    <w:rsid w:val="579EC7C4"/>
    <w:rsid w:val="57D5F61C"/>
    <w:rsid w:val="58045322"/>
    <w:rsid w:val="58148ED2"/>
    <w:rsid w:val="581D58FC"/>
    <w:rsid w:val="5866B4C8"/>
    <w:rsid w:val="586B2B20"/>
    <w:rsid w:val="586CE99F"/>
    <w:rsid w:val="58DE76E2"/>
    <w:rsid w:val="58E3883C"/>
    <w:rsid w:val="58EA908B"/>
    <w:rsid w:val="59119861"/>
    <w:rsid w:val="59185CB9"/>
    <w:rsid w:val="59461772"/>
    <w:rsid w:val="59727A09"/>
    <w:rsid w:val="59AA7E8D"/>
    <w:rsid w:val="59C256DA"/>
    <w:rsid w:val="59EED2C9"/>
    <w:rsid w:val="59F12D93"/>
    <w:rsid w:val="5A0FA6BF"/>
    <w:rsid w:val="5A3DEEF8"/>
    <w:rsid w:val="5A3F9DA3"/>
    <w:rsid w:val="5A480DA4"/>
    <w:rsid w:val="5A766A78"/>
    <w:rsid w:val="5A79A90D"/>
    <w:rsid w:val="5A8ED2D8"/>
    <w:rsid w:val="5A9D875E"/>
    <w:rsid w:val="5AB689FC"/>
    <w:rsid w:val="5AC7053A"/>
    <w:rsid w:val="5AFB70D0"/>
    <w:rsid w:val="5B739329"/>
    <w:rsid w:val="5B745FD6"/>
    <w:rsid w:val="5B8177A7"/>
    <w:rsid w:val="5B825B31"/>
    <w:rsid w:val="5BAB0CCB"/>
    <w:rsid w:val="5BAEEF71"/>
    <w:rsid w:val="5BE334B0"/>
    <w:rsid w:val="5C3B180E"/>
    <w:rsid w:val="5C5B0EFC"/>
    <w:rsid w:val="5C68C7A2"/>
    <w:rsid w:val="5C6BA7F9"/>
    <w:rsid w:val="5C6C9F59"/>
    <w:rsid w:val="5C80A886"/>
    <w:rsid w:val="5C8D8956"/>
    <w:rsid w:val="5C9DA3BA"/>
    <w:rsid w:val="5CBAB2C6"/>
    <w:rsid w:val="5CCBA08D"/>
    <w:rsid w:val="5D0D6496"/>
    <w:rsid w:val="5D153E23"/>
    <w:rsid w:val="5D20B6DF"/>
    <w:rsid w:val="5D5C78E5"/>
    <w:rsid w:val="5D690DEC"/>
    <w:rsid w:val="5DB6A714"/>
    <w:rsid w:val="5DE95FB2"/>
    <w:rsid w:val="5DECDFE0"/>
    <w:rsid w:val="5DF87245"/>
    <w:rsid w:val="5E0A5027"/>
    <w:rsid w:val="5E1863BA"/>
    <w:rsid w:val="5E4C81B5"/>
    <w:rsid w:val="5E565993"/>
    <w:rsid w:val="5E578275"/>
    <w:rsid w:val="5E936008"/>
    <w:rsid w:val="5EAA3E7C"/>
    <w:rsid w:val="5EB6AD6A"/>
    <w:rsid w:val="5EC128D0"/>
    <w:rsid w:val="5EEC5A88"/>
    <w:rsid w:val="5F050F7B"/>
    <w:rsid w:val="5F1F0412"/>
    <w:rsid w:val="5F216C61"/>
    <w:rsid w:val="5F34153C"/>
    <w:rsid w:val="5F50E17E"/>
    <w:rsid w:val="5F6D49C9"/>
    <w:rsid w:val="5F893B49"/>
    <w:rsid w:val="5F9772F7"/>
    <w:rsid w:val="5FA36F17"/>
    <w:rsid w:val="5FAF58A7"/>
    <w:rsid w:val="5FD88F90"/>
    <w:rsid w:val="5FE5FFDA"/>
    <w:rsid w:val="5FE644DC"/>
    <w:rsid w:val="5FED452D"/>
    <w:rsid w:val="5FF9803C"/>
    <w:rsid w:val="602CDB62"/>
    <w:rsid w:val="60383A87"/>
    <w:rsid w:val="6038DC83"/>
    <w:rsid w:val="6040E7FA"/>
    <w:rsid w:val="604ADC1D"/>
    <w:rsid w:val="6056102C"/>
    <w:rsid w:val="608340FF"/>
    <w:rsid w:val="60847B76"/>
    <w:rsid w:val="60F04415"/>
    <w:rsid w:val="612E9B4D"/>
    <w:rsid w:val="6153E484"/>
    <w:rsid w:val="6169FDC9"/>
    <w:rsid w:val="61705F46"/>
    <w:rsid w:val="619505D5"/>
    <w:rsid w:val="619B7C04"/>
    <w:rsid w:val="61A4C341"/>
    <w:rsid w:val="61AA3578"/>
    <w:rsid w:val="61B2FF50"/>
    <w:rsid w:val="61C13BAE"/>
    <w:rsid w:val="61C440E5"/>
    <w:rsid w:val="61EEED26"/>
    <w:rsid w:val="620C7B09"/>
    <w:rsid w:val="6257C06D"/>
    <w:rsid w:val="6269AFE8"/>
    <w:rsid w:val="627BD787"/>
    <w:rsid w:val="62A14492"/>
    <w:rsid w:val="62A29092"/>
    <w:rsid w:val="62B2B1B1"/>
    <w:rsid w:val="62F84C02"/>
    <w:rsid w:val="62FA8634"/>
    <w:rsid w:val="62FB4E53"/>
    <w:rsid w:val="6317AC96"/>
    <w:rsid w:val="6324EE0D"/>
    <w:rsid w:val="635198F6"/>
    <w:rsid w:val="6389A19B"/>
    <w:rsid w:val="638F75C4"/>
    <w:rsid w:val="6396BD5B"/>
    <w:rsid w:val="63CF95CE"/>
    <w:rsid w:val="63FD59FD"/>
    <w:rsid w:val="640D32D5"/>
    <w:rsid w:val="6414A464"/>
    <w:rsid w:val="641822A4"/>
    <w:rsid w:val="642F0BC9"/>
    <w:rsid w:val="644825DE"/>
    <w:rsid w:val="6458156E"/>
    <w:rsid w:val="651CE5AF"/>
    <w:rsid w:val="6535E75F"/>
    <w:rsid w:val="653F8402"/>
    <w:rsid w:val="654F63C5"/>
    <w:rsid w:val="65861191"/>
    <w:rsid w:val="65ADD808"/>
    <w:rsid w:val="662DF4DD"/>
    <w:rsid w:val="66503ED4"/>
    <w:rsid w:val="6652990D"/>
    <w:rsid w:val="6658C8FB"/>
    <w:rsid w:val="6661735F"/>
    <w:rsid w:val="66701A4D"/>
    <w:rsid w:val="66721089"/>
    <w:rsid w:val="66726AA3"/>
    <w:rsid w:val="66A89786"/>
    <w:rsid w:val="66BBC142"/>
    <w:rsid w:val="66D2D738"/>
    <w:rsid w:val="66D9F561"/>
    <w:rsid w:val="66E9B630"/>
    <w:rsid w:val="671A61C2"/>
    <w:rsid w:val="67237511"/>
    <w:rsid w:val="67292787"/>
    <w:rsid w:val="67433D7C"/>
    <w:rsid w:val="676D1922"/>
    <w:rsid w:val="676DCAA8"/>
    <w:rsid w:val="6775952E"/>
    <w:rsid w:val="678B7985"/>
    <w:rsid w:val="679C230F"/>
    <w:rsid w:val="67A9985D"/>
    <w:rsid w:val="67B43AC4"/>
    <w:rsid w:val="67E38CDE"/>
    <w:rsid w:val="67E849FB"/>
    <w:rsid w:val="68083104"/>
    <w:rsid w:val="6832235F"/>
    <w:rsid w:val="683949F3"/>
    <w:rsid w:val="68470051"/>
    <w:rsid w:val="686D9732"/>
    <w:rsid w:val="6871FD29"/>
    <w:rsid w:val="68729BD0"/>
    <w:rsid w:val="68747EE1"/>
    <w:rsid w:val="688ABCEB"/>
    <w:rsid w:val="688F2D21"/>
    <w:rsid w:val="68A39BE5"/>
    <w:rsid w:val="69110029"/>
    <w:rsid w:val="6913095B"/>
    <w:rsid w:val="69297660"/>
    <w:rsid w:val="693B9850"/>
    <w:rsid w:val="694E554F"/>
    <w:rsid w:val="694FF911"/>
    <w:rsid w:val="697AC717"/>
    <w:rsid w:val="6994D45B"/>
    <w:rsid w:val="69B7151E"/>
    <w:rsid w:val="69CE3251"/>
    <w:rsid w:val="69F28D71"/>
    <w:rsid w:val="6A23441F"/>
    <w:rsid w:val="6A28AD5A"/>
    <w:rsid w:val="6A2BD527"/>
    <w:rsid w:val="6A395E6C"/>
    <w:rsid w:val="6A47F73A"/>
    <w:rsid w:val="6A678999"/>
    <w:rsid w:val="6A790EB7"/>
    <w:rsid w:val="6A7EF1B8"/>
    <w:rsid w:val="6A8308DE"/>
    <w:rsid w:val="6A838CEB"/>
    <w:rsid w:val="6A94EC09"/>
    <w:rsid w:val="6A9981B8"/>
    <w:rsid w:val="6AB20419"/>
    <w:rsid w:val="6AB2CAFD"/>
    <w:rsid w:val="6ABFE0B2"/>
    <w:rsid w:val="6ADDFF0E"/>
    <w:rsid w:val="6AE7B692"/>
    <w:rsid w:val="6AF7F696"/>
    <w:rsid w:val="6B095DF1"/>
    <w:rsid w:val="6B17689D"/>
    <w:rsid w:val="6B1A3DAD"/>
    <w:rsid w:val="6B1E989B"/>
    <w:rsid w:val="6B1FDD70"/>
    <w:rsid w:val="6B2D37EE"/>
    <w:rsid w:val="6B5707D9"/>
    <w:rsid w:val="6B5F727F"/>
    <w:rsid w:val="6B7DC559"/>
    <w:rsid w:val="6B7F7120"/>
    <w:rsid w:val="6B87D479"/>
    <w:rsid w:val="6B8F8ACE"/>
    <w:rsid w:val="6B906370"/>
    <w:rsid w:val="6B9AC3B4"/>
    <w:rsid w:val="6B9E54DA"/>
    <w:rsid w:val="6BA6158E"/>
    <w:rsid w:val="6BAAB036"/>
    <w:rsid w:val="6BBE5276"/>
    <w:rsid w:val="6BF2077E"/>
    <w:rsid w:val="6C27F2FE"/>
    <w:rsid w:val="6C44D260"/>
    <w:rsid w:val="6C4C7662"/>
    <w:rsid w:val="6C567D07"/>
    <w:rsid w:val="6C820C53"/>
    <w:rsid w:val="6CBABD1F"/>
    <w:rsid w:val="6CBBBEE4"/>
    <w:rsid w:val="6CDF35F6"/>
    <w:rsid w:val="6CF687DC"/>
    <w:rsid w:val="6D187319"/>
    <w:rsid w:val="6D221027"/>
    <w:rsid w:val="6D33EB32"/>
    <w:rsid w:val="6D727263"/>
    <w:rsid w:val="6D92DDA0"/>
    <w:rsid w:val="6DBBD786"/>
    <w:rsid w:val="6E06DE94"/>
    <w:rsid w:val="6E1479B9"/>
    <w:rsid w:val="6E39D9E1"/>
    <w:rsid w:val="6E470BF9"/>
    <w:rsid w:val="6E4D1C5C"/>
    <w:rsid w:val="6E5F15F3"/>
    <w:rsid w:val="6E9932A8"/>
    <w:rsid w:val="6E9BE576"/>
    <w:rsid w:val="6EA162A1"/>
    <w:rsid w:val="6EAAD6C0"/>
    <w:rsid w:val="6EB30F98"/>
    <w:rsid w:val="6EBBBDD9"/>
    <w:rsid w:val="6EBE90D9"/>
    <w:rsid w:val="6EC16FD7"/>
    <w:rsid w:val="6EC29BA2"/>
    <w:rsid w:val="6EE094FD"/>
    <w:rsid w:val="6F088D19"/>
    <w:rsid w:val="6F1B5E41"/>
    <w:rsid w:val="6F49F3FD"/>
    <w:rsid w:val="6F934E6D"/>
    <w:rsid w:val="6FB5AA9F"/>
    <w:rsid w:val="6FD5A0E9"/>
    <w:rsid w:val="7020B052"/>
    <w:rsid w:val="704E1EF2"/>
    <w:rsid w:val="7060C07F"/>
    <w:rsid w:val="70AFBB96"/>
    <w:rsid w:val="70B1F691"/>
    <w:rsid w:val="70B69FE0"/>
    <w:rsid w:val="70CCF7A2"/>
    <w:rsid w:val="70D5DD87"/>
    <w:rsid w:val="71024618"/>
    <w:rsid w:val="713852EB"/>
    <w:rsid w:val="7191A9F9"/>
    <w:rsid w:val="71B358EF"/>
    <w:rsid w:val="71D1611A"/>
    <w:rsid w:val="71F76CE2"/>
    <w:rsid w:val="71FFC481"/>
    <w:rsid w:val="72004CB1"/>
    <w:rsid w:val="722042A6"/>
    <w:rsid w:val="725D6840"/>
    <w:rsid w:val="7262D75A"/>
    <w:rsid w:val="729163DC"/>
    <w:rsid w:val="72D6664D"/>
    <w:rsid w:val="72DEFFFB"/>
    <w:rsid w:val="7339EE3A"/>
    <w:rsid w:val="73474593"/>
    <w:rsid w:val="736650D4"/>
    <w:rsid w:val="7366D561"/>
    <w:rsid w:val="739F6528"/>
    <w:rsid w:val="73B0A81E"/>
    <w:rsid w:val="73DC8E17"/>
    <w:rsid w:val="74440CE9"/>
    <w:rsid w:val="744E11F4"/>
    <w:rsid w:val="746D1E0C"/>
    <w:rsid w:val="7476F1AF"/>
    <w:rsid w:val="7485A8FC"/>
    <w:rsid w:val="748CD46D"/>
    <w:rsid w:val="74C74A0A"/>
    <w:rsid w:val="74DEE04B"/>
    <w:rsid w:val="756F668E"/>
    <w:rsid w:val="7577BC6E"/>
    <w:rsid w:val="75A5D6AB"/>
    <w:rsid w:val="75A94F27"/>
    <w:rsid w:val="75BE0D28"/>
    <w:rsid w:val="75CCE384"/>
    <w:rsid w:val="75DFE68B"/>
    <w:rsid w:val="760B8173"/>
    <w:rsid w:val="760E332B"/>
    <w:rsid w:val="76170D90"/>
    <w:rsid w:val="7641AE70"/>
    <w:rsid w:val="7693F05B"/>
    <w:rsid w:val="76BE9B3A"/>
    <w:rsid w:val="76DA42C9"/>
    <w:rsid w:val="7746F7A0"/>
    <w:rsid w:val="776E3CB1"/>
    <w:rsid w:val="77BEE244"/>
    <w:rsid w:val="77D4E61C"/>
    <w:rsid w:val="77E77260"/>
    <w:rsid w:val="7825E222"/>
    <w:rsid w:val="78393B54"/>
    <w:rsid w:val="78487382"/>
    <w:rsid w:val="785E6406"/>
    <w:rsid w:val="786BBE11"/>
    <w:rsid w:val="786CB0CE"/>
    <w:rsid w:val="78B585ED"/>
    <w:rsid w:val="78C345EC"/>
    <w:rsid w:val="78DF3AD6"/>
    <w:rsid w:val="78F662A9"/>
    <w:rsid w:val="7908BF29"/>
    <w:rsid w:val="791DA247"/>
    <w:rsid w:val="792AEBF6"/>
    <w:rsid w:val="7937260F"/>
    <w:rsid w:val="795492C5"/>
    <w:rsid w:val="79A23FED"/>
    <w:rsid w:val="79A63439"/>
    <w:rsid w:val="79C8FE79"/>
    <w:rsid w:val="79CDD117"/>
    <w:rsid w:val="79D73435"/>
    <w:rsid w:val="79FBC6DE"/>
    <w:rsid w:val="7A219E86"/>
    <w:rsid w:val="7A385993"/>
    <w:rsid w:val="7A473040"/>
    <w:rsid w:val="7A6B9DA2"/>
    <w:rsid w:val="7A82F52D"/>
    <w:rsid w:val="7AA2F3EE"/>
    <w:rsid w:val="7AA92289"/>
    <w:rsid w:val="7AB60AEF"/>
    <w:rsid w:val="7AF40AB2"/>
    <w:rsid w:val="7AFD77EC"/>
    <w:rsid w:val="7B2FE179"/>
    <w:rsid w:val="7B38D1C6"/>
    <w:rsid w:val="7B3EA728"/>
    <w:rsid w:val="7B3F7425"/>
    <w:rsid w:val="7B5213A5"/>
    <w:rsid w:val="7B8D7EEA"/>
    <w:rsid w:val="7B917481"/>
    <w:rsid w:val="7BEF720F"/>
    <w:rsid w:val="7BF47C75"/>
    <w:rsid w:val="7BF6D463"/>
    <w:rsid w:val="7C165EB7"/>
    <w:rsid w:val="7C2C0294"/>
    <w:rsid w:val="7C583776"/>
    <w:rsid w:val="7C609C0D"/>
    <w:rsid w:val="7C80195A"/>
    <w:rsid w:val="7C9BF1BB"/>
    <w:rsid w:val="7CC46465"/>
    <w:rsid w:val="7CDF4A5F"/>
    <w:rsid w:val="7D3F5A09"/>
    <w:rsid w:val="7D4BEAD7"/>
    <w:rsid w:val="7D5C31E0"/>
    <w:rsid w:val="7D604ADA"/>
    <w:rsid w:val="7D615366"/>
    <w:rsid w:val="7D993AAD"/>
    <w:rsid w:val="7DA10745"/>
    <w:rsid w:val="7DB03C30"/>
    <w:rsid w:val="7DB135D6"/>
    <w:rsid w:val="7DCA288B"/>
    <w:rsid w:val="7DF13965"/>
    <w:rsid w:val="7E18953E"/>
    <w:rsid w:val="7E2D1148"/>
    <w:rsid w:val="7E3FB0DB"/>
    <w:rsid w:val="7E46B396"/>
    <w:rsid w:val="7E4EB82C"/>
    <w:rsid w:val="7E51675A"/>
    <w:rsid w:val="7E67DC07"/>
    <w:rsid w:val="7E7213CE"/>
    <w:rsid w:val="7EA1AFFD"/>
    <w:rsid w:val="7EA2EB8B"/>
    <w:rsid w:val="7EBBE764"/>
    <w:rsid w:val="7ECA05A5"/>
    <w:rsid w:val="7EF37C94"/>
    <w:rsid w:val="7F196689"/>
    <w:rsid w:val="7F1C3FD2"/>
    <w:rsid w:val="7F1F3EE6"/>
    <w:rsid w:val="7F21ED9A"/>
    <w:rsid w:val="7F635722"/>
    <w:rsid w:val="7F677009"/>
    <w:rsid w:val="7F7315C6"/>
    <w:rsid w:val="7F8C7B54"/>
    <w:rsid w:val="7F9450F8"/>
    <w:rsid w:val="7FA1178D"/>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74CC1C84-C4F9-4105-8541-54CDE094E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1B4"/>
    <w:rPr>
      <w:rFonts w:ascii="Gill Sans MT" w:hAnsi="Gill Sans MT"/>
      <w:sz w:val="28"/>
    </w:rPr>
  </w:style>
  <w:style w:type="paragraph" w:styleId="Heading1">
    <w:name w:val="heading 1"/>
    <w:basedOn w:val="Normal"/>
    <w:next w:val="Normal"/>
    <w:link w:val="Heading1Char"/>
    <w:uiPriority w:val="9"/>
    <w:qFormat/>
    <w:rsid w:val="00C60590"/>
    <w:pPr>
      <w:keepNext/>
      <w:keepLines/>
      <w:pBdr>
        <w:bottom w:val="single" w:sz="4" w:space="1" w:color="E84C22" w:themeColor="accent1"/>
      </w:pBdr>
      <w:spacing w:before="400" w:after="40" w:line="240" w:lineRule="auto"/>
      <w:outlineLvl w:val="0"/>
    </w:pPr>
    <w:rPr>
      <w:rFonts w:ascii="Impact" w:eastAsiaTheme="majorEastAsia" w:hAnsi="Impact" w:cstheme="majorBidi"/>
      <w:b/>
      <w:color w:val="B43412" w:themeColor="accent1" w:themeShade="BF"/>
      <w:sz w:val="36"/>
      <w:szCs w:val="36"/>
    </w:rPr>
  </w:style>
  <w:style w:type="paragraph" w:styleId="Heading2">
    <w:name w:val="heading 2"/>
    <w:basedOn w:val="Normal"/>
    <w:next w:val="Normal"/>
    <w:link w:val="Heading2Char"/>
    <w:uiPriority w:val="9"/>
    <w:unhideWhenUsed/>
    <w:qFormat/>
    <w:rsid w:val="000411B4"/>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Heading3">
    <w:name w:val="heading 3"/>
    <w:basedOn w:val="Normal"/>
    <w:next w:val="Normal"/>
    <w:link w:val="Heading3Char"/>
    <w:uiPriority w:val="9"/>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itle">
    <w:name w:val="Subtitle"/>
    <w:basedOn w:val="Normal"/>
    <w:next w:val="Normal"/>
    <w:link w:val="SubtitleCh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after="0"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
    <w:link w:val="HeaderChar"/>
    <w:uiPriority w:val="99"/>
    <w:unhideWhenUsed/>
    <w:rsid w:val="00287E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
    <w:link w:val="FooterChar"/>
    <w:uiPriority w:val="99"/>
    <w:unhideWhenUsed/>
    <w:rsid w:val="00287E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287E87"/>
  </w:style>
  <w:style w:type="character" w:customStyle="1" w:styleId="Heading1Char">
    <w:name w:val="Heading 1 Char"/>
    <w:basedOn w:val="DefaultParagraphFont"/>
    <w:link w:val="Heading1"/>
    <w:uiPriority w:val="9"/>
    <w:rsid w:val="00C60590"/>
    <w:rPr>
      <w:rFonts w:ascii="Impact" w:eastAsiaTheme="majorEastAsia" w:hAnsi="Impact" w:cstheme="majorBidi"/>
      <w:b/>
      <w:color w:val="B43412" w:themeColor="accent1" w:themeShade="BF"/>
      <w:sz w:val="36"/>
      <w:szCs w:val="36"/>
    </w:rPr>
  </w:style>
  <w:style w:type="character" w:customStyle="1" w:styleId="Heading2Char">
    <w:name w:val="Heading 2 Char"/>
    <w:basedOn w:val="DefaultParagraphFont"/>
    <w:link w:val="Heading2"/>
    <w:uiPriority w:val="9"/>
    <w:rsid w:val="000411B4"/>
    <w:rPr>
      <w:rFonts w:ascii="Impact" w:eastAsiaTheme="majorEastAsia" w:hAnsi="Impact" w:cstheme="majorBidi"/>
      <w:color w:val="B43412" w:themeColor="accent1" w:themeShade="BF"/>
      <w:sz w:val="32"/>
      <w:szCs w:val="28"/>
    </w:rPr>
  </w:style>
  <w:style w:type="character" w:customStyle="1" w:styleId="Heading3Char">
    <w:name w:val="Heading 3 Char"/>
    <w:basedOn w:val="DefaultParagraphFont"/>
    <w:link w:val="Heading3"/>
    <w:uiPriority w:val="9"/>
    <w:rsid w:val="001049D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049D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049D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bCs/>
    </w:rPr>
  </w:style>
  <w:style w:type="character" w:styleId="Emphasis">
    <w:name w:val="Emphasis"/>
    <w:basedOn w:val="DefaultParagraphFont"/>
    <w:uiPriority w:val="20"/>
    <w:qFormat/>
    <w:rsid w:val="001049D8"/>
    <w:rPr>
      <w:i/>
      <w:iCs/>
    </w:rPr>
  </w:style>
  <w:style w:type="paragraph" w:styleId="Quote">
    <w:name w:val="Quote"/>
    <w:basedOn w:val="Normal"/>
    <w:next w:val="Normal"/>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
    <w:next w:val="Normal"/>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E84C22"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bCs/>
      <w:smallCaps/>
      <w:u w:val="single"/>
    </w:rPr>
  </w:style>
  <w:style w:type="character" w:styleId="BookTitle">
    <w:name w:val="Book Title"/>
    <w:basedOn w:val="DefaultParagraphFont"/>
    <w:uiPriority w:val="33"/>
    <w:qFormat/>
    <w:rsid w:val="001049D8"/>
    <w:rPr>
      <w:b/>
      <w:bCs/>
      <w:smallCaps/>
    </w:rPr>
  </w:style>
  <w:style w:type="paragraph" w:styleId="TOCHeading">
    <w:name w:val="TOC Heading"/>
    <w:basedOn w:val="Heading1"/>
    <w:next w:val="Normal"/>
    <w:uiPriority w:val="39"/>
    <w:semiHidden/>
    <w:unhideWhenUsed/>
    <w:qFormat/>
    <w:rsid w:val="001049D8"/>
    <w:pPr>
      <w:outlineLvl w:val="9"/>
    </w:pPr>
  </w:style>
  <w:style w:type="paragraph" w:styleId="ListParagraph">
    <w:name w:val="List Paragraph"/>
    <w:basedOn w:val="Normal"/>
    <w:uiPriority w:val="34"/>
    <w:qFormat/>
    <w:rsid w:val="00DB7262"/>
    <w:pPr>
      <w:ind w:left="720"/>
      <w:contextualSpacing/>
    </w:pPr>
    <w:rPr>
      <w:rFonts w:asciiTheme="minorHAnsi" w:hAnsiTheme="minorHAnsi"/>
    </w:rPr>
  </w:style>
  <w:style w:type="table" w:styleId="TableGrid">
    <w:name w:val="Table Grid"/>
    <w:basedOn w:val="TableNormal"/>
    <w:uiPriority w:val="59"/>
    <w:rsid w:val="00DB7262"/>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24A"/>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Gill Sans MT" w:hAnsi="Gill Sans MT"/>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Normal1">
    <w:name w:val="Table Normal1"/>
    <w:rsid w:val="00692D72"/>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3B2BB0"/>
    <w:rPr>
      <w:b/>
      <w:bCs/>
    </w:rPr>
  </w:style>
  <w:style w:type="character" w:customStyle="1" w:styleId="CommentSubjectChar">
    <w:name w:val="Comment Subject Char"/>
    <w:basedOn w:val="CommentTextChar"/>
    <w:link w:val="CommentSubject"/>
    <w:uiPriority w:val="99"/>
    <w:semiHidden/>
    <w:rsid w:val="003B2BB0"/>
    <w:rPr>
      <w:rFonts w:ascii="Gill Sans MT" w:hAnsi="Gill Sans MT"/>
      <w:b/>
      <w:bCs/>
      <w:sz w:val="20"/>
      <w:szCs w:val="20"/>
    </w:rPr>
  </w:style>
  <w:style w:type="paragraph" w:customStyle="1" w:styleId="paragraph">
    <w:name w:val="paragraph"/>
    <w:basedOn w:val="Normal"/>
    <w:rsid w:val="001A75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controlboundarysink">
    <w:name w:val="contentcontrolboundarysink"/>
    <w:basedOn w:val="DefaultParagraphFont"/>
    <w:rsid w:val="001A75AD"/>
  </w:style>
  <w:style w:type="character" w:customStyle="1" w:styleId="normaltextrun">
    <w:name w:val="normaltextrun"/>
    <w:basedOn w:val="DefaultParagraphFont"/>
    <w:rsid w:val="001A75AD"/>
  </w:style>
  <w:style w:type="character" w:customStyle="1" w:styleId="eop">
    <w:name w:val="eop"/>
    <w:basedOn w:val="DefaultParagraphFont"/>
    <w:rsid w:val="001A75AD"/>
  </w:style>
  <w:style w:type="character" w:styleId="Hyperlink">
    <w:name w:val="Hyperlink"/>
    <w:basedOn w:val="DefaultParagraphFont"/>
    <w:uiPriority w:val="99"/>
    <w:unhideWhenUsed/>
    <w:rPr>
      <w:color w:val="CC9900" w:themeColor="hyperlink"/>
      <w:u w:val="single"/>
    </w:rPr>
  </w:style>
  <w:style w:type="paragraph" w:styleId="NormalWeb">
    <w:name w:val="Normal (Web)"/>
    <w:basedOn w:val="Normal"/>
    <w:uiPriority w:val="99"/>
    <w:semiHidden/>
    <w:unhideWhenUsed/>
    <w:rsid w:val="004E0BC1"/>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542129">
      <w:bodyDiv w:val="1"/>
      <w:marLeft w:val="0"/>
      <w:marRight w:val="0"/>
      <w:marTop w:val="0"/>
      <w:marBottom w:val="0"/>
      <w:divBdr>
        <w:top w:val="none" w:sz="0" w:space="0" w:color="auto"/>
        <w:left w:val="none" w:sz="0" w:space="0" w:color="auto"/>
        <w:bottom w:val="none" w:sz="0" w:space="0" w:color="auto"/>
        <w:right w:val="none" w:sz="0" w:space="0" w:color="auto"/>
      </w:divBdr>
      <w:divsChild>
        <w:div w:id="526333615">
          <w:marLeft w:val="0"/>
          <w:marRight w:val="0"/>
          <w:marTop w:val="0"/>
          <w:marBottom w:val="0"/>
          <w:divBdr>
            <w:top w:val="none" w:sz="0" w:space="0" w:color="auto"/>
            <w:left w:val="none" w:sz="0" w:space="0" w:color="auto"/>
            <w:bottom w:val="none" w:sz="0" w:space="0" w:color="auto"/>
            <w:right w:val="none" w:sz="0" w:space="0" w:color="auto"/>
          </w:divBdr>
        </w:div>
        <w:div w:id="713776499">
          <w:marLeft w:val="0"/>
          <w:marRight w:val="0"/>
          <w:marTop w:val="0"/>
          <w:marBottom w:val="0"/>
          <w:divBdr>
            <w:top w:val="none" w:sz="0" w:space="0" w:color="auto"/>
            <w:left w:val="none" w:sz="0" w:space="0" w:color="auto"/>
            <w:bottom w:val="none" w:sz="0" w:space="0" w:color="auto"/>
            <w:right w:val="none" w:sz="0" w:space="0" w:color="auto"/>
          </w:divBdr>
        </w:div>
        <w:div w:id="771166498">
          <w:marLeft w:val="0"/>
          <w:marRight w:val="0"/>
          <w:marTop w:val="0"/>
          <w:marBottom w:val="0"/>
          <w:divBdr>
            <w:top w:val="none" w:sz="0" w:space="0" w:color="auto"/>
            <w:left w:val="none" w:sz="0" w:space="0" w:color="auto"/>
            <w:bottom w:val="none" w:sz="0" w:space="0" w:color="auto"/>
            <w:right w:val="none" w:sz="0" w:space="0" w:color="auto"/>
          </w:divBdr>
        </w:div>
        <w:div w:id="785080288">
          <w:marLeft w:val="0"/>
          <w:marRight w:val="0"/>
          <w:marTop w:val="0"/>
          <w:marBottom w:val="0"/>
          <w:divBdr>
            <w:top w:val="none" w:sz="0" w:space="0" w:color="auto"/>
            <w:left w:val="none" w:sz="0" w:space="0" w:color="auto"/>
            <w:bottom w:val="none" w:sz="0" w:space="0" w:color="auto"/>
            <w:right w:val="none" w:sz="0" w:space="0" w:color="auto"/>
          </w:divBdr>
        </w:div>
        <w:div w:id="856041072">
          <w:marLeft w:val="0"/>
          <w:marRight w:val="0"/>
          <w:marTop w:val="0"/>
          <w:marBottom w:val="0"/>
          <w:divBdr>
            <w:top w:val="none" w:sz="0" w:space="0" w:color="auto"/>
            <w:left w:val="none" w:sz="0" w:space="0" w:color="auto"/>
            <w:bottom w:val="none" w:sz="0" w:space="0" w:color="auto"/>
            <w:right w:val="none" w:sz="0" w:space="0" w:color="auto"/>
          </w:divBdr>
        </w:div>
        <w:div w:id="860123278">
          <w:marLeft w:val="0"/>
          <w:marRight w:val="0"/>
          <w:marTop w:val="0"/>
          <w:marBottom w:val="0"/>
          <w:divBdr>
            <w:top w:val="none" w:sz="0" w:space="0" w:color="auto"/>
            <w:left w:val="none" w:sz="0" w:space="0" w:color="auto"/>
            <w:bottom w:val="none" w:sz="0" w:space="0" w:color="auto"/>
            <w:right w:val="none" w:sz="0" w:space="0" w:color="auto"/>
          </w:divBdr>
        </w:div>
        <w:div w:id="977493526">
          <w:marLeft w:val="0"/>
          <w:marRight w:val="0"/>
          <w:marTop w:val="0"/>
          <w:marBottom w:val="0"/>
          <w:divBdr>
            <w:top w:val="none" w:sz="0" w:space="0" w:color="auto"/>
            <w:left w:val="none" w:sz="0" w:space="0" w:color="auto"/>
            <w:bottom w:val="none" w:sz="0" w:space="0" w:color="auto"/>
            <w:right w:val="none" w:sz="0" w:space="0" w:color="auto"/>
          </w:divBdr>
        </w:div>
        <w:div w:id="1156797400">
          <w:marLeft w:val="0"/>
          <w:marRight w:val="0"/>
          <w:marTop w:val="0"/>
          <w:marBottom w:val="0"/>
          <w:divBdr>
            <w:top w:val="none" w:sz="0" w:space="0" w:color="auto"/>
            <w:left w:val="none" w:sz="0" w:space="0" w:color="auto"/>
            <w:bottom w:val="none" w:sz="0" w:space="0" w:color="auto"/>
            <w:right w:val="none" w:sz="0" w:space="0" w:color="auto"/>
          </w:divBdr>
        </w:div>
        <w:div w:id="1236890393">
          <w:marLeft w:val="0"/>
          <w:marRight w:val="0"/>
          <w:marTop w:val="0"/>
          <w:marBottom w:val="0"/>
          <w:divBdr>
            <w:top w:val="none" w:sz="0" w:space="0" w:color="auto"/>
            <w:left w:val="none" w:sz="0" w:space="0" w:color="auto"/>
            <w:bottom w:val="none" w:sz="0" w:space="0" w:color="auto"/>
            <w:right w:val="none" w:sz="0" w:space="0" w:color="auto"/>
          </w:divBdr>
        </w:div>
        <w:div w:id="1695572170">
          <w:marLeft w:val="0"/>
          <w:marRight w:val="0"/>
          <w:marTop w:val="0"/>
          <w:marBottom w:val="0"/>
          <w:divBdr>
            <w:top w:val="none" w:sz="0" w:space="0" w:color="auto"/>
            <w:left w:val="none" w:sz="0" w:space="0" w:color="auto"/>
            <w:bottom w:val="none" w:sz="0" w:space="0" w:color="auto"/>
            <w:right w:val="none" w:sz="0" w:space="0" w:color="auto"/>
          </w:divBdr>
          <w:divsChild>
            <w:div w:id="1975288">
              <w:marLeft w:val="0"/>
              <w:marRight w:val="0"/>
              <w:marTop w:val="0"/>
              <w:marBottom w:val="0"/>
              <w:divBdr>
                <w:top w:val="none" w:sz="0" w:space="0" w:color="auto"/>
                <w:left w:val="none" w:sz="0" w:space="0" w:color="auto"/>
                <w:bottom w:val="none" w:sz="0" w:space="0" w:color="auto"/>
                <w:right w:val="none" w:sz="0" w:space="0" w:color="auto"/>
              </w:divBdr>
            </w:div>
            <w:div w:id="242566483">
              <w:marLeft w:val="0"/>
              <w:marRight w:val="0"/>
              <w:marTop w:val="0"/>
              <w:marBottom w:val="0"/>
              <w:divBdr>
                <w:top w:val="none" w:sz="0" w:space="0" w:color="auto"/>
                <w:left w:val="none" w:sz="0" w:space="0" w:color="auto"/>
                <w:bottom w:val="none" w:sz="0" w:space="0" w:color="auto"/>
                <w:right w:val="none" w:sz="0" w:space="0" w:color="auto"/>
              </w:divBdr>
            </w:div>
          </w:divsChild>
        </w:div>
        <w:div w:id="1779836357">
          <w:marLeft w:val="0"/>
          <w:marRight w:val="0"/>
          <w:marTop w:val="0"/>
          <w:marBottom w:val="0"/>
          <w:divBdr>
            <w:top w:val="none" w:sz="0" w:space="0" w:color="auto"/>
            <w:left w:val="none" w:sz="0" w:space="0" w:color="auto"/>
            <w:bottom w:val="none" w:sz="0" w:space="0" w:color="auto"/>
            <w:right w:val="none" w:sz="0" w:space="0" w:color="auto"/>
          </w:divBdr>
        </w:div>
        <w:div w:id="1856844209">
          <w:marLeft w:val="0"/>
          <w:marRight w:val="0"/>
          <w:marTop w:val="0"/>
          <w:marBottom w:val="0"/>
          <w:divBdr>
            <w:top w:val="none" w:sz="0" w:space="0" w:color="auto"/>
            <w:left w:val="none" w:sz="0" w:space="0" w:color="auto"/>
            <w:bottom w:val="none" w:sz="0" w:space="0" w:color="auto"/>
            <w:right w:val="none" w:sz="0" w:space="0" w:color="auto"/>
          </w:divBdr>
        </w:div>
      </w:divsChild>
    </w:div>
    <w:div w:id="1005013405">
      <w:bodyDiv w:val="1"/>
      <w:marLeft w:val="0"/>
      <w:marRight w:val="0"/>
      <w:marTop w:val="0"/>
      <w:marBottom w:val="0"/>
      <w:divBdr>
        <w:top w:val="none" w:sz="0" w:space="0" w:color="auto"/>
        <w:left w:val="none" w:sz="0" w:space="0" w:color="auto"/>
        <w:bottom w:val="none" w:sz="0" w:space="0" w:color="auto"/>
        <w:right w:val="none" w:sz="0" w:space="0" w:color="auto"/>
      </w:divBdr>
      <w:divsChild>
        <w:div w:id="126746891">
          <w:marLeft w:val="0"/>
          <w:marRight w:val="0"/>
          <w:marTop w:val="0"/>
          <w:marBottom w:val="0"/>
          <w:divBdr>
            <w:top w:val="none" w:sz="0" w:space="0" w:color="auto"/>
            <w:left w:val="none" w:sz="0" w:space="0" w:color="auto"/>
            <w:bottom w:val="none" w:sz="0" w:space="0" w:color="auto"/>
            <w:right w:val="none" w:sz="0" w:space="0" w:color="auto"/>
          </w:divBdr>
        </w:div>
        <w:div w:id="294607276">
          <w:marLeft w:val="0"/>
          <w:marRight w:val="0"/>
          <w:marTop w:val="0"/>
          <w:marBottom w:val="0"/>
          <w:divBdr>
            <w:top w:val="none" w:sz="0" w:space="0" w:color="auto"/>
            <w:left w:val="none" w:sz="0" w:space="0" w:color="auto"/>
            <w:bottom w:val="none" w:sz="0" w:space="0" w:color="auto"/>
            <w:right w:val="none" w:sz="0" w:space="0" w:color="auto"/>
          </w:divBdr>
        </w:div>
      </w:divsChild>
    </w:div>
    <w:div w:id="1457870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forgadget.com/best/smartphone-accessories-and-gadge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footer" Target="footer1.xml"/></Relationships>
</file>

<file path=word/theme/theme1.xml><?xml version="1.0" encoding="utf-8"?>
<a:theme xmlns:a="http://schemas.openxmlformats.org/drawingml/2006/main" name="Bas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36361-639F-4E09-A378-12202847B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1197</Words>
  <Characters>6585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cp:lastModifiedBy>Pia Danahes Macias Bustos</cp:lastModifiedBy>
  <cp:revision>123</cp:revision>
  <dcterms:created xsi:type="dcterms:W3CDTF">2020-06-09T12:54:00Z</dcterms:created>
  <dcterms:modified xsi:type="dcterms:W3CDTF">2020-11-06T20:16:00Z</dcterms:modified>
</cp:coreProperties>
</file>