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8E3A" w14:textId="0791382A" w:rsidR="00BD016A" w:rsidRPr="00694E50" w:rsidRDefault="00CB3321" w:rsidP="008E1202">
      <w:pPr>
        <w:spacing w:after="0"/>
        <w:jc w:val="center"/>
        <w:rPr>
          <w:rFonts w:ascii="Arial" w:hAnsi="Arial" w:cs="Arial"/>
          <w:b/>
          <w:bCs/>
          <w:color w:val="00C181"/>
          <w:spacing w:val="30"/>
          <w:sz w:val="28"/>
          <w:szCs w:val="28"/>
        </w:rPr>
      </w:pPr>
      <w:r w:rsidRPr="00694E50">
        <w:rPr>
          <w:rFonts w:ascii="Arial" w:hAnsi="Arial" w:cs="Arial"/>
          <w:b/>
          <w:bCs/>
          <w:color w:val="00C181"/>
          <w:spacing w:val="30"/>
          <w:sz w:val="28"/>
          <w:szCs w:val="28"/>
        </w:rPr>
        <w:t>PAUTA DE RESPUESTA</w:t>
      </w:r>
      <w:r w:rsidR="00AB37EC" w:rsidRPr="00694E50">
        <w:rPr>
          <w:rFonts w:ascii="Arial" w:hAnsi="Arial" w:cs="Arial"/>
          <w:b/>
          <w:bCs/>
          <w:color w:val="00C181"/>
          <w:spacing w:val="30"/>
          <w:sz w:val="28"/>
          <w:szCs w:val="28"/>
        </w:rPr>
        <w:t xml:space="preserve"> </w:t>
      </w:r>
      <w:r w:rsidR="00321657" w:rsidRPr="00694E50">
        <w:rPr>
          <w:rFonts w:ascii="Arial" w:hAnsi="Arial" w:cs="Arial"/>
          <w:b/>
          <w:bCs/>
          <w:color w:val="00C181"/>
          <w:spacing w:val="30"/>
          <w:sz w:val="28"/>
          <w:szCs w:val="28"/>
        </w:rPr>
        <w:t xml:space="preserve">PARA EL </w:t>
      </w:r>
      <w:r w:rsidRPr="00694E50">
        <w:rPr>
          <w:rFonts w:ascii="Arial" w:hAnsi="Arial" w:cs="Arial"/>
          <w:b/>
          <w:bCs/>
          <w:color w:val="00C181"/>
          <w:spacing w:val="30"/>
          <w:sz w:val="28"/>
          <w:szCs w:val="28"/>
        </w:rPr>
        <w:t>PROFESOR</w:t>
      </w:r>
    </w:p>
    <w:p w14:paraId="42BB19B7" w14:textId="151C618C" w:rsidR="00AB37EC" w:rsidRPr="00694E50" w:rsidRDefault="005D6035" w:rsidP="008E1202">
      <w:pPr>
        <w:jc w:val="center"/>
        <w:rPr>
          <w:rFonts w:ascii="Arial" w:hAnsi="Arial" w:cs="Arial"/>
          <w:b/>
          <w:color w:val="404040" w:themeColor="text1" w:themeTint="BF"/>
          <w:sz w:val="28"/>
          <w:szCs w:val="28"/>
        </w:rPr>
      </w:pPr>
      <w:r w:rsidRPr="00694E50">
        <w:rPr>
          <w:rFonts w:ascii="Arial" w:hAnsi="Arial" w:cs="Arial"/>
          <w:b/>
          <w:noProof/>
          <w:color w:val="404040" w:themeColor="text1" w:themeTint="BF"/>
          <w:sz w:val="28"/>
          <w:szCs w:val="28"/>
          <w:lang w:val="en-US"/>
        </w:rPr>
        <w:t>S</w:t>
      </w:r>
      <w:r w:rsidR="00321657" w:rsidRPr="00694E50">
        <w:rPr>
          <w:rFonts w:ascii="Arial" w:hAnsi="Arial" w:cs="Arial"/>
          <w:b/>
          <w:noProof/>
          <w:color w:val="404040" w:themeColor="text1" w:themeTint="BF"/>
          <w:sz w:val="28"/>
          <w:szCs w:val="28"/>
          <w:lang w:val="en-US"/>
        </w:rPr>
        <w:t xml:space="preserve">imulador </w:t>
      </w:r>
      <w:r w:rsidRPr="00694E50">
        <w:rPr>
          <w:rFonts w:ascii="Arial" w:hAnsi="Arial" w:cs="Arial"/>
          <w:b/>
          <w:color w:val="404040" w:themeColor="text1" w:themeTint="BF"/>
          <w:sz w:val="28"/>
          <w:szCs w:val="28"/>
        </w:rPr>
        <w:t>“</w:t>
      </w:r>
      <w:r w:rsidR="00E6731F" w:rsidRPr="00694E50">
        <w:rPr>
          <w:rFonts w:ascii="Arial" w:hAnsi="Arial" w:cs="Arial"/>
          <w:b/>
          <w:color w:val="404040" w:themeColor="text1" w:themeTint="BF"/>
          <w:sz w:val="28"/>
          <w:szCs w:val="28"/>
        </w:rPr>
        <w:t>Onda en una cuerda</w:t>
      </w:r>
      <w:r w:rsidRPr="00694E50">
        <w:rPr>
          <w:rFonts w:ascii="Arial" w:hAnsi="Arial" w:cs="Arial"/>
          <w:b/>
          <w:color w:val="404040" w:themeColor="text1" w:themeTint="BF"/>
          <w:sz w:val="28"/>
          <w:szCs w:val="28"/>
        </w:rPr>
        <w:t>”</w:t>
      </w:r>
    </w:p>
    <w:p w14:paraId="1D23E1AD" w14:textId="7CD6F9B8" w:rsidR="005D6035" w:rsidRPr="00694E50" w:rsidRDefault="001522A4" w:rsidP="008E1202">
      <w:pPr>
        <w:jc w:val="center"/>
        <w:rPr>
          <w:rFonts w:ascii="Arial" w:hAnsi="Arial" w:cs="Arial"/>
          <w:b/>
          <w:color w:val="404040" w:themeColor="text1" w:themeTint="BF"/>
          <w:sz w:val="28"/>
          <w:szCs w:val="28"/>
        </w:rPr>
      </w:pPr>
      <w:r w:rsidRPr="00694E50">
        <w:rPr>
          <w:rFonts w:ascii="Arial" w:hAnsi="Arial" w:cs="Arial"/>
          <w:b/>
          <w:noProof/>
          <w:color w:val="404040" w:themeColor="text1" w:themeTint="BF"/>
          <w:sz w:val="28"/>
          <w:szCs w:val="28"/>
          <w:lang w:val="es-ES" w:eastAsia="es-ES"/>
        </w:rPr>
        <mc:AlternateContent>
          <mc:Choice Requires="wps">
            <w:drawing>
              <wp:anchor distT="0" distB="0" distL="114300" distR="114300" simplePos="0" relativeHeight="251657216" behindDoc="0" locked="0" layoutInCell="1" allowOverlap="1" wp14:anchorId="314A8C39" wp14:editId="275EEAF4">
                <wp:simplePos x="0" y="0"/>
                <wp:positionH relativeFrom="column">
                  <wp:posOffset>1047750</wp:posOffset>
                </wp:positionH>
                <wp:positionV relativeFrom="paragraph">
                  <wp:posOffset>194945</wp:posOffset>
                </wp:positionV>
                <wp:extent cx="42608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E91DB"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5.35pt" to="4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" strokecolor="#00c181" strokeweight="2pt"/>
            </w:pict>
          </mc:Fallback>
        </mc:AlternateContent>
      </w:r>
      <w:r w:rsidR="005D6035" w:rsidRPr="00694E50">
        <w:rPr>
          <w:rFonts w:ascii="Arial" w:hAnsi="Arial" w:cs="Arial"/>
          <w:b/>
          <w:color w:val="404040" w:themeColor="text1" w:themeTint="BF"/>
          <w:sz w:val="28"/>
          <w:szCs w:val="28"/>
        </w:rPr>
        <w:t>Experimentos virtuales</w:t>
      </w:r>
    </w:p>
    <w:p w14:paraId="317FEFE4" w14:textId="77777777" w:rsidR="009C07D2" w:rsidRPr="005A4CBD" w:rsidRDefault="009C07D2" w:rsidP="008E1202">
      <w:pPr>
        <w:spacing w:after="0"/>
        <w:rPr>
          <w:rFonts w:ascii="Arial" w:hAnsi="Arial" w:cs="Arial"/>
          <w:b/>
          <w:color w:val="00C181"/>
          <w:sz w:val="12"/>
          <w:szCs w:val="12"/>
        </w:rPr>
      </w:pPr>
    </w:p>
    <w:p w14:paraId="5A218C3C" w14:textId="6C7A9A3B" w:rsidR="00A20309" w:rsidRDefault="00A20309" w:rsidP="008E1202">
      <w:pPr>
        <w:spacing w:after="0"/>
        <w:rPr>
          <w:rFonts w:ascii="Arial" w:hAnsi="Arial" w:cs="Arial"/>
          <w:b/>
          <w:color w:val="00C181"/>
        </w:rPr>
      </w:pPr>
      <w:r>
        <w:rPr>
          <w:rFonts w:ascii="Arial" w:hAnsi="Arial" w:cs="Arial"/>
          <w:b/>
          <w:color w:val="00C181"/>
        </w:rPr>
        <w:t>Introducción</w:t>
      </w:r>
    </w:p>
    <w:p w14:paraId="775AEFBC" w14:textId="77777777" w:rsidR="00A20309" w:rsidRDefault="00A20309" w:rsidP="008E1202">
      <w:pPr>
        <w:spacing w:after="0"/>
        <w:rPr>
          <w:rFonts w:ascii="Arial" w:hAnsi="Arial" w:cs="Arial"/>
          <w:b/>
          <w:color w:val="00C181"/>
        </w:rPr>
      </w:pPr>
    </w:p>
    <w:p w14:paraId="314E6569" w14:textId="540DC757" w:rsidR="00CB3321" w:rsidRPr="001522A4" w:rsidRDefault="0081578D" w:rsidP="008E1202">
      <w:pPr>
        <w:spacing w:after="0"/>
        <w:rPr>
          <w:rFonts w:ascii="Arial" w:hAnsi="Arial" w:cs="Arial"/>
          <w:color w:val="404040" w:themeColor="text1" w:themeTint="BF"/>
        </w:rPr>
      </w:pPr>
      <w:r w:rsidRPr="001522A4">
        <w:rPr>
          <w:rFonts w:ascii="Arial" w:hAnsi="Arial" w:cs="Arial"/>
          <w:color w:val="404040" w:themeColor="text1" w:themeTint="BF"/>
        </w:rPr>
        <w:t>Este programa es un simulador de ondas</w:t>
      </w:r>
      <w:r w:rsidR="00E6731F" w:rsidRPr="001522A4">
        <w:rPr>
          <w:rFonts w:ascii="Arial" w:hAnsi="Arial" w:cs="Arial"/>
          <w:color w:val="404040" w:themeColor="text1" w:themeTint="BF"/>
        </w:rPr>
        <w:t xml:space="preserve"> de la Universidad de Colorado, </w:t>
      </w:r>
      <w:r w:rsidR="005D6035" w:rsidRPr="001522A4">
        <w:rPr>
          <w:rFonts w:ascii="Arial" w:hAnsi="Arial" w:cs="Arial"/>
          <w:color w:val="404040" w:themeColor="text1" w:themeTint="BF"/>
        </w:rPr>
        <w:t xml:space="preserve"> </w:t>
      </w:r>
      <w:hyperlink r:id="rId8" w:history="1">
        <w:r w:rsidR="00E6731F" w:rsidRPr="001522A4">
          <w:rPr>
            <w:rStyle w:val="Hipervnculo"/>
            <w:rFonts w:ascii="Arial" w:hAnsi="Arial" w:cs="Arial"/>
          </w:rPr>
          <w:t>https://phet.colorado.edu/sims/html/wave-on-a-string/latest/wave-on-a-string_es.html</w:t>
        </w:r>
      </w:hyperlink>
      <w:r w:rsidR="00CB3321" w:rsidRPr="001522A4">
        <w:rPr>
          <w:rFonts w:ascii="Arial" w:hAnsi="Arial" w:cs="Arial"/>
          <w:color w:val="404040" w:themeColor="text1" w:themeTint="BF"/>
        </w:rPr>
        <w:t>.</w:t>
      </w:r>
    </w:p>
    <w:p w14:paraId="23D6EE79" w14:textId="77777777" w:rsidR="00CB3321" w:rsidRPr="001522A4" w:rsidRDefault="00CB3321" w:rsidP="008E1202">
      <w:pPr>
        <w:spacing w:after="0"/>
        <w:rPr>
          <w:rFonts w:ascii="Arial" w:hAnsi="Arial" w:cs="Arial"/>
          <w:color w:val="404040" w:themeColor="text1" w:themeTint="BF"/>
        </w:rPr>
      </w:pPr>
    </w:p>
    <w:p w14:paraId="25028F17" w14:textId="7C65E7CD" w:rsidR="00E6731F" w:rsidRPr="001522A4" w:rsidRDefault="00CB3321" w:rsidP="008E1202">
      <w:pPr>
        <w:spacing w:after="0"/>
        <w:rPr>
          <w:rFonts w:ascii="Arial" w:hAnsi="Arial" w:cs="Arial"/>
          <w:color w:val="404040" w:themeColor="text1" w:themeTint="BF"/>
        </w:rPr>
      </w:pPr>
      <w:r w:rsidRPr="001522A4">
        <w:rPr>
          <w:rFonts w:ascii="Arial" w:hAnsi="Arial" w:cs="Arial"/>
          <w:color w:val="404040" w:themeColor="text1" w:themeTint="BF"/>
        </w:rPr>
        <w:t xml:space="preserve">Lo interesante de usar este tipo de instrumentos en el aula es que </w:t>
      </w:r>
      <w:r w:rsidR="0081578D" w:rsidRPr="001522A4">
        <w:rPr>
          <w:rFonts w:ascii="Arial" w:hAnsi="Arial" w:cs="Arial"/>
          <w:color w:val="404040" w:themeColor="text1" w:themeTint="BF"/>
        </w:rPr>
        <w:t>muestra</w:t>
      </w:r>
      <w:r w:rsidR="0063784D">
        <w:rPr>
          <w:rFonts w:ascii="Arial" w:hAnsi="Arial" w:cs="Arial"/>
          <w:color w:val="404040" w:themeColor="text1" w:themeTint="BF"/>
        </w:rPr>
        <w:t>n</w:t>
      </w:r>
      <w:r w:rsidR="0081578D" w:rsidRPr="001522A4">
        <w:rPr>
          <w:rFonts w:ascii="Arial" w:hAnsi="Arial" w:cs="Arial"/>
          <w:color w:val="404040" w:themeColor="text1" w:themeTint="BF"/>
        </w:rPr>
        <w:t xml:space="preserve"> lo que </w:t>
      </w:r>
      <w:r w:rsidR="005D6035" w:rsidRPr="001522A4">
        <w:rPr>
          <w:rFonts w:ascii="Arial" w:hAnsi="Arial" w:cs="Arial"/>
          <w:color w:val="404040" w:themeColor="text1" w:themeTint="BF"/>
        </w:rPr>
        <w:t xml:space="preserve">sucedería </w:t>
      </w:r>
      <w:r w:rsidR="0081578D" w:rsidRPr="001522A4">
        <w:rPr>
          <w:rFonts w:ascii="Arial" w:hAnsi="Arial" w:cs="Arial"/>
          <w:color w:val="404040" w:themeColor="text1" w:themeTint="BF"/>
        </w:rPr>
        <w:t>y cómo se comporta</w:t>
      </w:r>
      <w:r w:rsidR="005D6035" w:rsidRPr="001522A4">
        <w:rPr>
          <w:rFonts w:ascii="Arial" w:hAnsi="Arial" w:cs="Arial"/>
          <w:color w:val="404040" w:themeColor="text1" w:themeTint="BF"/>
        </w:rPr>
        <w:t xml:space="preserve">rían </w:t>
      </w:r>
      <w:r w:rsidR="00CF273E" w:rsidRPr="001522A4">
        <w:rPr>
          <w:rFonts w:ascii="Arial" w:hAnsi="Arial" w:cs="Arial"/>
          <w:color w:val="404040" w:themeColor="text1" w:themeTint="BF"/>
        </w:rPr>
        <w:t xml:space="preserve">en la realidad </w:t>
      </w:r>
      <w:r w:rsidR="005D6035" w:rsidRPr="001522A4">
        <w:rPr>
          <w:rFonts w:ascii="Arial" w:hAnsi="Arial" w:cs="Arial"/>
          <w:color w:val="404040" w:themeColor="text1" w:themeTint="BF"/>
        </w:rPr>
        <w:t xml:space="preserve">las </w:t>
      </w:r>
      <w:r w:rsidR="00E6731F" w:rsidRPr="001522A4">
        <w:rPr>
          <w:rFonts w:ascii="Arial" w:hAnsi="Arial" w:cs="Arial"/>
          <w:color w:val="404040" w:themeColor="text1" w:themeTint="BF"/>
        </w:rPr>
        <w:t>ondas que se producen en una cuerda</w:t>
      </w:r>
      <w:r w:rsidR="0063784D">
        <w:rPr>
          <w:rFonts w:ascii="Arial" w:hAnsi="Arial" w:cs="Arial"/>
          <w:color w:val="404040" w:themeColor="text1" w:themeTint="BF"/>
        </w:rPr>
        <w:t>.  De esta manera es posible</w:t>
      </w:r>
      <w:r w:rsidRPr="001522A4">
        <w:rPr>
          <w:rFonts w:ascii="Arial" w:hAnsi="Arial" w:cs="Arial"/>
          <w:color w:val="404040" w:themeColor="text1" w:themeTint="BF"/>
        </w:rPr>
        <w:t xml:space="preserve"> realizar experimentos con un alto grado de perfección cuantitativa que de otra forma no se lograría en experimentos de aula</w:t>
      </w:r>
      <w:r w:rsidR="005D6035" w:rsidRPr="001522A4">
        <w:rPr>
          <w:rFonts w:ascii="Arial" w:hAnsi="Arial" w:cs="Arial"/>
          <w:color w:val="404040" w:themeColor="text1" w:themeTint="BF"/>
        </w:rPr>
        <w:t xml:space="preserve">.  </w:t>
      </w:r>
      <w:r w:rsidRPr="001522A4">
        <w:rPr>
          <w:rFonts w:ascii="Arial" w:hAnsi="Arial" w:cs="Arial"/>
          <w:color w:val="404040" w:themeColor="text1" w:themeTint="BF"/>
        </w:rPr>
        <w:t>La idea es que sean experimentos que complementen lo que los alumnos ya han visto cualitativamente y sirva para reforzar los contenidos abordados en las experiencias anteriores.</w:t>
      </w:r>
    </w:p>
    <w:p w14:paraId="09F24DE0" w14:textId="77777777" w:rsidR="006669B0" w:rsidRPr="001522A4" w:rsidRDefault="006669B0" w:rsidP="008E1202">
      <w:pPr>
        <w:spacing w:after="0"/>
        <w:rPr>
          <w:rFonts w:ascii="Arial" w:hAnsi="Arial" w:cs="Arial"/>
          <w:color w:val="404040" w:themeColor="text1" w:themeTint="BF"/>
        </w:rPr>
      </w:pPr>
    </w:p>
    <w:p w14:paraId="2FA23F0D" w14:textId="7C47F9EF" w:rsidR="006669B0" w:rsidRPr="001522A4" w:rsidRDefault="006669B0" w:rsidP="008E1202">
      <w:pPr>
        <w:spacing w:after="0"/>
        <w:rPr>
          <w:rFonts w:ascii="Arial" w:hAnsi="Arial" w:cs="Arial"/>
          <w:color w:val="404040" w:themeColor="text1" w:themeTint="BF"/>
        </w:rPr>
      </w:pPr>
      <w:r w:rsidRPr="001522A4">
        <w:rPr>
          <w:rFonts w:ascii="Arial" w:hAnsi="Arial" w:cs="Arial"/>
          <w:color w:val="404040" w:themeColor="text1" w:themeTint="BF"/>
        </w:rPr>
        <w:t>La Guía para el alumno es una propuesta de algunas cosas puntuales para trabajar los conceptos, pero en ningún caso se agota la multiplicidad de opciones que usted, el profesor, puede explotar con este simulador.  Lo invitamos a usarlo en las actividades propuestas de la Guía para el alumno, y que explore más experimentos virtuales diseñados por usted.</w:t>
      </w:r>
    </w:p>
    <w:p w14:paraId="1B017552" w14:textId="77777777" w:rsidR="00CB3321" w:rsidRPr="001522A4" w:rsidRDefault="00CB3321" w:rsidP="008E1202">
      <w:pPr>
        <w:spacing w:after="0"/>
        <w:rPr>
          <w:rFonts w:ascii="Arial" w:hAnsi="Arial" w:cs="Arial"/>
          <w:color w:val="404040" w:themeColor="text1" w:themeTint="BF"/>
        </w:rPr>
      </w:pPr>
    </w:p>
    <w:p w14:paraId="5111A1C4" w14:textId="002AEAC7" w:rsidR="005E7158" w:rsidRPr="001522A4" w:rsidRDefault="00677418" w:rsidP="00321657">
      <w:pPr>
        <w:spacing w:after="0"/>
        <w:rPr>
          <w:rFonts w:ascii="Arial" w:hAnsi="Arial" w:cs="Arial"/>
          <w:color w:val="404040" w:themeColor="text1" w:themeTint="BF"/>
        </w:rPr>
      </w:pPr>
      <w:r w:rsidRPr="001522A4">
        <w:rPr>
          <w:rFonts w:ascii="Arial" w:hAnsi="Arial" w:cs="Arial"/>
          <w:b/>
          <w:color w:val="00C181"/>
        </w:rPr>
        <w:t>Instructivo de uso del simulador</w:t>
      </w:r>
      <w:r w:rsidR="00751521" w:rsidRPr="001522A4">
        <w:rPr>
          <w:rFonts w:ascii="Arial" w:hAnsi="Arial" w:cs="Arial"/>
          <w:b/>
          <w:color w:val="00C181"/>
        </w:rPr>
        <w:t>:</w:t>
      </w:r>
      <w:r w:rsidR="00321657" w:rsidRPr="001522A4">
        <w:rPr>
          <w:rFonts w:ascii="Arial" w:hAnsi="Arial" w:cs="Arial"/>
          <w:color w:val="404040" w:themeColor="text1" w:themeTint="BF"/>
        </w:rPr>
        <w:t xml:space="preserve"> </w:t>
      </w:r>
    </w:p>
    <w:p w14:paraId="02A633C9" w14:textId="77777777" w:rsidR="00FC5FD3" w:rsidRPr="001522A4" w:rsidRDefault="00FC5FD3" w:rsidP="00CB3321">
      <w:pPr>
        <w:spacing w:after="0"/>
        <w:rPr>
          <w:rFonts w:ascii="Arial" w:hAnsi="Arial" w:cs="Arial"/>
          <w:color w:val="404040" w:themeColor="text1" w:themeTint="BF"/>
        </w:rPr>
      </w:pPr>
    </w:p>
    <w:p w14:paraId="511F24F5" w14:textId="77777777" w:rsidR="00CB3321" w:rsidRPr="001522A4" w:rsidRDefault="00CB3321" w:rsidP="00CB3321">
      <w:pPr>
        <w:spacing w:after="0"/>
        <w:rPr>
          <w:rFonts w:ascii="Arial" w:hAnsi="Arial" w:cs="Arial"/>
          <w:color w:val="404040" w:themeColor="text1" w:themeTint="BF"/>
        </w:rPr>
      </w:pPr>
      <w:r w:rsidRPr="001522A4">
        <w:rPr>
          <w:rFonts w:ascii="Arial" w:hAnsi="Arial" w:cs="Arial"/>
          <w:color w:val="404040" w:themeColor="text1" w:themeTint="BF"/>
        </w:rPr>
        <w:t xml:space="preserve">Este simulador representa una cuerda que tiene una tensión que se puede manipular. </w:t>
      </w:r>
    </w:p>
    <w:p w14:paraId="3D7B8BFD" w14:textId="77777777" w:rsidR="00C933CE" w:rsidRDefault="00CB3321" w:rsidP="00CB3321">
      <w:pPr>
        <w:spacing w:after="0"/>
        <w:rPr>
          <w:rFonts w:ascii="Arial" w:hAnsi="Arial" w:cs="Arial"/>
          <w:color w:val="404040" w:themeColor="text1" w:themeTint="BF"/>
        </w:rPr>
      </w:pPr>
      <w:r w:rsidRPr="001522A4">
        <w:rPr>
          <w:rFonts w:ascii="Arial" w:hAnsi="Arial" w:cs="Arial"/>
          <w:color w:val="404040" w:themeColor="text1" w:themeTint="BF"/>
        </w:rPr>
        <w:t xml:space="preserve">La tensión de la cuerda </w:t>
      </w:r>
      <w:r w:rsidR="00C933CE">
        <w:rPr>
          <w:rFonts w:ascii="Arial" w:hAnsi="Arial" w:cs="Arial"/>
          <w:color w:val="404040" w:themeColor="text1" w:themeTint="BF"/>
        </w:rPr>
        <w:t xml:space="preserve">se </w:t>
      </w:r>
      <w:r w:rsidRPr="001522A4">
        <w:rPr>
          <w:rFonts w:ascii="Arial" w:hAnsi="Arial" w:cs="Arial"/>
          <w:color w:val="404040" w:themeColor="text1" w:themeTint="BF"/>
        </w:rPr>
        <w:t xml:space="preserve">manipula con la función de </w:t>
      </w:r>
      <w:r w:rsidR="00C933CE">
        <w:rPr>
          <w:rFonts w:ascii="Arial" w:hAnsi="Arial" w:cs="Arial"/>
          <w:color w:val="404040" w:themeColor="text1" w:themeTint="BF"/>
        </w:rPr>
        <w:t>Tensión</w:t>
      </w:r>
    </w:p>
    <w:p w14:paraId="79B87636" w14:textId="4088367C" w:rsidR="00CB3321" w:rsidRPr="001522A4" w:rsidRDefault="00C933CE" w:rsidP="00CB3321">
      <w:pPr>
        <w:spacing w:after="0"/>
        <w:rPr>
          <w:rFonts w:ascii="Arial" w:hAnsi="Arial" w:cs="Arial"/>
          <w:color w:val="404040" w:themeColor="text1" w:themeTint="BF"/>
        </w:rPr>
      </w:pPr>
      <w:r w:rsidRPr="00C933CE">
        <w:rPr>
          <w:rFonts w:ascii="Arial" w:hAnsi="Arial" w:cs="Arial"/>
          <w:color w:val="404040" w:themeColor="text1" w:themeTint="BF"/>
        </w:rPr>
        <w:t>La función de</w:t>
      </w:r>
      <w:r>
        <w:rPr>
          <w:rFonts w:ascii="Arial" w:hAnsi="Arial" w:cs="Arial"/>
          <w:b/>
          <w:i/>
          <w:color w:val="404040" w:themeColor="text1" w:themeTint="BF"/>
        </w:rPr>
        <w:t xml:space="preserve"> </w:t>
      </w:r>
      <w:r w:rsidR="00CB3321" w:rsidRPr="001522A4">
        <w:rPr>
          <w:rFonts w:ascii="Arial" w:hAnsi="Arial" w:cs="Arial"/>
          <w:b/>
          <w:i/>
          <w:color w:val="404040" w:themeColor="text1" w:themeTint="BF"/>
        </w:rPr>
        <w:t>Amortiguar</w:t>
      </w:r>
      <w:r w:rsidRPr="00C933CE">
        <w:rPr>
          <w:rFonts w:ascii="Arial" w:hAnsi="Arial" w:cs="Arial"/>
          <w:color w:val="404040" w:themeColor="text1" w:themeTint="BF"/>
        </w:rPr>
        <w:t xml:space="preserve"> </w:t>
      </w:r>
      <w:r>
        <w:rPr>
          <w:rFonts w:ascii="Arial" w:hAnsi="Arial" w:cs="Arial"/>
          <w:color w:val="404040" w:themeColor="text1" w:themeTint="BF"/>
        </w:rPr>
        <w:t xml:space="preserve"> tiene que ver con cuánta energía se pierde por roce interno de la cuerda</w:t>
      </w:r>
      <w:r w:rsidR="00CB3321" w:rsidRPr="001522A4">
        <w:rPr>
          <w:rFonts w:ascii="Arial" w:hAnsi="Arial" w:cs="Arial"/>
          <w:color w:val="404040" w:themeColor="text1" w:themeTint="BF"/>
        </w:rPr>
        <w:t xml:space="preserve">. </w:t>
      </w:r>
    </w:p>
    <w:p w14:paraId="52FF263E" w14:textId="77777777" w:rsidR="00CB3321" w:rsidRPr="001522A4" w:rsidRDefault="00CB3321" w:rsidP="00CB3321">
      <w:pPr>
        <w:spacing w:after="0"/>
        <w:rPr>
          <w:rFonts w:ascii="Arial" w:hAnsi="Arial" w:cs="Arial"/>
          <w:color w:val="404040" w:themeColor="text1" w:themeTint="BF"/>
        </w:rPr>
      </w:pPr>
      <w:r w:rsidRPr="001522A4">
        <w:rPr>
          <w:rFonts w:ascii="Arial" w:hAnsi="Arial" w:cs="Arial"/>
          <w:color w:val="404040" w:themeColor="text1" w:themeTint="BF"/>
        </w:rPr>
        <w:t>La cuerda está atada en un extremo a una herramienta tipo abrazadera o al infinito que se representa por una ventana.</w:t>
      </w:r>
    </w:p>
    <w:p w14:paraId="2EA2680F" w14:textId="3C295614" w:rsidR="00CB3321" w:rsidRPr="001522A4" w:rsidRDefault="00CB3321" w:rsidP="00CB3321">
      <w:pPr>
        <w:spacing w:after="0"/>
        <w:rPr>
          <w:rFonts w:ascii="Arial" w:hAnsi="Arial" w:cs="Arial"/>
          <w:color w:val="404040" w:themeColor="text1" w:themeTint="BF"/>
        </w:rPr>
      </w:pPr>
      <w:r w:rsidRPr="001522A4">
        <w:rPr>
          <w:rFonts w:ascii="Arial" w:hAnsi="Arial" w:cs="Arial"/>
          <w:color w:val="404040" w:themeColor="text1" w:themeTint="BF"/>
        </w:rPr>
        <w:t xml:space="preserve">En el otro extremo está conectada a un aparato que genera ondas y este puede estar en los siguientes modos: </w:t>
      </w:r>
      <w:r w:rsidRPr="001522A4">
        <w:rPr>
          <w:rFonts w:ascii="Arial" w:hAnsi="Arial" w:cs="Arial"/>
          <w:b/>
          <w:i/>
          <w:color w:val="404040" w:themeColor="text1" w:themeTint="BF"/>
        </w:rPr>
        <w:t>Pulso</w:t>
      </w:r>
      <w:r w:rsidRPr="001522A4">
        <w:rPr>
          <w:rFonts w:ascii="Arial" w:hAnsi="Arial" w:cs="Arial"/>
          <w:color w:val="404040" w:themeColor="text1" w:themeTint="BF"/>
        </w:rPr>
        <w:t xml:space="preserve"> que genera </w:t>
      </w:r>
      <w:r w:rsidR="00C933CE">
        <w:rPr>
          <w:rFonts w:ascii="Arial" w:hAnsi="Arial" w:cs="Arial"/>
          <w:color w:val="404040" w:themeColor="text1" w:themeTint="BF"/>
        </w:rPr>
        <w:t>pulso único</w:t>
      </w:r>
      <w:r w:rsidRPr="001522A4">
        <w:rPr>
          <w:rFonts w:ascii="Arial" w:hAnsi="Arial" w:cs="Arial"/>
          <w:color w:val="404040" w:themeColor="text1" w:themeTint="BF"/>
        </w:rPr>
        <w:t xml:space="preserve">, </w:t>
      </w:r>
      <w:r w:rsidRPr="001522A4">
        <w:rPr>
          <w:rFonts w:ascii="Arial" w:hAnsi="Arial" w:cs="Arial"/>
          <w:b/>
          <w:i/>
          <w:color w:val="404040" w:themeColor="text1" w:themeTint="BF"/>
        </w:rPr>
        <w:t xml:space="preserve">Oscilar </w:t>
      </w:r>
      <w:r w:rsidRPr="001522A4">
        <w:rPr>
          <w:rFonts w:ascii="Arial" w:hAnsi="Arial" w:cs="Arial"/>
          <w:color w:val="404040" w:themeColor="text1" w:themeTint="BF"/>
        </w:rPr>
        <w:t xml:space="preserve">que genera un tren de ondas y </w:t>
      </w:r>
      <w:r w:rsidRPr="001522A4">
        <w:rPr>
          <w:rFonts w:ascii="Arial" w:hAnsi="Arial" w:cs="Arial"/>
          <w:b/>
          <w:i/>
          <w:color w:val="404040" w:themeColor="text1" w:themeTint="BF"/>
        </w:rPr>
        <w:t>Manual</w:t>
      </w:r>
      <w:r w:rsidRPr="001522A4">
        <w:rPr>
          <w:rFonts w:ascii="Arial" w:hAnsi="Arial" w:cs="Arial"/>
          <w:color w:val="404040" w:themeColor="text1" w:themeTint="BF"/>
        </w:rPr>
        <w:t xml:space="preserve"> </w:t>
      </w:r>
      <w:r w:rsidR="00C933CE">
        <w:rPr>
          <w:rFonts w:ascii="Arial" w:hAnsi="Arial" w:cs="Arial"/>
          <w:color w:val="404040" w:themeColor="text1" w:themeTint="BF"/>
        </w:rPr>
        <w:t>donde el usuario genera las ondas según interés.</w:t>
      </w:r>
    </w:p>
    <w:p w14:paraId="3C992809" w14:textId="77777777" w:rsidR="00FC5FD3" w:rsidRPr="001522A4" w:rsidRDefault="00FC5FD3" w:rsidP="00CB3321">
      <w:pPr>
        <w:spacing w:after="0"/>
        <w:rPr>
          <w:rFonts w:ascii="Arial" w:hAnsi="Arial" w:cs="Arial"/>
          <w:color w:val="404040" w:themeColor="text1" w:themeTint="BF"/>
        </w:rPr>
      </w:pPr>
    </w:p>
    <w:p w14:paraId="5AA1BEA1" w14:textId="2CED552E" w:rsidR="00FC5FD3" w:rsidRPr="001522A4" w:rsidRDefault="00FC5FD3" w:rsidP="00CB3321">
      <w:pPr>
        <w:spacing w:after="0"/>
        <w:rPr>
          <w:rFonts w:ascii="Arial" w:hAnsi="Arial" w:cs="Arial"/>
          <w:color w:val="404040" w:themeColor="text1" w:themeTint="BF"/>
        </w:rPr>
      </w:pPr>
      <w:r w:rsidRPr="001522A4">
        <w:rPr>
          <w:rFonts w:ascii="Arial" w:hAnsi="Arial" w:cs="Arial"/>
          <w:color w:val="404040" w:themeColor="text1" w:themeTint="BF"/>
        </w:rPr>
        <w:t xml:space="preserve">Cuando se selecciona la opción de </w:t>
      </w:r>
      <w:r w:rsidRPr="001522A4">
        <w:rPr>
          <w:rFonts w:ascii="Arial" w:hAnsi="Arial" w:cs="Arial"/>
          <w:b/>
          <w:i/>
          <w:color w:val="404040" w:themeColor="text1" w:themeTint="BF"/>
        </w:rPr>
        <w:t xml:space="preserve">Pulso </w:t>
      </w:r>
      <w:r w:rsidRPr="001522A4">
        <w:rPr>
          <w:rFonts w:ascii="Arial" w:hAnsi="Arial" w:cs="Arial"/>
          <w:color w:val="404040" w:themeColor="text1" w:themeTint="BF"/>
        </w:rPr>
        <w:t xml:space="preserve">se despliegan las opciones que permiten manipular la </w:t>
      </w:r>
      <w:r w:rsidRPr="001522A4">
        <w:rPr>
          <w:rFonts w:ascii="Arial" w:hAnsi="Arial" w:cs="Arial"/>
          <w:b/>
          <w:i/>
          <w:color w:val="404040" w:themeColor="text1" w:themeTint="BF"/>
        </w:rPr>
        <w:t xml:space="preserve">Amplitud </w:t>
      </w:r>
      <w:r w:rsidRPr="001522A4">
        <w:rPr>
          <w:rFonts w:ascii="Arial" w:hAnsi="Arial" w:cs="Arial"/>
          <w:color w:val="404040" w:themeColor="text1" w:themeTint="BF"/>
        </w:rPr>
        <w:t xml:space="preserve">y </w:t>
      </w:r>
      <w:r w:rsidRPr="001522A4">
        <w:rPr>
          <w:rFonts w:ascii="Arial" w:hAnsi="Arial" w:cs="Arial"/>
          <w:b/>
          <w:i/>
          <w:color w:val="404040" w:themeColor="text1" w:themeTint="BF"/>
        </w:rPr>
        <w:t>Ancho</w:t>
      </w:r>
      <w:r w:rsidRPr="001522A4">
        <w:rPr>
          <w:rFonts w:ascii="Arial" w:hAnsi="Arial" w:cs="Arial"/>
          <w:color w:val="404040" w:themeColor="text1" w:themeTint="BF"/>
        </w:rPr>
        <w:t xml:space="preserve"> </w:t>
      </w:r>
      <w:r w:rsidRPr="00C933CE">
        <w:rPr>
          <w:rFonts w:ascii="Arial" w:hAnsi="Arial" w:cs="Arial"/>
          <w:b/>
          <w:i/>
          <w:color w:val="404040" w:themeColor="text1" w:themeTint="BF"/>
        </w:rPr>
        <w:t>de</w:t>
      </w:r>
      <w:r w:rsidR="00C933CE" w:rsidRPr="00C933CE">
        <w:rPr>
          <w:rFonts w:ascii="Arial" w:hAnsi="Arial" w:cs="Arial"/>
          <w:b/>
          <w:i/>
          <w:color w:val="404040" w:themeColor="text1" w:themeTint="BF"/>
        </w:rPr>
        <w:t>l Pulso</w:t>
      </w:r>
      <w:r w:rsidRPr="001522A4">
        <w:rPr>
          <w:rFonts w:ascii="Arial" w:hAnsi="Arial" w:cs="Arial"/>
          <w:color w:val="404040" w:themeColor="text1" w:themeTint="BF"/>
        </w:rPr>
        <w:t>.</w:t>
      </w:r>
    </w:p>
    <w:p w14:paraId="04BE6F72" w14:textId="77777777" w:rsidR="00CB3321" w:rsidRPr="001522A4" w:rsidRDefault="00CB3321" w:rsidP="00CB3321">
      <w:pPr>
        <w:spacing w:after="0"/>
        <w:rPr>
          <w:rFonts w:ascii="Arial" w:hAnsi="Arial" w:cs="Arial"/>
          <w:color w:val="404040" w:themeColor="text1" w:themeTint="BF"/>
        </w:rPr>
      </w:pPr>
    </w:p>
    <w:p w14:paraId="09E77155" w14:textId="4D6704B8" w:rsidR="00FC5FD3" w:rsidRPr="001522A4" w:rsidRDefault="00FC5FD3" w:rsidP="00FC5FD3">
      <w:pPr>
        <w:spacing w:after="0"/>
        <w:rPr>
          <w:rFonts w:ascii="Arial" w:hAnsi="Arial" w:cs="Arial"/>
          <w:color w:val="404040" w:themeColor="text1" w:themeTint="BF"/>
        </w:rPr>
      </w:pPr>
      <w:r w:rsidRPr="001522A4">
        <w:rPr>
          <w:rFonts w:ascii="Arial" w:hAnsi="Arial" w:cs="Arial"/>
          <w:color w:val="404040" w:themeColor="text1" w:themeTint="BF"/>
        </w:rPr>
        <w:t xml:space="preserve">Cuando se selecciona la opción de </w:t>
      </w:r>
      <w:r w:rsidRPr="001522A4">
        <w:rPr>
          <w:rFonts w:ascii="Arial" w:hAnsi="Arial" w:cs="Arial"/>
          <w:b/>
          <w:i/>
          <w:color w:val="404040" w:themeColor="text1" w:themeTint="BF"/>
        </w:rPr>
        <w:t xml:space="preserve">Oscilar </w:t>
      </w:r>
      <w:r w:rsidRPr="001522A4">
        <w:rPr>
          <w:rFonts w:ascii="Arial" w:hAnsi="Arial" w:cs="Arial"/>
          <w:color w:val="404040" w:themeColor="text1" w:themeTint="BF"/>
        </w:rPr>
        <w:t xml:space="preserve">se despliegan las opciones que permiten manipular la </w:t>
      </w:r>
      <w:r w:rsidRPr="001522A4">
        <w:rPr>
          <w:rFonts w:ascii="Arial" w:hAnsi="Arial" w:cs="Arial"/>
          <w:b/>
          <w:i/>
          <w:color w:val="404040" w:themeColor="text1" w:themeTint="BF"/>
        </w:rPr>
        <w:t xml:space="preserve">Amplitud </w:t>
      </w:r>
      <w:r w:rsidRPr="001522A4">
        <w:rPr>
          <w:rFonts w:ascii="Arial" w:hAnsi="Arial" w:cs="Arial"/>
          <w:color w:val="404040" w:themeColor="text1" w:themeTint="BF"/>
        </w:rPr>
        <w:t xml:space="preserve">y la </w:t>
      </w:r>
      <w:r w:rsidRPr="001522A4">
        <w:rPr>
          <w:rFonts w:ascii="Arial" w:hAnsi="Arial" w:cs="Arial"/>
          <w:b/>
          <w:i/>
          <w:color w:val="404040" w:themeColor="text1" w:themeTint="BF"/>
        </w:rPr>
        <w:t>Frecuencia</w:t>
      </w:r>
      <w:r w:rsidRPr="001522A4">
        <w:rPr>
          <w:rFonts w:ascii="Arial" w:hAnsi="Arial" w:cs="Arial"/>
          <w:color w:val="404040" w:themeColor="text1" w:themeTint="BF"/>
        </w:rPr>
        <w:t xml:space="preserve"> de la onda.</w:t>
      </w:r>
    </w:p>
    <w:p w14:paraId="042CDBBE" w14:textId="77777777" w:rsidR="00FC5FD3" w:rsidRPr="001522A4" w:rsidRDefault="00FC5FD3" w:rsidP="00FC5FD3">
      <w:pPr>
        <w:spacing w:after="0"/>
        <w:rPr>
          <w:rFonts w:ascii="Arial" w:hAnsi="Arial" w:cs="Arial"/>
          <w:color w:val="404040" w:themeColor="text1" w:themeTint="BF"/>
        </w:rPr>
      </w:pPr>
    </w:p>
    <w:p w14:paraId="5E5BDC7E" w14:textId="73301524" w:rsidR="00FC5FD3" w:rsidRPr="001522A4" w:rsidRDefault="00FC5FD3" w:rsidP="00FC5FD3">
      <w:pPr>
        <w:spacing w:after="0"/>
        <w:rPr>
          <w:rFonts w:ascii="Arial" w:hAnsi="Arial" w:cs="Arial"/>
          <w:color w:val="404040" w:themeColor="text1" w:themeTint="BF"/>
        </w:rPr>
      </w:pPr>
      <w:r w:rsidRPr="001522A4">
        <w:rPr>
          <w:rFonts w:ascii="Arial" w:hAnsi="Arial" w:cs="Arial"/>
          <w:color w:val="404040" w:themeColor="text1" w:themeTint="BF"/>
        </w:rPr>
        <w:lastRenderedPageBreak/>
        <w:t xml:space="preserve">Cuando se selecciona la opción de </w:t>
      </w:r>
      <w:r w:rsidRPr="001522A4">
        <w:rPr>
          <w:rFonts w:ascii="Arial" w:hAnsi="Arial" w:cs="Arial"/>
          <w:b/>
          <w:i/>
          <w:color w:val="404040" w:themeColor="text1" w:themeTint="BF"/>
        </w:rPr>
        <w:t xml:space="preserve">Manual </w:t>
      </w:r>
      <w:r w:rsidR="006669B0" w:rsidRPr="001522A4">
        <w:rPr>
          <w:rFonts w:ascii="Arial" w:hAnsi="Arial" w:cs="Arial"/>
          <w:color w:val="404040" w:themeColor="text1" w:themeTint="BF"/>
        </w:rPr>
        <w:t>no aparecen</w:t>
      </w:r>
      <w:r w:rsidRPr="001522A4">
        <w:rPr>
          <w:rFonts w:ascii="Arial" w:hAnsi="Arial" w:cs="Arial"/>
          <w:color w:val="404040" w:themeColor="text1" w:themeTint="BF"/>
        </w:rPr>
        <w:t xml:space="preserve"> las opciones que permiten manipular </w:t>
      </w:r>
      <w:r w:rsidRPr="001522A4">
        <w:rPr>
          <w:rFonts w:ascii="Arial" w:hAnsi="Arial" w:cs="Arial"/>
          <w:b/>
          <w:i/>
          <w:color w:val="404040" w:themeColor="text1" w:themeTint="BF"/>
        </w:rPr>
        <w:t>Amplitud</w:t>
      </w:r>
      <w:r w:rsidR="00E40542">
        <w:rPr>
          <w:rFonts w:ascii="Arial" w:hAnsi="Arial" w:cs="Arial"/>
          <w:b/>
          <w:i/>
          <w:color w:val="404040" w:themeColor="text1" w:themeTint="BF"/>
        </w:rPr>
        <w:t xml:space="preserve">, </w:t>
      </w:r>
      <w:r w:rsidRPr="001522A4">
        <w:rPr>
          <w:rFonts w:ascii="Arial" w:hAnsi="Arial" w:cs="Arial"/>
          <w:color w:val="404040" w:themeColor="text1" w:themeTint="BF"/>
        </w:rPr>
        <w:t xml:space="preserve"> </w:t>
      </w:r>
      <w:r w:rsidRPr="001522A4">
        <w:rPr>
          <w:rFonts w:ascii="Arial" w:hAnsi="Arial" w:cs="Arial"/>
          <w:b/>
          <w:i/>
          <w:color w:val="404040" w:themeColor="text1" w:themeTint="BF"/>
        </w:rPr>
        <w:t>Frecuencia</w:t>
      </w:r>
      <w:r w:rsidRPr="001522A4">
        <w:rPr>
          <w:rFonts w:ascii="Arial" w:hAnsi="Arial" w:cs="Arial"/>
          <w:color w:val="404040" w:themeColor="text1" w:themeTint="BF"/>
        </w:rPr>
        <w:t xml:space="preserve"> </w:t>
      </w:r>
      <w:r w:rsidR="006669B0" w:rsidRPr="001522A4">
        <w:rPr>
          <w:rFonts w:ascii="Arial" w:hAnsi="Arial" w:cs="Arial"/>
          <w:color w:val="404040" w:themeColor="text1" w:themeTint="BF"/>
        </w:rPr>
        <w:t xml:space="preserve">o </w:t>
      </w:r>
      <w:r w:rsidR="006669B0" w:rsidRPr="00C933CE">
        <w:rPr>
          <w:rFonts w:ascii="Arial" w:hAnsi="Arial" w:cs="Arial"/>
          <w:b/>
          <w:i/>
          <w:color w:val="404040" w:themeColor="text1" w:themeTint="BF"/>
        </w:rPr>
        <w:t>Ancho</w:t>
      </w:r>
      <w:r w:rsidRPr="001522A4">
        <w:rPr>
          <w:rFonts w:ascii="Arial" w:hAnsi="Arial" w:cs="Arial"/>
          <w:color w:val="404040" w:themeColor="text1" w:themeTint="BF"/>
        </w:rPr>
        <w:t>.</w:t>
      </w:r>
      <w:r w:rsidR="006669B0" w:rsidRPr="001522A4">
        <w:rPr>
          <w:rFonts w:ascii="Arial" w:hAnsi="Arial" w:cs="Arial"/>
          <w:color w:val="404040" w:themeColor="text1" w:themeTint="BF"/>
        </w:rPr>
        <w:t xml:space="preserve"> En esta opción, quién genera el pulso es el usuario y esto se hace arrastrando la llave con el mouse hacia arriba o abajo. </w:t>
      </w:r>
    </w:p>
    <w:p w14:paraId="625E0FBA" w14:textId="40406284" w:rsidR="006669B0" w:rsidRPr="001522A4" w:rsidRDefault="006669B0" w:rsidP="00FC5FD3">
      <w:pPr>
        <w:spacing w:after="0"/>
        <w:rPr>
          <w:rFonts w:ascii="Arial" w:hAnsi="Arial" w:cs="Arial"/>
          <w:color w:val="404040" w:themeColor="text1" w:themeTint="BF"/>
        </w:rPr>
      </w:pPr>
      <w:r w:rsidRPr="001522A4">
        <w:rPr>
          <w:rFonts w:ascii="Arial" w:hAnsi="Arial" w:cs="Arial"/>
          <w:color w:val="404040" w:themeColor="text1" w:themeTint="BF"/>
        </w:rPr>
        <w:t xml:space="preserve">En el extremo derecho inferior se pueden seleccionar las opciones de </w:t>
      </w:r>
      <w:r w:rsidRPr="001522A4">
        <w:rPr>
          <w:rFonts w:ascii="Arial" w:hAnsi="Arial" w:cs="Arial"/>
          <w:b/>
          <w:i/>
          <w:color w:val="404040" w:themeColor="text1" w:themeTint="BF"/>
        </w:rPr>
        <w:t>Regla</w:t>
      </w:r>
      <w:r w:rsidR="00E40542">
        <w:rPr>
          <w:rFonts w:ascii="Arial" w:hAnsi="Arial" w:cs="Arial"/>
          <w:b/>
          <w:i/>
          <w:color w:val="404040" w:themeColor="text1" w:themeTint="BF"/>
        </w:rPr>
        <w:t>s</w:t>
      </w:r>
      <w:r w:rsidRPr="001522A4">
        <w:rPr>
          <w:rFonts w:ascii="Arial" w:hAnsi="Arial" w:cs="Arial"/>
          <w:color w:val="404040" w:themeColor="text1" w:themeTint="BF"/>
        </w:rPr>
        <w:t xml:space="preserve"> que despliega</w:t>
      </w:r>
      <w:r w:rsidR="00E40542">
        <w:rPr>
          <w:rFonts w:ascii="Arial" w:hAnsi="Arial" w:cs="Arial"/>
          <w:color w:val="404040" w:themeColor="text1" w:themeTint="BF"/>
        </w:rPr>
        <w:t>n dos reglas</w:t>
      </w:r>
      <w:r w:rsidRPr="001522A4">
        <w:rPr>
          <w:rFonts w:ascii="Arial" w:hAnsi="Arial" w:cs="Arial"/>
          <w:color w:val="404040" w:themeColor="text1" w:themeTint="BF"/>
        </w:rPr>
        <w:t xml:space="preserve"> que se puede</w:t>
      </w:r>
      <w:r w:rsidR="00E40542">
        <w:rPr>
          <w:rFonts w:ascii="Arial" w:hAnsi="Arial" w:cs="Arial"/>
          <w:color w:val="404040" w:themeColor="text1" w:themeTint="BF"/>
        </w:rPr>
        <w:t>n</w:t>
      </w:r>
      <w:r w:rsidRPr="001522A4">
        <w:rPr>
          <w:rFonts w:ascii="Arial" w:hAnsi="Arial" w:cs="Arial"/>
          <w:color w:val="404040" w:themeColor="text1" w:themeTint="BF"/>
        </w:rPr>
        <w:t xml:space="preserve"> mover a mano con el mouse. Esta</w:t>
      </w:r>
      <w:r w:rsidR="00E40542">
        <w:rPr>
          <w:rFonts w:ascii="Arial" w:hAnsi="Arial" w:cs="Arial"/>
          <w:color w:val="404040" w:themeColor="text1" w:themeTint="BF"/>
        </w:rPr>
        <w:t>s</w:t>
      </w:r>
      <w:r w:rsidRPr="001522A4">
        <w:rPr>
          <w:rFonts w:ascii="Arial" w:hAnsi="Arial" w:cs="Arial"/>
          <w:color w:val="404040" w:themeColor="text1" w:themeTint="BF"/>
        </w:rPr>
        <w:t xml:space="preserve"> regla</w:t>
      </w:r>
      <w:r w:rsidR="00E40542">
        <w:rPr>
          <w:rFonts w:ascii="Arial" w:hAnsi="Arial" w:cs="Arial"/>
          <w:color w:val="404040" w:themeColor="text1" w:themeTint="BF"/>
        </w:rPr>
        <w:t>s</w:t>
      </w:r>
      <w:r w:rsidRPr="001522A4">
        <w:rPr>
          <w:rFonts w:ascii="Arial" w:hAnsi="Arial" w:cs="Arial"/>
          <w:color w:val="404040" w:themeColor="text1" w:themeTint="BF"/>
        </w:rPr>
        <w:t xml:space="preserve"> </w:t>
      </w:r>
      <w:r w:rsidR="00E40542">
        <w:rPr>
          <w:rFonts w:ascii="Arial" w:hAnsi="Arial" w:cs="Arial"/>
          <w:color w:val="404040" w:themeColor="text1" w:themeTint="BF"/>
        </w:rPr>
        <w:t xml:space="preserve">son </w:t>
      </w:r>
      <w:r w:rsidRPr="001522A4">
        <w:rPr>
          <w:rFonts w:ascii="Arial" w:hAnsi="Arial" w:cs="Arial"/>
          <w:color w:val="404040" w:themeColor="text1" w:themeTint="BF"/>
        </w:rPr>
        <w:t>útil</w:t>
      </w:r>
      <w:r w:rsidR="00E40542">
        <w:rPr>
          <w:rFonts w:ascii="Arial" w:hAnsi="Arial" w:cs="Arial"/>
          <w:color w:val="404040" w:themeColor="text1" w:themeTint="BF"/>
        </w:rPr>
        <w:t>es</w:t>
      </w:r>
      <w:r w:rsidRPr="001522A4">
        <w:rPr>
          <w:rFonts w:ascii="Arial" w:hAnsi="Arial" w:cs="Arial"/>
          <w:color w:val="404040" w:themeColor="text1" w:themeTint="BF"/>
        </w:rPr>
        <w:t xml:space="preserve"> si desea q</w:t>
      </w:r>
      <w:r w:rsidR="00E40542">
        <w:rPr>
          <w:rFonts w:ascii="Arial" w:hAnsi="Arial" w:cs="Arial"/>
          <w:color w:val="404040" w:themeColor="text1" w:themeTint="BF"/>
        </w:rPr>
        <w:t xml:space="preserve">ue los alumnos tomen medidas de las distancias de la </w:t>
      </w:r>
      <w:r w:rsidRPr="001522A4">
        <w:rPr>
          <w:rFonts w:ascii="Arial" w:hAnsi="Arial" w:cs="Arial"/>
          <w:color w:val="404040" w:themeColor="text1" w:themeTint="BF"/>
        </w:rPr>
        <w:t>onda.</w:t>
      </w:r>
    </w:p>
    <w:p w14:paraId="48D6764E" w14:textId="52CE4F08" w:rsidR="006669B0" w:rsidRPr="001522A4" w:rsidRDefault="006669B0" w:rsidP="00FC5FD3">
      <w:pPr>
        <w:spacing w:after="0"/>
        <w:rPr>
          <w:rFonts w:ascii="Arial" w:hAnsi="Arial" w:cs="Arial"/>
          <w:color w:val="404040" w:themeColor="text1" w:themeTint="BF"/>
        </w:rPr>
      </w:pPr>
      <w:r w:rsidRPr="001522A4">
        <w:rPr>
          <w:rFonts w:ascii="Arial" w:hAnsi="Arial" w:cs="Arial"/>
          <w:color w:val="404040" w:themeColor="text1" w:themeTint="BF"/>
        </w:rPr>
        <w:t xml:space="preserve">También hay una opción de </w:t>
      </w:r>
      <w:r w:rsidRPr="001522A4">
        <w:rPr>
          <w:rFonts w:ascii="Arial" w:hAnsi="Arial" w:cs="Arial"/>
          <w:b/>
          <w:i/>
          <w:color w:val="404040" w:themeColor="text1" w:themeTint="BF"/>
        </w:rPr>
        <w:t>Cronómetro</w:t>
      </w:r>
      <w:r w:rsidRPr="001522A4">
        <w:rPr>
          <w:rFonts w:ascii="Arial" w:hAnsi="Arial" w:cs="Arial"/>
          <w:color w:val="404040" w:themeColor="text1" w:themeTint="BF"/>
        </w:rPr>
        <w:t xml:space="preserve"> que sirve para tomar el tiempo</w:t>
      </w:r>
      <w:r w:rsidR="00E40542">
        <w:rPr>
          <w:rFonts w:ascii="Arial" w:hAnsi="Arial" w:cs="Arial"/>
          <w:color w:val="404040" w:themeColor="text1" w:themeTint="BF"/>
        </w:rPr>
        <w:t xml:space="preserve"> y es e</w:t>
      </w:r>
      <w:r w:rsidRPr="001522A4">
        <w:rPr>
          <w:rFonts w:ascii="Arial" w:hAnsi="Arial" w:cs="Arial"/>
          <w:color w:val="404040" w:themeColor="text1" w:themeTint="BF"/>
        </w:rPr>
        <w:t>specialmente útil cuando los alumnos están midiendo frecuencia o velocidad.</w:t>
      </w:r>
    </w:p>
    <w:p w14:paraId="0C8F23CE" w14:textId="0F54B421" w:rsidR="006669B0" w:rsidRPr="001522A4" w:rsidRDefault="006669B0" w:rsidP="00FC5FD3">
      <w:pPr>
        <w:spacing w:after="0"/>
        <w:rPr>
          <w:rFonts w:ascii="Arial" w:hAnsi="Arial" w:cs="Arial"/>
          <w:color w:val="404040" w:themeColor="text1" w:themeTint="BF"/>
        </w:rPr>
      </w:pPr>
      <w:r w:rsidRPr="001522A4">
        <w:rPr>
          <w:rFonts w:ascii="Arial" w:hAnsi="Arial" w:cs="Arial"/>
          <w:color w:val="404040" w:themeColor="text1" w:themeTint="BF"/>
        </w:rPr>
        <w:t xml:space="preserve">La opción de </w:t>
      </w:r>
      <w:r w:rsidRPr="001522A4">
        <w:rPr>
          <w:rFonts w:ascii="Arial" w:hAnsi="Arial" w:cs="Arial"/>
          <w:b/>
          <w:color w:val="404040" w:themeColor="text1" w:themeTint="BF"/>
        </w:rPr>
        <w:t>Línea de referencia</w:t>
      </w:r>
      <w:r w:rsidRPr="001522A4">
        <w:rPr>
          <w:rFonts w:ascii="Arial" w:hAnsi="Arial" w:cs="Arial"/>
          <w:color w:val="404040" w:themeColor="text1" w:themeTint="BF"/>
        </w:rPr>
        <w:t xml:space="preserve"> sirve para ubicar espacialmente al alumno y al igual que la regla, la mueve manualmente el usuario.</w:t>
      </w:r>
    </w:p>
    <w:p w14:paraId="6A5D469D" w14:textId="23CD79DC" w:rsidR="006669B0" w:rsidRPr="001522A4" w:rsidRDefault="006669B0" w:rsidP="00FC5FD3">
      <w:pPr>
        <w:spacing w:after="0"/>
        <w:rPr>
          <w:rFonts w:ascii="Arial" w:hAnsi="Arial" w:cs="Arial"/>
          <w:color w:val="404040" w:themeColor="text1" w:themeTint="BF"/>
        </w:rPr>
      </w:pPr>
    </w:p>
    <w:p w14:paraId="4831C079" w14:textId="77777777" w:rsidR="00A92847" w:rsidRPr="001522A4" w:rsidRDefault="00A92847" w:rsidP="00A92847">
      <w:pPr>
        <w:spacing w:after="0"/>
        <w:rPr>
          <w:rFonts w:ascii="Arial" w:hAnsi="Arial" w:cs="Arial"/>
          <w:color w:val="404040" w:themeColor="text1" w:themeTint="BF"/>
        </w:rPr>
      </w:pPr>
      <w:r w:rsidRPr="001522A4">
        <w:rPr>
          <w:rFonts w:ascii="Arial" w:hAnsi="Arial" w:cs="Arial"/>
          <w:color w:val="404040" w:themeColor="text1" w:themeTint="BF"/>
        </w:rPr>
        <w:t>Ver imágenes para comprender las distintas funciones.</w:t>
      </w:r>
    </w:p>
    <w:p w14:paraId="176AD865" w14:textId="2A08BDA7" w:rsidR="006669B0" w:rsidRPr="001522A4" w:rsidRDefault="006669B0" w:rsidP="00FC5FD3">
      <w:pPr>
        <w:spacing w:after="0"/>
        <w:rPr>
          <w:rFonts w:ascii="Arial" w:hAnsi="Arial" w:cs="Arial"/>
          <w:color w:val="404040" w:themeColor="text1" w:themeTint="BF"/>
        </w:rPr>
      </w:pPr>
    </w:p>
    <w:p w14:paraId="78FC489F" w14:textId="01CDB7A1" w:rsidR="006669B0" w:rsidRPr="001522A4" w:rsidRDefault="006669B0" w:rsidP="00FC5FD3">
      <w:pPr>
        <w:spacing w:after="0"/>
        <w:rPr>
          <w:rFonts w:ascii="Arial" w:hAnsi="Arial" w:cs="Arial"/>
          <w:color w:val="404040" w:themeColor="text1" w:themeTint="BF"/>
        </w:rPr>
      </w:pPr>
    </w:p>
    <w:p w14:paraId="017AE2DE" w14:textId="241DEEED" w:rsidR="006669B0" w:rsidRPr="001522A4" w:rsidRDefault="006669B0" w:rsidP="00FC5FD3">
      <w:pPr>
        <w:spacing w:after="0"/>
        <w:rPr>
          <w:rFonts w:ascii="Arial" w:hAnsi="Arial" w:cs="Arial"/>
          <w:color w:val="404040" w:themeColor="text1" w:themeTint="BF"/>
        </w:rPr>
      </w:pPr>
    </w:p>
    <w:p w14:paraId="22C20920" w14:textId="08F3E2A0" w:rsidR="006669B0" w:rsidRPr="001522A4" w:rsidRDefault="00A92847" w:rsidP="00FC5FD3">
      <w:pPr>
        <w:spacing w:after="0"/>
        <w:rPr>
          <w:rFonts w:ascii="Arial" w:hAnsi="Arial" w:cs="Arial"/>
          <w:color w:val="404040" w:themeColor="text1" w:themeTint="BF"/>
        </w:rPr>
      </w:pPr>
      <w:r>
        <w:rPr>
          <w:rFonts w:ascii="Arial" w:hAnsi="Arial" w:cs="Arial"/>
          <w:noProof/>
          <w:color w:val="404040" w:themeColor="text1" w:themeTint="BF"/>
          <w:lang w:val="es-ES" w:eastAsia="es-ES"/>
        </w:rPr>
        <w:drawing>
          <wp:inline distT="0" distB="0" distL="0" distR="0" wp14:anchorId="0B68EF5F" wp14:editId="0344FEE9">
            <wp:extent cx="6321425" cy="3045460"/>
            <wp:effectExtent l="0" t="0" r="3175" b="254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1425" cy="3045460"/>
                    </a:xfrm>
                    <a:prstGeom prst="rect">
                      <a:avLst/>
                    </a:prstGeom>
                    <a:noFill/>
                    <a:ln>
                      <a:noFill/>
                    </a:ln>
                  </pic:spPr>
                </pic:pic>
              </a:graphicData>
            </a:graphic>
          </wp:inline>
        </w:drawing>
      </w:r>
    </w:p>
    <w:p w14:paraId="08E4D809" w14:textId="639BFB25" w:rsidR="006669B0" w:rsidRPr="001522A4" w:rsidRDefault="006669B0" w:rsidP="00FC5FD3">
      <w:pPr>
        <w:spacing w:after="0"/>
        <w:rPr>
          <w:rFonts w:ascii="Arial" w:hAnsi="Arial" w:cs="Arial"/>
          <w:color w:val="404040" w:themeColor="text1" w:themeTint="BF"/>
        </w:rPr>
      </w:pPr>
    </w:p>
    <w:p w14:paraId="2806B78D" w14:textId="77777777" w:rsidR="000C78D4" w:rsidRPr="001522A4" w:rsidRDefault="000C78D4" w:rsidP="00321657">
      <w:pPr>
        <w:spacing w:after="0"/>
        <w:rPr>
          <w:rFonts w:ascii="Arial" w:hAnsi="Arial" w:cs="Arial"/>
          <w:color w:val="404040" w:themeColor="text1" w:themeTint="BF"/>
        </w:rPr>
      </w:pPr>
    </w:p>
    <w:p w14:paraId="4C3C331D" w14:textId="68AF3D98" w:rsidR="00321657" w:rsidRPr="001522A4" w:rsidRDefault="00321657" w:rsidP="00321657">
      <w:pPr>
        <w:spacing w:after="0"/>
        <w:rPr>
          <w:rFonts w:ascii="Arial" w:hAnsi="Arial" w:cs="Arial"/>
          <w:b/>
          <w:color w:val="00C181"/>
        </w:rPr>
      </w:pPr>
      <w:r w:rsidRPr="001522A4">
        <w:rPr>
          <w:rFonts w:ascii="Arial" w:hAnsi="Arial" w:cs="Arial"/>
          <w:b/>
          <w:color w:val="00C181"/>
        </w:rPr>
        <w:t xml:space="preserve">Actividad 1: </w:t>
      </w:r>
      <w:r w:rsidR="005D6035" w:rsidRPr="001522A4">
        <w:rPr>
          <w:rFonts w:ascii="Arial" w:hAnsi="Arial" w:cs="Arial"/>
          <w:b/>
          <w:color w:val="00C181"/>
        </w:rPr>
        <w:t>Recordando el concepto de Pulso</w:t>
      </w:r>
    </w:p>
    <w:p w14:paraId="02FE91D1" w14:textId="70C33399" w:rsidR="005D6035" w:rsidRPr="001522A4" w:rsidRDefault="005D6035" w:rsidP="005D6035">
      <w:pPr>
        <w:spacing w:after="0"/>
        <w:rPr>
          <w:rFonts w:ascii="Arial" w:hAnsi="Arial" w:cs="Arial"/>
          <w:color w:val="404040" w:themeColor="text1" w:themeTint="BF"/>
        </w:rPr>
      </w:pPr>
      <w:r w:rsidRPr="001522A4">
        <w:rPr>
          <w:rFonts w:ascii="Arial" w:hAnsi="Arial" w:cs="Arial"/>
          <w:color w:val="404040" w:themeColor="text1" w:themeTint="BF"/>
        </w:rPr>
        <w:t xml:space="preserve">Funciones del simulador a </w:t>
      </w:r>
      <w:r w:rsidR="00E6731F" w:rsidRPr="001522A4">
        <w:rPr>
          <w:rFonts w:ascii="Arial" w:hAnsi="Arial" w:cs="Arial"/>
          <w:color w:val="404040" w:themeColor="text1" w:themeTint="BF"/>
        </w:rPr>
        <w:t>activar/</w:t>
      </w:r>
      <w:r w:rsidRPr="001522A4">
        <w:rPr>
          <w:rFonts w:ascii="Arial" w:hAnsi="Arial" w:cs="Arial"/>
          <w:color w:val="404040" w:themeColor="text1" w:themeTint="BF"/>
        </w:rPr>
        <w:t>fijar:</w:t>
      </w:r>
    </w:p>
    <w:p w14:paraId="5506F2B9" w14:textId="04C2B600" w:rsidR="005D6035" w:rsidRPr="001522A4" w:rsidRDefault="005D6035" w:rsidP="005D6035">
      <w:pPr>
        <w:spacing w:after="0"/>
        <w:rPr>
          <w:rFonts w:ascii="Arial" w:hAnsi="Arial" w:cs="Arial"/>
          <w:color w:val="404040" w:themeColor="text1" w:themeTint="BF"/>
        </w:rPr>
      </w:pPr>
      <w:r w:rsidRPr="001522A4">
        <w:rPr>
          <w:rFonts w:ascii="Arial" w:hAnsi="Arial" w:cs="Arial"/>
          <w:noProof/>
          <w:color w:val="404040" w:themeColor="text1" w:themeTint="BF"/>
          <w:lang w:val="es-ES" w:eastAsia="es-ES"/>
        </w:rPr>
        <mc:AlternateContent>
          <mc:Choice Requires="wps">
            <w:drawing>
              <wp:anchor distT="0" distB="0" distL="114300" distR="114300" simplePos="0" relativeHeight="251661312" behindDoc="0" locked="0" layoutInCell="1" allowOverlap="1" wp14:anchorId="30D3D2AC" wp14:editId="342ABB26">
                <wp:simplePos x="0" y="0"/>
                <wp:positionH relativeFrom="column">
                  <wp:posOffset>90805</wp:posOffset>
                </wp:positionH>
                <wp:positionV relativeFrom="paragraph">
                  <wp:posOffset>75565</wp:posOffset>
                </wp:positionV>
                <wp:extent cx="5457825" cy="492760"/>
                <wp:effectExtent l="0" t="0" r="2857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2760"/>
                        </a:xfrm>
                        <a:prstGeom prst="rect">
                          <a:avLst/>
                        </a:prstGeom>
                        <a:solidFill>
                          <a:srgbClr val="FFFFFF"/>
                        </a:solidFill>
                        <a:ln w="9525">
                          <a:solidFill>
                            <a:srgbClr val="000000"/>
                          </a:solidFill>
                          <a:miter lim="800000"/>
                          <a:headEnd/>
                          <a:tailEnd/>
                        </a:ln>
                      </wps:spPr>
                      <wps:txbx>
                        <w:txbxContent>
                          <w:p w14:paraId="19CABF61" w14:textId="4035F34A" w:rsidR="007C7E06" w:rsidRPr="001522A4" w:rsidRDefault="007C7E06" w:rsidP="005D6035">
                            <w:pPr>
                              <w:spacing w:after="0"/>
                              <w:rPr>
                                <w:rFonts w:ascii="Arial" w:hAnsi="Arial" w:cs="Arial"/>
                                <w:color w:val="404040" w:themeColor="text1" w:themeTint="BF"/>
                              </w:rPr>
                            </w:pPr>
                            <w:r w:rsidRPr="001522A4">
                              <w:rPr>
                                <w:rFonts w:ascii="Arial" w:hAnsi="Arial" w:cs="Arial"/>
                                <w:color w:val="404040" w:themeColor="text1" w:themeTint="BF"/>
                              </w:rPr>
                              <w:t>Pulso; Reglas; Líneas de Referencia;  Sin extremo; Amortiguación =Ninguna; Tensión= mediana; Ancho del Pulso=1s</w:t>
                            </w:r>
                          </w:p>
                          <w:p w14:paraId="7A7E3689" w14:textId="0D664D75" w:rsidR="007C7E06" w:rsidRDefault="007C7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3D2AC" id="_x0000_t202" coordsize="21600,21600" o:spt="202" path="m,l,21600r21600,l21600,xe">
                <v:stroke joinstyle="miter"/>
                <v:path gradientshapeok="t" o:connecttype="rect"/>
              </v:shapetype>
              <v:shape id="Cuadro de texto 2" o:spid="_x0000_s1026" type="#_x0000_t202" style="position:absolute;margin-left:7.15pt;margin-top:5.95pt;width:429.7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">
                <v:textbox>
                  <w:txbxContent>
                    <w:p w14:paraId="19CABF61" w14:textId="4035F34A" w:rsidR="007C7E06" w:rsidRPr="001522A4" w:rsidRDefault="007C7E06" w:rsidP="005D6035">
                      <w:pPr>
                        <w:spacing w:after="0"/>
                        <w:rPr>
                          <w:rFonts w:ascii="Arial" w:hAnsi="Arial" w:cs="Arial"/>
                          <w:color w:val="404040" w:themeColor="text1" w:themeTint="BF"/>
                        </w:rPr>
                      </w:pPr>
                      <w:r w:rsidRPr="001522A4">
                        <w:rPr>
                          <w:rFonts w:ascii="Arial" w:hAnsi="Arial" w:cs="Arial"/>
                          <w:color w:val="404040" w:themeColor="text1" w:themeTint="BF"/>
                        </w:rPr>
                        <w:t>Pulso; Reglas; Líneas de Referencia;  Sin extremo; Amortiguación =Ninguna; Tensión= mediana; Ancho del Pulso=1s</w:t>
                      </w:r>
                    </w:p>
                    <w:p w14:paraId="7A7E3689" w14:textId="0D664D75" w:rsidR="007C7E06" w:rsidRDefault="007C7E06"/>
                  </w:txbxContent>
                </v:textbox>
              </v:shape>
            </w:pict>
          </mc:Fallback>
        </mc:AlternateContent>
      </w:r>
    </w:p>
    <w:p w14:paraId="72A80101" w14:textId="77777777" w:rsidR="005D6035" w:rsidRPr="001522A4" w:rsidRDefault="005D6035" w:rsidP="005D6035">
      <w:pPr>
        <w:spacing w:after="0"/>
        <w:rPr>
          <w:rFonts w:ascii="Arial" w:hAnsi="Arial" w:cs="Arial"/>
          <w:color w:val="404040" w:themeColor="text1" w:themeTint="BF"/>
        </w:rPr>
      </w:pPr>
    </w:p>
    <w:p w14:paraId="323B89DC" w14:textId="77777777" w:rsidR="005D6035" w:rsidRPr="001522A4" w:rsidRDefault="005D6035" w:rsidP="005D6035">
      <w:pPr>
        <w:spacing w:after="0"/>
        <w:rPr>
          <w:rFonts w:ascii="Arial" w:hAnsi="Arial" w:cs="Arial"/>
          <w:color w:val="404040" w:themeColor="text1" w:themeTint="BF"/>
        </w:rPr>
      </w:pPr>
    </w:p>
    <w:p w14:paraId="3124988F" w14:textId="151A1CEB" w:rsidR="005D6035" w:rsidRPr="001522A4" w:rsidRDefault="005D6035" w:rsidP="005D6035">
      <w:pPr>
        <w:spacing w:after="0"/>
        <w:rPr>
          <w:rFonts w:ascii="Arial" w:hAnsi="Arial" w:cs="Arial"/>
          <w:color w:val="404040" w:themeColor="text1" w:themeTint="BF"/>
        </w:rPr>
      </w:pPr>
    </w:p>
    <w:p w14:paraId="3D100C02" w14:textId="660F232B" w:rsidR="005D6035" w:rsidRPr="001522A4" w:rsidRDefault="00652E08" w:rsidP="005D6035">
      <w:pPr>
        <w:spacing w:after="0"/>
        <w:rPr>
          <w:rFonts w:ascii="Arial" w:hAnsi="Arial" w:cs="Arial"/>
          <w:color w:val="404040" w:themeColor="text1" w:themeTint="BF"/>
        </w:rPr>
      </w:pPr>
      <w:r w:rsidRPr="001522A4">
        <w:rPr>
          <w:rFonts w:ascii="Arial" w:hAnsi="Arial" w:cs="Arial"/>
          <w:color w:val="404040" w:themeColor="text1" w:themeTint="BF"/>
        </w:rPr>
        <w:t>Registra</w:t>
      </w:r>
      <w:r w:rsidR="005D6035" w:rsidRPr="001522A4">
        <w:rPr>
          <w:rFonts w:ascii="Arial" w:hAnsi="Arial" w:cs="Arial"/>
          <w:color w:val="404040" w:themeColor="text1" w:themeTint="BF"/>
        </w:rPr>
        <w:t xml:space="preserve"> aquí lo que significa cada función seleccionada</w:t>
      </w:r>
      <w:r w:rsidR="00E6731F" w:rsidRPr="001522A4">
        <w:rPr>
          <w:rFonts w:ascii="Arial" w:hAnsi="Arial" w:cs="Arial"/>
          <w:color w:val="404040" w:themeColor="text1" w:themeTint="BF"/>
        </w:rPr>
        <w:t xml:space="preserve"> y para qué se usa.</w:t>
      </w:r>
    </w:p>
    <w:p w14:paraId="29763C0F" w14:textId="73FECDE3" w:rsidR="005D6035" w:rsidRPr="001522A4" w:rsidRDefault="00E6731F" w:rsidP="005D6035">
      <w:pPr>
        <w:spacing w:after="0"/>
        <w:rPr>
          <w:rFonts w:ascii="Arial" w:hAnsi="Arial" w:cs="Arial"/>
          <w:i/>
          <w:color w:val="FF0000"/>
        </w:rPr>
      </w:pPr>
      <w:r w:rsidRPr="001522A4">
        <w:rPr>
          <w:rFonts w:ascii="Arial" w:hAnsi="Arial" w:cs="Arial"/>
          <w:color w:val="404040" w:themeColor="text1" w:themeTint="BF"/>
        </w:rPr>
        <w:t>Pulso</w:t>
      </w:r>
      <w:r w:rsidR="00652E08" w:rsidRPr="001522A4">
        <w:rPr>
          <w:rFonts w:ascii="Arial" w:hAnsi="Arial" w:cs="Arial"/>
          <w:color w:val="404040" w:themeColor="text1" w:themeTint="BF"/>
        </w:rPr>
        <w:t>:</w:t>
      </w:r>
      <w:r w:rsidR="000306DD" w:rsidRPr="001522A4">
        <w:rPr>
          <w:rFonts w:ascii="Arial" w:hAnsi="Arial" w:cs="Arial"/>
          <w:i/>
          <w:color w:val="FF0000"/>
        </w:rPr>
        <w:t xml:space="preserve"> Es la acción física que genera un pulso de onda.</w:t>
      </w:r>
    </w:p>
    <w:p w14:paraId="5E33F6D0" w14:textId="09E1266A" w:rsidR="005D6035" w:rsidRPr="001522A4" w:rsidRDefault="00E6731F" w:rsidP="005D6035">
      <w:pPr>
        <w:spacing w:after="0"/>
        <w:rPr>
          <w:rFonts w:ascii="Arial" w:hAnsi="Arial" w:cs="Arial"/>
          <w:color w:val="404040" w:themeColor="text1" w:themeTint="BF"/>
        </w:rPr>
      </w:pPr>
      <w:r w:rsidRPr="001522A4">
        <w:rPr>
          <w:rFonts w:ascii="Arial" w:hAnsi="Arial" w:cs="Arial"/>
          <w:color w:val="404040" w:themeColor="text1" w:themeTint="BF"/>
        </w:rPr>
        <w:t>Reglas</w:t>
      </w:r>
      <w:r w:rsidR="00652E08" w:rsidRPr="001522A4">
        <w:rPr>
          <w:rFonts w:ascii="Arial" w:hAnsi="Arial" w:cs="Arial"/>
          <w:i/>
          <w:color w:val="FF0000"/>
        </w:rPr>
        <w:t>:</w:t>
      </w:r>
      <w:r w:rsidR="000306DD" w:rsidRPr="001522A4">
        <w:rPr>
          <w:rFonts w:ascii="Arial" w:hAnsi="Arial" w:cs="Arial"/>
          <w:i/>
          <w:color w:val="FF0000"/>
        </w:rPr>
        <w:t xml:space="preserve"> Es una regla que se puede mover para medir características de la onda.</w:t>
      </w:r>
    </w:p>
    <w:p w14:paraId="3D3AA22D" w14:textId="1CAC2968" w:rsidR="005D6035" w:rsidRPr="001522A4" w:rsidRDefault="000306DD" w:rsidP="005D6035">
      <w:pPr>
        <w:spacing w:after="0"/>
        <w:rPr>
          <w:rFonts w:ascii="Arial" w:hAnsi="Arial" w:cs="Arial"/>
          <w:i/>
          <w:color w:val="FF0000"/>
        </w:rPr>
      </w:pPr>
      <w:r w:rsidRPr="001522A4">
        <w:rPr>
          <w:rFonts w:ascii="Arial" w:hAnsi="Arial" w:cs="Arial"/>
          <w:color w:val="404040" w:themeColor="text1" w:themeTint="BF"/>
        </w:rPr>
        <w:t>Línea</w:t>
      </w:r>
      <w:r w:rsidR="00E6731F" w:rsidRPr="001522A4">
        <w:rPr>
          <w:rFonts w:ascii="Arial" w:hAnsi="Arial" w:cs="Arial"/>
          <w:color w:val="404040" w:themeColor="text1" w:themeTint="BF"/>
        </w:rPr>
        <w:t xml:space="preserve"> de Referencia</w:t>
      </w:r>
      <w:r w:rsidRPr="001522A4">
        <w:rPr>
          <w:rFonts w:ascii="Arial" w:hAnsi="Arial" w:cs="Arial"/>
          <w:color w:val="404040" w:themeColor="text1" w:themeTint="BF"/>
        </w:rPr>
        <w:t xml:space="preserve">: </w:t>
      </w:r>
      <w:r w:rsidRPr="001522A4">
        <w:rPr>
          <w:rFonts w:ascii="Arial" w:hAnsi="Arial" w:cs="Arial"/>
          <w:i/>
          <w:color w:val="FF0000"/>
        </w:rPr>
        <w:t>Es una línea que se puede mover manualmente para ubicarse en algún lugar en la imagen.</w:t>
      </w:r>
    </w:p>
    <w:p w14:paraId="0768852B" w14:textId="13BD2A10" w:rsidR="00E6731F" w:rsidRPr="001522A4" w:rsidRDefault="00E6731F" w:rsidP="005D6035">
      <w:pPr>
        <w:spacing w:after="0"/>
        <w:rPr>
          <w:rFonts w:ascii="Arial" w:hAnsi="Arial" w:cs="Arial"/>
          <w:color w:val="404040" w:themeColor="text1" w:themeTint="BF"/>
        </w:rPr>
      </w:pPr>
      <w:r w:rsidRPr="001522A4">
        <w:rPr>
          <w:rFonts w:ascii="Arial" w:hAnsi="Arial" w:cs="Arial"/>
          <w:color w:val="404040" w:themeColor="text1" w:themeTint="BF"/>
        </w:rPr>
        <w:t>Sin extremo</w:t>
      </w:r>
      <w:r w:rsidR="00652E08" w:rsidRPr="001522A4">
        <w:rPr>
          <w:rFonts w:ascii="Arial" w:hAnsi="Arial" w:cs="Arial"/>
          <w:color w:val="404040" w:themeColor="text1" w:themeTint="BF"/>
        </w:rPr>
        <w:t>:</w:t>
      </w:r>
      <w:r w:rsidR="000306DD" w:rsidRPr="001522A4">
        <w:rPr>
          <w:rFonts w:ascii="Arial" w:hAnsi="Arial" w:cs="Arial"/>
          <w:color w:val="404040" w:themeColor="text1" w:themeTint="BF"/>
        </w:rPr>
        <w:t xml:space="preserve"> </w:t>
      </w:r>
      <w:r w:rsidR="000306DD" w:rsidRPr="001522A4">
        <w:rPr>
          <w:rFonts w:ascii="Arial" w:hAnsi="Arial" w:cs="Arial"/>
          <w:i/>
          <w:color w:val="FF0000"/>
        </w:rPr>
        <w:t>Deja la cuerda atada al infinito.</w:t>
      </w:r>
    </w:p>
    <w:p w14:paraId="36F0E529" w14:textId="5B0372E4" w:rsidR="00E6731F" w:rsidRPr="001522A4" w:rsidRDefault="00E6731F" w:rsidP="005D6035">
      <w:pPr>
        <w:spacing w:after="0"/>
        <w:rPr>
          <w:rFonts w:ascii="Arial" w:hAnsi="Arial" w:cs="Arial"/>
          <w:color w:val="404040" w:themeColor="text1" w:themeTint="BF"/>
        </w:rPr>
      </w:pPr>
      <w:r w:rsidRPr="001522A4">
        <w:rPr>
          <w:rFonts w:ascii="Arial" w:hAnsi="Arial" w:cs="Arial"/>
          <w:color w:val="404040" w:themeColor="text1" w:themeTint="BF"/>
        </w:rPr>
        <w:t xml:space="preserve">Amortiguación </w:t>
      </w:r>
      <w:r w:rsidR="000306DD" w:rsidRPr="001522A4">
        <w:rPr>
          <w:rFonts w:ascii="Arial" w:hAnsi="Arial" w:cs="Arial"/>
          <w:color w:val="404040" w:themeColor="text1" w:themeTint="BF"/>
        </w:rPr>
        <w:t>= ninguna</w:t>
      </w:r>
      <w:r w:rsidR="00652E08" w:rsidRPr="001522A4">
        <w:rPr>
          <w:rFonts w:ascii="Arial" w:hAnsi="Arial" w:cs="Arial"/>
          <w:color w:val="404040" w:themeColor="text1" w:themeTint="BF"/>
        </w:rPr>
        <w:t>:</w:t>
      </w:r>
      <w:r w:rsidR="000306DD" w:rsidRPr="001522A4">
        <w:rPr>
          <w:rFonts w:ascii="Arial" w:hAnsi="Arial" w:cs="Arial"/>
          <w:color w:val="404040" w:themeColor="text1" w:themeTint="BF"/>
        </w:rPr>
        <w:t xml:space="preserve"> </w:t>
      </w:r>
      <w:r w:rsidR="000306DD" w:rsidRPr="001522A4">
        <w:rPr>
          <w:rFonts w:ascii="Arial" w:hAnsi="Arial" w:cs="Arial"/>
          <w:i/>
          <w:color w:val="FF0000"/>
        </w:rPr>
        <w:t>Simula una cuerda que no ofrece resistencia.</w:t>
      </w:r>
    </w:p>
    <w:p w14:paraId="23456BB9" w14:textId="383AE0E8" w:rsidR="00E6731F" w:rsidRPr="001522A4" w:rsidRDefault="00E6731F" w:rsidP="005D6035">
      <w:pPr>
        <w:spacing w:after="0"/>
        <w:rPr>
          <w:rFonts w:ascii="Arial" w:hAnsi="Arial" w:cs="Arial"/>
          <w:color w:val="404040" w:themeColor="text1" w:themeTint="BF"/>
        </w:rPr>
      </w:pPr>
      <w:r w:rsidRPr="001522A4">
        <w:rPr>
          <w:rFonts w:ascii="Arial" w:hAnsi="Arial" w:cs="Arial"/>
          <w:color w:val="404040" w:themeColor="text1" w:themeTint="BF"/>
        </w:rPr>
        <w:lastRenderedPageBreak/>
        <w:t xml:space="preserve">Tensión </w:t>
      </w:r>
      <w:r w:rsidR="00652E08" w:rsidRPr="001522A4">
        <w:rPr>
          <w:rFonts w:ascii="Arial" w:hAnsi="Arial" w:cs="Arial"/>
          <w:color w:val="404040" w:themeColor="text1" w:themeTint="BF"/>
        </w:rPr>
        <w:t>= mediana:</w:t>
      </w:r>
      <w:r w:rsidR="000306DD" w:rsidRPr="001522A4">
        <w:rPr>
          <w:rFonts w:ascii="Arial" w:hAnsi="Arial" w:cs="Arial"/>
          <w:color w:val="404040" w:themeColor="text1" w:themeTint="BF"/>
        </w:rPr>
        <w:t xml:space="preserve"> </w:t>
      </w:r>
      <w:r w:rsidR="00E40542" w:rsidRPr="00E40542">
        <w:rPr>
          <w:rFonts w:ascii="Arial" w:hAnsi="Arial" w:cs="Arial"/>
          <w:i/>
          <w:color w:val="FF0000"/>
        </w:rPr>
        <w:t>Es la fuerza a la está sometida la cuerda.</w:t>
      </w:r>
    </w:p>
    <w:p w14:paraId="722A3B7D" w14:textId="211687B9" w:rsidR="00E6731F" w:rsidRPr="001522A4" w:rsidRDefault="00E6731F" w:rsidP="00652E08">
      <w:pPr>
        <w:spacing w:after="0"/>
        <w:rPr>
          <w:rFonts w:ascii="Arial" w:hAnsi="Arial" w:cs="Arial"/>
          <w:color w:val="404040" w:themeColor="text1" w:themeTint="BF"/>
        </w:rPr>
      </w:pPr>
      <w:r w:rsidRPr="001522A4">
        <w:rPr>
          <w:rFonts w:ascii="Arial" w:hAnsi="Arial" w:cs="Arial"/>
          <w:color w:val="404040" w:themeColor="text1" w:themeTint="BF"/>
        </w:rPr>
        <w:t>Ancho del Pulso=1</w:t>
      </w:r>
      <w:r w:rsidR="00E40542">
        <w:rPr>
          <w:rFonts w:ascii="Arial" w:hAnsi="Arial" w:cs="Arial"/>
          <w:color w:val="404040" w:themeColor="text1" w:themeTint="BF"/>
        </w:rPr>
        <w:t xml:space="preserve"> </w:t>
      </w:r>
      <w:r w:rsidRPr="001522A4">
        <w:rPr>
          <w:rFonts w:ascii="Arial" w:hAnsi="Arial" w:cs="Arial"/>
          <w:color w:val="404040" w:themeColor="text1" w:themeTint="BF"/>
        </w:rPr>
        <w:t>s</w:t>
      </w:r>
      <w:r w:rsidR="00652E08" w:rsidRPr="001522A4">
        <w:rPr>
          <w:rFonts w:ascii="Arial" w:hAnsi="Arial" w:cs="Arial"/>
          <w:color w:val="404040" w:themeColor="text1" w:themeTint="BF"/>
        </w:rPr>
        <w:t>:</w:t>
      </w:r>
      <w:r w:rsidRPr="001522A4">
        <w:rPr>
          <w:rFonts w:ascii="Arial" w:hAnsi="Arial" w:cs="Arial"/>
          <w:color w:val="404040" w:themeColor="text1" w:themeTint="BF"/>
        </w:rPr>
        <w:t xml:space="preserve"> </w:t>
      </w:r>
      <w:r w:rsidR="00677418" w:rsidRPr="00E40542">
        <w:rPr>
          <w:rFonts w:ascii="Arial" w:hAnsi="Arial" w:cs="Arial"/>
          <w:i/>
          <w:color w:val="FF0000"/>
        </w:rPr>
        <w:t>Fija el ancho del pulso de onda que se va a generar. Esta medida es</w:t>
      </w:r>
      <w:r w:rsidR="00E40542" w:rsidRPr="00E40542">
        <w:rPr>
          <w:rFonts w:ascii="Arial" w:hAnsi="Arial" w:cs="Arial"/>
          <w:i/>
          <w:color w:val="FF0000"/>
        </w:rPr>
        <w:t>tá</w:t>
      </w:r>
      <w:r w:rsidR="00677418" w:rsidRPr="00E40542">
        <w:rPr>
          <w:rFonts w:ascii="Arial" w:hAnsi="Arial" w:cs="Arial"/>
          <w:i/>
          <w:color w:val="FF0000"/>
        </w:rPr>
        <w:t xml:space="preserve"> en segu</w:t>
      </w:r>
      <w:r w:rsidR="00E40542" w:rsidRPr="00E40542">
        <w:rPr>
          <w:rFonts w:ascii="Arial" w:hAnsi="Arial" w:cs="Arial"/>
          <w:i/>
          <w:color w:val="FF0000"/>
        </w:rPr>
        <w:t>n</w:t>
      </w:r>
      <w:r w:rsidR="00677418" w:rsidRPr="00E40542">
        <w:rPr>
          <w:rFonts w:ascii="Arial" w:hAnsi="Arial" w:cs="Arial"/>
          <w:i/>
          <w:color w:val="FF0000"/>
        </w:rPr>
        <w:t>dos</w:t>
      </w:r>
      <w:r w:rsidR="00E40542" w:rsidRPr="00E40542">
        <w:rPr>
          <w:rFonts w:ascii="Arial" w:hAnsi="Arial" w:cs="Arial"/>
          <w:i/>
          <w:color w:val="FF0000"/>
        </w:rPr>
        <w:t xml:space="preserve">  ya que representa el tiempo que se demora el pulso en generarse</w:t>
      </w:r>
      <w:r w:rsidR="00677418" w:rsidRPr="00E40542">
        <w:rPr>
          <w:rFonts w:ascii="Arial" w:hAnsi="Arial" w:cs="Arial"/>
          <w:i/>
          <w:color w:val="FF0000"/>
        </w:rPr>
        <w:t>,</w:t>
      </w:r>
    </w:p>
    <w:p w14:paraId="1FBE81CE" w14:textId="77777777" w:rsidR="00652E08" w:rsidRPr="001522A4" w:rsidRDefault="00652E08" w:rsidP="00652E08">
      <w:pPr>
        <w:spacing w:after="0"/>
        <w:rPr>
          <w:rFonts w:ascii="Arial" w:hAnsi="Arial" w:cs="Arial"/>
          <w:color w:val="404040" w:themeColor="text1" w:themeTint="BF"/>
        </w:rPr>
      </w:pPr>
    </w:p>
    <w:p w14:paraId="1EF95171" w14:textId="176838D3" w:rsidR="00CE160E" w:rsidRPr="001522A4" w:rsidRDefault="00314995" w:rsidP="005D6035">
      <w:pPr>
        <w:spacing w:after="0"/>
        <w:rPr>
          <w:rFonts w:ascii="Arial" w:hAnsi="Arial" w:cs="Arial"/>
          <w:color w:val="404040" w:themeColor="text1" w:themeTint="BF"/>
        </w:rPr>
      </w:pPr>
      <w:r w:rsidRPr="001522A4">
        <w:rPr>
          <w:rFonts w:ascii="Arial" w:hAnsi="Arial" w:cs="Arial"/>
          <w:color w:val="404040" w:themeColor="text1" w:themeTint="BF"/>
        </w:rPr>
        <w:t>Tu profesor g</w:t>
      </w:r>
      <w:r w:rsidR="00CE160E" w:rsidRPr="001522A4">
        <w:rPr>
          <w:rFonts w:ascii="Arial" w:hAnsi="Arial" w:cs="Arial"/>
          <w:color w:val="404040" w:themeColor="text1" w:themeTint="BF"/>
        </w:rPr>
        <w:t>e</w:t>
      </w:r>
      <w:r w:rsidR="005D6035" w:rsidRPr="001522A4">
        <w:rPr>
          <w:rFonts w:ascii="Arial" w:hAnsi="Arial" w:cs="Arial"/>
          <w:color w:val="404040" w:themeColor="text1" w:themeTint="BF"/>
        </w:rPr>
        <w:t>ner</w:t>
      </w:r>
      <w:r w:rsidR="00CF273E" w:rsidRPr="001522A4">
        <w:rPr>
          <w:rFonts w:ascii="Arial" w:hAnsi="Arial" w:cs="Arial"/>
          <w:color w:val="404040" w:themeColor="text1" w:themeTint="BF"/>
        </w:rPr>
        <w:t>a</w:t>
      </w:r>
      <w:r w:rsidRPr="001522A4">
        <w:rPr>
          <w:rFonts w:ascii="Arial" w:hAnsi="Arial" w:cs="Arial"/>
          <w:color w:val="404040" w:themeColor="text1" w:themeTint="BF"/>
        </w:rPr>
        <w:t>rá</w:t>
      </w:r>
      <w:r w:rsidR="00CE160E" w:rsidRPr="001522A4">
        <w:rPr>
          <w:rFonts w:ascii="Arial" w:hAnsi="Arial" w:cs="Arial"/>
          <w:color w:val="404040" w:themeColor="text1" w:themeTint="BF"/>
        </w:rPr>
        <w:t xml:space="preserve"> pulsos de 0</w:t>
      </w:r>
      <w:r w:rsidR="005D6035" w:rsidRPr="001522A4">
        <w:rPr>
          <w:rFonts w:ascii="Arial" w:hAnsi="Arial" w:cs="Arial"/>
          <w:color w:val="404040" w:themeColor="text1" w:themeTint="BF"/>
        </w:rPr>
        <w:t xml:space="preserve">.5 cm de amplitud usando el ajuste </w:t>
      </w:r>
      <w:r w:rsidR="002A5A22">
        <w:rPr>
          <w:rFonts w:ascii="Arial" w:hAnsi="Arial" w:cs="Arial"/>
          <w:b/>
          <w:i/>
          <w:color w:val="404040" w:themeColor="text1" w:themeTint="BF"/>
        </w:rPr>
        <w:t>Amplitud</w:t>
      </w:r>
      <w:r w:rsidRPr="001522A4">
        <w:rPr>
          <w:rFonts w:ascii="Arial" w:hAnsi="Arial" w:cs="Arial"/>
          <w:b/>
          <w:i/>
          <w:color w:val="404040" w:themeColor="text1" w:themeTint="BF"/>
        </w:rPr>
        <w:t xml:space="preserve">.  </w:t>
      </w:r>
      <w:r w:rsidRPr="001522A4">
        <w:rPr>
          <w:rFonts w:ascii="Arial" w:hAnsi="Arial" w:cs="Arial"/>
          <w:color w:val="404040" w:themeColor="text1" w:themeTint="BF"/>
        </w:rPr>
        <w:t>Se</w:t>
      </w:r>
      <w:r w:rsidRPr="001522A4">
        <w:rPr>
          <w:rFonts w:ascii="Arial" w:hAnsi="Arial" w:cs="Arial"/>
          <w:b/>
          <w:i/>
          <w:color w:val="404040" w:themeColor="text1" w:themeTint="BF"/>
        </w:rPr>
        <w:t xml:space="preserve"> </w:t>
      </w:r>
      <w:r w:rsidRPr="001522A4">
        <w:rPr>
          <w:rFonts w:ascii="Arial" w:hAnsi="Arial" w:cs="Arial"/>
          <w:color w:val="404040" w:themeColor="text1" w:themeTint="BF"/>
        </w:rPr>
        <w:t>repite</w:t>
      </w:r>
      <w:r w:rsidR="00155DE8" w:rsidRPr="001522A4">
        <w:rPr>
          <w:rFonts w:ascii="Arial" w:hAnsi="Arial" w:cs="Arial"/>
          <w:color w:val="404040" w:themeColor="text1" w:themeTint="BF"/>
        </w:rPr>
        <w:t xml:space="preserve"> con Amplitud 1.25</w:t>
      </w:r>
      <w:r w:rsidR="00E6731F" w:rsidRPr="001522A4">
        <w:rPr>
          <w:rFonts w:ascii="Arial" w:hAnsi="Arial" w:cs="Arial"/>
          <w:color w:val="404040" w:themeColor="text1" w:themeTint="BF"/>
        </w:rPr>
        <w:t>.</w:t>
      </w:r>
    </w:p>
    <w:p w14:paraId="41B8BC42" w14:textId="7EE1A549" w:rsidR="00CE160E" w:rsidRPr="001522A4" w:rsidRDefault="00314995" w:rsidP="005D6035">
      <w:pPr>
        <w:spacing w:after="0"/>
        <w:rPr>
          <w:rFonts w:ascii="Arial" w:hAnsi="Arial" w:cs="Arial"/>
          <w:color w:val="404040" w:themeColor="text1" w:themeTint="BF"/>
        </w:rPr>
      </w:pPr>
      <w:r w:rsidRPr="001522A4">
        <w:rPr>
          <w:rFonts w:ascii="Arial" w:hAnsi="Arial" w:cs="Arial"/>
          <w:color w:val="404040" w:themeColor="text1" w:themeTint="BF"/>
        </w:rPr>
        <w:t xml:space="preserve">Tu profesor puede mover </w:t>
      </w:r>
      <w:r w:rsidR="005D6035" w:rsidRPr="001522A4">
        <w:rPr>
          <w:rFonts w:ascii="Arial" w:hAnsi="Arial" w:cs="Arial"/>
          <w:color w:val="404040" w:themeColor="text1" w:themeTint="BF"/>
        </w:rPr>
        <w:t>la línea de referencia para marcar dónde llega el pulso</w:t>
      </w:r>
      <w:r w:rsidR="00CE160E" w:rsidRPr="001522A4">
        <w:rPr>
          <w:rFonts w:ascii="Arial" w:hAnsi="Arial" w:cs="Arial"/>
          <w:color w:val="404040" w:themeColor="text1" w:themeTint="BF"/>
        </w:rPr>
        <w:t>.</w:t>
      </w:r>
    </w:p>
    <w:p w14:paraId="1393A5C1" w14:textId="77777777" w:rsidR="00CE160E" w:rsidRPr="001522A4" w:rsidRDefault="00CE160E" w:rsidP="005D6035">
      <w:pPr>
        <w:spacing w:after="0"/>
        <w:rPr>
          <w:rFonts w:ascii="Arial" w:hAnsi="Arial" w:cs="Arial"/>
          <w:color w:val="404040" w:themeColor="text1" w:themeTint="BF"/>
        </w:rPr>
      </w:pPr>
    </w:p>
    <w:p w14:paraId="2302973A" w14:textId="538DC9FC" w:rsidR="00CE160E" w:rsidRPr="001522A4" w:rsidRDefault="00CE160E" w:rsidP="005D6035">
      <w:pPr>
        <w:spacing w:after="0"/>
        <w:rPr>
          <w:rFonts w:ascii="Arial" w:hAnsi="Arial" w:cs="Arial"/>
          <w:color w:val="404040" w:themeColor="text1" w:themeTint="BF"/>
        </w:rPr>
      </w:pPr>
      <w:r w:rsidRPr="001522A4">
        <w:rPr>
          <w:rFonts w:ascii="Arial" w:hAnsi="Arial" w:cs="Arial"/>
          <w:color w:val="404040" w:themeColor="text1" w:themeTint="BF"/>
        </w:rPr>
        <w:t>Dibuja aquí lo que observas</w:t>
      </w:r>
    </w:p>
    <w:p w14:paraId="78C85CD3" w14:textId="77777777" w:rsidR="00677418" w:rsidRPr="001522A4" w:rsidRDefault="00677418" w:rsidP="00677418">
      <w:pPr>
        <w:spacing w:after="0"/>
        <w:rPr>
          <w:rFonts w:ascii="Arial" w:hAnsi="Arial" w:cs="Arial"/>
          <w:i/>
          <w:color w:val="FF0000"/>
        </w:rPr>
      </w:pPr>
      <w:r w:rsidRPr="001522A4">
        <w:rPr>
          <w:rFonts w:ascii="Arial" w:hAnsi="Arial" w:cs="Arial"/>
          <w:i/>
          <w:color w:val="FF0000"/>
        </w:rPr>
        <w:t xml:space="preserve">Los alumnos deberían observar que el primer pulso de 0.5 cm es de menor altura que el de 1.25 cm. </w:t>
      </w:r>
    </w:p>
    <w:p w14:paraId="399E0B15" w14:textId="77777777" w:rsidR="00677418" w:rsidRPr="001522A4" w:rsidRDefault="00677418" w:rsidP="00677418">
      <w:pPr>
        <w:spacing w:after="0"/>
        <w:rPr>
          <w:rFonts w:ascii="Arial" w:hAnsi="Arial" w:cs="Arial"/>
          <w:i/>
          <w:color w:val="FF0000"/>
        </w:rPr>
      </w:pPr>
      <w:r w:rsidRPr="001522A4">
        <w:rPr>
          <w:rFonts w:ascii="Arial" w:hAnsi="Arial" w:cs="Arial"/>
          <w:i/>
          <w:color w:val="FF0000"/>
        </w:rPr>
        <w:t>La amplitud sería la altura máxima a la que llegan las partículas desde la posición en reposo denominada línea de equilibrio.</w:t>
      </w:r>
    </w:p>
    <w:p w14:paraId="7F1BE4FD" w14:textId="77777777" w:rsidR="00677418" w:rsidRPr="001522A4" w:rsidRDefault="00677418" w:rsidP="00677418">
      <w:pPr>
        <w:spacing w:after="0"/>
        <w:rPr>
          <w:rFonts w:ascii="Arial" w:hAnsi="Arial" w:cs="Arial"/>
          <w:i/>
          <w:color w:val="FF0000"/>
        </w:rPr>
      </w:pPr>
    </w:p>
    <w:p w14:paraId="6C2CBF3C" w14:textId="77777777" w:rsidR="00677418" w:rsidRPr="001522A4" w:rsidRDefault="00677418" w:rsidP="00677418">
      <w:pPr>
        <w:spacing w:after="0"/>
        <w:rPr>
          <w:rFonts w:ascii="Arial" w:hAnsi="Arial" w:cs="Arial"/>
          <w:i/>
          <w:color w:val="FF0000"/>
        </w:rPr>
      </w:pPr>
      <w:r w:rsidRPr="001522A4">
        <w:rPr>
          <w:rFonts w:ascii="Arial" w:hAnsi="Arial" w:cs="Arial"/>
          <w:i/>
          <w:color w:val="FF0000"/>
        </w:rPr>
        <w:t xml:space="preserve">El dibujo deber mostrar dos líneas de distinta altura </w:t>
      </w:r>
    </w:p>
    <w:p w14:paraId="22714770" w14:textId="32DA0B8D" w:rsidR="00CE160E" w:rsidRPr="001522A4" w:rsidRDefault="00CE160E" w:rsidP="005D6035">
      <w:pPr>
        <w:spacing w:after="0"/>
        <w:rPr>
          <w:rFonts w:ascii="Arial" w:hAnsi="Arial" w:cs="Arial"/>
          <w:color w:val="404040" w:themeColor="text1" w:themeTint="BF"/>
        </w:rPr>
      </w:pPr>
    </w:p>
    <w:p w14:paraId="43943111" w14:textId="77777777" w:rsidR="00CE160E" w:rsidRPr="00E40542" w:rsidRDefault="005D6035" w:rsidP="005D6035">
      <w:pPr>
        <w:spacing w:after="0"/>
        <w:rPr>
          <w:rFonts w:ascii="Arial" w:hAnsi="Arial" w:cs="Arial"/>
          <w:color w:val="404040" w:themeColor="text1" w:themeTint="BF"/>
        </w:rPr>
      </w:pPr>
      <w:r w:rsidRPr="00E40542">
        <w:rPr>
          <w:rFonts w:ascii="Arial" w:hAnsi="Arial" w:cs="Arial"/>
          <w:color w:val="404040" w:themeColor="text1" w:themeTint="BF"/>
        </w:rPr>
        <w:t>¿Qué diferencia hay entre un pulso de amplitud de 0.5 cm y uno de 1.</w:t>
      </w:r>
      <w:r w:rsidR="00CE160E" w:rsidRPr="00E40542">
        <w:rPr>
          <w:rFonts w:ascii="Arial" w:hAnsi="Arial" w:cs="Arial"/>
          <w:color w:val="404040" w:themeColor="text1" w:themeTint="BF"/>
        </w:rPr>
        <w:t>2</w:t>
      </w:r>
      <w:r w:rsidRPr="00E40542">
        <w:rPr>
          <w:rFonts w:ascii="Arial" w:hAnsi="Arial" w:cs="Arial"/>
          <w:color w:val="404040" w:themeColor="text1" w:themeTint="BF"/>
        </w:rPr>
        <w:t>5 cm?</w:t>
      </w:r>
    </w:p>
    <w:p w14:paraId="5821DF41" w14:textId="24F1F0AE" w:rsidR="00CE160E" w:rsidRPr="00E40542" w:rsidRDefault="00E40542" w:rsidP="005D6035">
      <w:pPr>
        <w:spacing w:after="0"/>
        <w:rPr>
          <w:rFonts w:ascii="Arial" w:hAnsi="Arial" w:cs="Arial"/>
          <w:i/>
          <w:color w:val="FF0000"/>
        </w:rPr>
      </w:pPr>
      <w:r w:rsidRPr="00E40542">
        <w:rPr>
          <w:rFonts w:ascii="Arial" w:hAnsi="Arial" w:cs="Arial"/>
          <w:i/>
          <w:color w:val="FF0000"/>
        </w:rPr>
        <w:t>Se ven de distinto tamaño, el de amplitud menor se ve más chico.</w:t>
      </w:r>
    </w:p>
    <w:p w14:paraId="763D0D68" w14:textId="77777777" w:rsidR="00CE160E" w:rsidRPr="001522A4" w:rsidRDefault="00CE160E" w:rsidP="005D6035">
      <w:pPr>
        <w:spacing w:after="0"/>
        <w:rPr>
          <w:rFonts w:ascii="Arial" w:hAnsi="Arial" w:cs="Arial"/>
          <w:color w:val="404040" w:themeColor="text1" w:themeTint="BF"/>
        </w:rPr>
      </w:pPr>
    </w:p>
    <w:p w14:paraId="241C9884" w14:textId="233CE901" w:rsidR="00155DE8" w:rsidRPr="001522A4" w:rsidRDefault="00155DE8" w:rsidP="00155DE8">
      <w:pPr>
        <w:spacing w:after="0"/>
        <w:rPr>
          <w:rFonts w:ascii="Arial" w:hAnsi="Arial" w:cs="Arial"/>
          <w:color w:val="404040" w:themeColor="text1" w:themeTint="BF"/>
        </w:rPr>
      </w:pPr>
      <w:r w:rsidRPr="001522A4">
        <w:rPr>
          <w:rFonts w:ascii="Arial" w:hAnsi="Arial" w:cs="Arial"/>
          <w:color w:val="404040" w:themeColor="text1" w:themeTint="BF"/>
        </w:rPr>
        <w:t>¿Describe los movimientos de las partículas verdes?</w:t>
      </w:r>
    </w:p>
    <w:p w14:paraId="2BA2BD6A" w14:textId="1458A962" w:rsidR="00155DE8" w:rsidRPr="001522A4" w:rsidRDefault="00677418" w:rsidP="00155DE8">
      <w:pPr>
        <w:spacing w:after="0"/>
        <w:rPr>
          <w:rFonts w:ascii="Arial" w:hAnsi="Arial" w:cs="Arial"/>
          <w:i/>
          <w:color w:val="FF0000"/>
        </w:rPr>
      </w:pPr>
      <w:r w:rsidRPr="001522A4">
        <w:rPr>
          <w:rFonts w:ascii="Arial" w:hAnsi="Arial" w:cs="Arial"/>
          <w:i/>
          <w:color w:val="FF0000"/>
          <w:lang w:val="es"/>
        </w:rPr>
        <w:t xml:space="preserve">Los alumnos deberían ver que las partículas verdes suben y bajan en el mismo eje, es decir su movimiento es vertical y en física ese movimiento en el caso de las ondas se denomina </w:t>
      </w:r>
      <w:r w:rsidRPr="001522A4">
        <w:rPr>
          <w:rFonts w:ascii="Arial" w:hAnsi="Arial" w:cs="Arial"/>
          <w:b/>
          <w:i/>
          <w:color w:val="FF0000"/>
          <w:lang w:val="es"/>
        </w:rPr>
        <w:t>oscilación</w:t>
      </w:r>
      <w:r w:rsidRPr="001522A4">
        <w:rPr>
          <w:rFonts w:ascii="Arial" w:hAnsi="Arial" w:cs="Arial"/>
          <w:i/>
          <w:color w:val="FF0000"/>
          <w:lang w:val="es"/>
        </w:rPr>
        <w:t>.  Si quieren ir más allá en la observación las rojas también se comportan de la misma manera.</w:t>
      </w:r>
    </w:p>
    <w:p w14:paraId="1D4943A2" w14:textId="77777777" w:rsidR="00155DE8" w:rsidRPr="001522A4" w:rsidRDefault="00155DE8" w:rsidP="00155DE8">
      <w:pPr>
        <w:spacing w:after="0"/>
        <w:rPr>
          <w:rFonts w:ascii="Arial" w:hAnsi="Arial" w:cs="Arial"/>
          <w:color w:val="404040" w:themeColor="text1" w:themeTint="BF"/>
        </w:rPr>
      </w:pPr>
      <w:r w:rsidRPr="001522A4">
        <w:rPr>
          <w:rFonts w:ascii="Arial" w:hAnsi="Arial" w:cs="Arial"/>
          <w:color w:val="404040" w:themeColor="text1" w:themeTint="BF"/>
        </w:rPr>
        <w:t>¿Alguna de las partículas se desplazan a la derecha?</w:t>
      </w:r>
    </w:p>
    <w:p w14:paraId="1471527B" w14:textId="77777777" w:rsidR="00677418" w:rsidRPr="001522A4" w:rsidRDefault="00677418" w:rsidP="00155DE8">
      <w:pPr>
        <w:spacing w:after="0"/>
        <w:rPr>
          <w:rFonts w:ascii="Arial" w:hAnsi="Arial" w:cs="Arial"/>
          <w:i/>
          <w:color w:val="FF0000"/>
          <w:lang w:val="es"/>
        </w:rPr>
      </w:pPr>
      <w:r w:rsidRPr="001522A4">
        <w:rPr>
          <w:rFonts w:ascii="Arial" w:hAnsi="Arial" w:cs="Arial"/>
          <w:i/>
          <w:color w:val="FF0000"/>
          <w:lang w:val="es"/>
        </w:rPr>
        <w:t xml:space="preserve">La respuesta es NO.  </w:t>
      </w:r>
    </w:p>
    <w:p w14:paraId="06E8B1F5" w14:textId="5A75E544" w:rsidR="00155DE8" w:rsidRPr="001522A4" w:rsidRDefault="00677418" w:rsidP="00155DE8">
      <w:pPr>
        <w:spacing w:after="0"/>
        <w:rPr>
          <w:rFonts w:ascii="Arial" w:hAnsi="Arial" w:cs="Arial"/>
          <w:i/>
          <w:color w:val="FF0000"/>
          <w:lang w:val="es"/>
        </w:rPr>
      </w:pPr>
      <w:r w:rsidRPr="001522A4">
        <w:rPr>
          <w:rFonts w:ascii="Arial" w:hAnsi="Arial" w:cs="Arial"/>
          <w:i/>
          <w:color w:val="FF0000"/>
          <w:lang w:val="es"/>
        </w:rPr>
        <w:t xml:space="preserve">Si hay dudas, se sugiere que coloque el simulador en cámara lenta apretando el ajuste de </w:t>
      </w:r>
      <w:r w:rsidRPr="001522A4">
        <w:rPr>
          <w:rFonts w:ascii="Arial" w:hAnsi="Arial" w:cs="Arial"/>
          <w:b/>
          <w:i/>
          <w:color w:val="FF0000"/>
          <w:lang w:val="es"/>
        </w:rPr>
        <w:t>Movimiento Lento</w:t>
      </w:r>
      <w:r w:rsidRPr="001522A4">
        <w:rPr>
          <w:rFonts w:ascii="Arial" w:hAnsi="Arial" w:cs="Arial"/>
          <w:i/>
          <w:color w:val="FF0000"/>
          <w:lang w:val="es"/>
        </w:rPr>
        <w:t>. Así es más fácil ver el movimiento de las partículas.</w:t>
      </w:r>
    </w:p>
    <w:p w14:paraId="18351734" w14:textId="77777777" w:rsidR="00155DE8" w:rsidRPr="001522A4" w:rsidRDefault="00155DE8" w:rsidP="00155DE8">
      <w:pPr>
        <w:spacing w:after="0"/>
        <w:rPr>
          <w:rFonts w:ascii="Arial" w:hAnsi="Arial" w:cs="Arial"/>
          <w:color w:val="404040" w:themeColor="text1" w:themeTint="BF"/>
        </w:rPr>
      </w:pPr>
      <w:r w:rsidRPr="001522A4">
        <w:rPr>
          <w:rFonts w:ascii="Arial" w:hAnsi="Arial" w:cs="Arial"/>
          <w:color w:val="404040" w:themeColor="text1" w:themeTint="BF"/>
        </w:rPr>
        <w:t xml:space="preserve">¿Qué se desplaza a la derecha? </w:t>
      </w:r>
    </w:p>
    <w:p w14:paraId="3C482F47" w14:textId="39E3A94E" w:rsidR="00677418" w:rsidRPr="001522A4" w:rsidRDefault="00677418" w:rsidP="00677418">
      <w:pPr>
        <w:spacing w:after="0"/>
        <w:rPr>
          <w:rFonts w:ascii="Arial" w:hAnsi="Arial" w:cs="Arial"/>
          <w:i/>
          <w:color w:val="FF0000"/>
          <w:lang w:val="es"/>
        </w:rPr>
      </w:pPr>
      <w:r w:rsidRPr="001522A4">
        <w:rPr>
          <w:rFonts w:ascii="Arial" w:hAnsi="Arial" w:cs="Arial"/>
          <w:i/>
          <w:color w:val="FF0000"/>
          <w:lang w:val="es"/>
        </w:rPr>
        <w:t xml:space="preserve">Los alumnos tenderán a expresar que hay movimiento hacia la derecha porque se percibe así, pero se contradice con la respuesta anterior sobre las partículas que solo se mueven verticalmente. Permita que se genere este un conflicto o (contradicción) cognitivo y guíe la discusión para que la respuesta finalmente que salga de los alumnos diga que lo que mueve a la derecha, NO es materia, sino que la oscilación de una partícula a la otra. </w:t>
      </w:r>
    </w:p>
    <w:p w14:paraId="47F4BDBD" w14:textId="384A79A1" w:rsidR="00B22536" w:rsidRPr="001522A4" w:rsidRDefault="00677418" w:rsidP="00677418">
      <w:pPr>
        <w:spacing w:after="0"/>
        <w:rPr>
          <w:rFonts w:ascii="Arial" w:hAnsi="Arial" w:cs="Arial"/>
          <w:i/>
          <w:color w:val="FF0000"/>
          <w:lang w:val="es"/>
        </w:rPr>
      </w:pPr>
      <w:r w:rsidRPr="001522A4">
        <w:rPr>
          <w:rFonts w:ascii="Arial" w:hAnsi="Arial" w:cs="Arial"/>
          <w:i/>
          <w:color w:val="FF0000"/>
          <w:lang w:val="es"/>
        </w:rPr>
        <w:t>Si los alumnos aún tienen dificultad para comprender esto, use el ejemplo de las olas humanas que se arman en los estadios y generan sensación de movimiento.</w:t>
      </w:r>
    </w:p>
    <w:p w14:paraId="6DE2D65F" w14:textId="77777777" w:rsidR="00677418" w:rsidRPr="001522A4" w:rsidRDefault="00677418" w:rsidP="00B22536">
      <w:pPr>
        <w:spacing w:after="0"/>
        <w:rPr>
          <w:rFonts w:ascii="Arial" w:hAnsi="Arial" w:cs="Arial"/>
          <w:color w:val="404040" w:themeColor="text1" w:themeTint="BF"/>
        </w:rPr>
      </w:pPr>
    </w:p>
    <w:p w14:paraId="6493360F" w14:textId="32F04E33" w:rsidR="00B22536" w:rsidRPr="001522A4" w:rsidRDefault="00B22536" w:rsidP="00B22536">
      <w:pPr>
        <w:spacing w:after="0"/>
        <w:rPr>
          <w:rFonts w:ascii="Arial" w:hAnsi="Arial" w:cs="Arial"/>
          <w:color w:val="404040" w:themeColor="text1" w:themeTint="BF"/>
        </w:rPr>
      </w:pPr>
      <w:r w:rsidRPr="001522A4">
        <w:rPr>
          <w:rFonts w:ascii="Arial" w:hAnsi="Arial" w:cs="Arial"/>
          <w:color w:val="404040" w:themeColor="text1" w:themeTint="BF"/>
        </w:rPr>
        <w:t>Si el simulador representa una onda real, ¿Se puede concluir que una característica de las ondas es que no transportan materia?</w:t>
      </w:r>
    </w:p>
    <w:p w14:paraId="2866C6F5" w14:textId="77777777" w:rsidR="002A5A22" w:rsidRDefault="00B22536" w:rsidP="00B22536">
      <w:pPr>
        <w:spacing w:after="0"/>
        <w:rPr>
          <w:rFonts w:ascii="Arial" w:hAnsi="Arial" w:cs="Arial"/>
          <w:i/>
          <w:color w:val="FF0000"/>
          <w:lang w:val="es"/>
        </w:rPr>
      </w:pP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Pr="001522A4">
        <w:rPr>
          <w:rFonts w:ascii="Arial" w:hAnsi="Arial" w:cs="Arial"/>
          <w:color w:val="404040" w:themeColor="text1" w:themeTint="BF"/>
        </w:rPr>
        <w:softHyphen/>
      </w:r>
      <w:r w:rsidR="001522A4" w:rsidRPr="001522A4">
        <w:rPr>
          <w:rFonts w:ascii="Arial" w:hAnsi="Arial" w:cs="Arial"/>
          <w:i/>
          <w:color w:val="FF0000"/>
          <w:lang w:val="es"/>
        </w:rPr>
        <w:t xml:space="preserve">Permita un tiempo para que los alumnos discutan y analicen esta pregunta. </w:t>
      </w:r>
    </w:p>
    <w:p w14:paraId="0F4AF604" w14:textId="7800B976" w:rsidR="00B22536" w:rsidRPr="001522A4" w:rsidRDefault="002A5A22" w:rsidP="00B22536">
      <w:pPr>
        <w:spacing w:after="0"/>
        <w:rPr>
          <w:rFonts w:ascii="Arial" w:hAnsi="Arial" w:cs="Arial"/>
          <w:color w:val="404040" w:themeColor="text1" w:themeTint="BF"/>
        </w:rPr>
      </w:pPr>
      <w:r>
        <w:rPr>
          <w:rFonts w:ascii="Arial" w:hAnsi="Arial" w:cs="Arial"/>
          <w:i/>
          <w:color w:val="FF0000"/>
          <w:lang w:val="es"/>
        </w:rPr>
        <w:t xml:space="preserve">La respuesta es: SI, </w:t>
      </w:r>
      <w:r w:rsidR="001522A4" w:rsidRPr="001522A4">
        <w:rPr>
          <w:rFonts w:ascii="Arial" w:hAnsi="Arial" w:cs="Arial"/>
          <w:i/>
          <w:color w:val="FF0000"/>
          <w:lang w:val="es"/>
        </w:rPr>
        <w:t>l</w:t>
      </w:r>
      <w:r>
        <w:rPr>
          <w:rFonts w:ascii="Arial" w:hAnsi="Arial" w:cs="Arial"/>
          <w:i/>
          <w:color w:val="FF0000"/>
          <w:lang w:val="es"/>
        </w:rPr>
        <w:t>as ondas no transportan materia.</w:t>
      </w:r>
    </w:p>
    <w:p w14:paraId="22B10A86" w14:textId="77777777" w:rsidR="00B22536" w:rsidRPr="001522A4" w:rsidRDefault="00B22536" w:rsidP="00B22536">
      <w:pPr>
        <w:spacing w:after="0"/>
        <w:rPr>
          <w:rFonts w:ascii="Arial" w:hAnsi="Arial" w:cs="Arial"/>
          <w:color w:val="404040" w:themeColor="text1" w:themeTint="BF"/>
        </w:rPr>
      </w:pPr>
    </w:p>
    <w:p w14:paraId="14E9C16A" w14:textId="77777777" w:rsidR="0093054F" w:rsidRDefault="00B22536" w:rsidP="00B22536">
      <w:pPr>
        <w:spacing w:after="0"/>
        <w:rPr>
          <w:rFonts w:ascii="Arial" w:hAnsi="Arial" w:cs="Arial"/>
          <w:color w:val="404040" w:themeColor="text1" w:themeTint="BF"/>
        </w:rPr>
      </w:pPr>
      <w:r w:rsidRPr="001522A4">
        <w:rPr>
          <w:rFonts w:ascii="Arial" w:hAnsi="Arial" w:cs="Arial"/>
          <w:color w:val="404040" w:themeColor="text1" w:themeTint="BF"/>
        </w:rPr>
        <w:t>¿Entonces que se transporta en la onda?</w:t>
      </w:r>
    </w:p>
    <w:p w14:paraId="5B3AE22E" w14:textId="66ADB1EF" w:rsidR="00155DE8" w:rsidRPr="001522A4" w:rsidRDefault="001522A4" w:rsidP="00B22536">
      <w:pPr>
        <w:spacing w:after="0"/>
        <w:rPr>
          <w:rFonts w:ascii="Arial" w:hAnsi="Arial" w:cs="Arial"/>
          <w:color w:val="404040" w:themeColor="text1" w:themeTint="BF"/>
        </w:rPr>
      </w:pPr>
      <w:r w:rsidRPr="001522A4">
        <w:rPr>
          <w:rFonts w:ascii="Arial" w:hAnsi="Arial" w:cs="Arial"/>
          <w:i/>
          <w:color w:val="FF0000"/>
          <w:lang w:val="es"/>
        </w:rPr>
        <w:t xml:space="preserve"> Energía</w:t>
      </w:r>
    </w:p>
    <w:p w14:paraId="3408D2EC" w14:textId="77777777" w:rsidR="0063784D" w:rsidRDefault="0063784D" w:rsidP="001522A4">
      <w:pPr>
        <w:spacing w:after="0"/>
        <w:rPr>
          <w:rFonts w:ascii="Arial" w:hAnsi="Arial" w:cs="Arial"/>
          <w:i/>
          <w:color w:val="FF0000"/>
          <w:lang w:val="es"/>
        </w:rPr>
      </w:pPr>
    </w:p>
    <w:p w14:paraId="08D2FCA5" w14:textId="77777777" w:rsidR="0093054F" w:rsidRDefault="0093054F" w:rsidP="001522A4">
      <w:pPr>
        <w:spacing w:after="0"/>
        <w:rPr>
          <w:rFonts w:ascii="Arial" w:hAnsi="Arial" w:cs="Arial"/>
          <w:i/>
          <w:color w:val="FF0000"/>
          <w:lang w:val="es"/>
        </w:rPr>
      </w:pPr>
    </w:p>
    <w:p w14:paraId="21330AE1" w14:textId="77777777" w:rsidR="0093054F" w:rsidRDefault="0093054F" w:rsidP="001522A4">
      <w:pPr>
        <w:spacing w:after="0"/>
        <w:rPr>
          <w:rFonts w:ascii="Arial" w:hAnsi="Arial" w:cs="Arial"/>
          <w:i/>
          <w:color w:val="FF0000"/>
          <w:lang w:val="es"/>
        </w:rPr>
      </w:pPr>
    </w:p>
    <w:p w14:paraId="6614FEA7" w14:textId="27924C52" w:rsidR="00B22536" w:rsidRPr="001522A4" w:rsidRDefault="00B22536" w:rsidP="005D6035">
      <w:pPr>
        <w:spacing w:after="0"/>
        <w:rPr>
          <w:rFonts w:ascii="Arial" w:hAnsi="Arial" w:cs="Arial"/>
          <w:color w:val="404040" w:themeColor="text1" w:themeTint="BF"/>
        </w:rPr>
      </w:pPr>
      <w:r w:rsidRPr="001522A4">
        <w:rPr>
          <w:rFonts w:ascii="Arial" w:hAnsi="Arial" w:cs="Arial"/>
          <w:color w:val="404040" w:themeColor="text1" w:themeTint="BF"/>
        </w:rPr>
        <w:t>A partir de esta actividad, ¿cuáles son las conclusiones más importantes sobre las ondas?</w:t>
      </w:r>
    </w:p>
    <w:p w14:paraId="3C9939F3" w14:textId="54F0ECC4" w:rsidR="001522A4" w:rsidRPr="001522A4" w:rsidRDefault="001522A4" w:rsidP="001522A4">
      <w:pPr>
        <w:pStyle w:val="Prrafodelista"/>
        <w:numPr>
          <w:ilvl w:val="0"/>
          <w:numId w:val="5"/>
        </w:numPr>
        <w:rPr>
          <w:rFonts w:ascii="Arial" w:hAnsi="Arial" w:cs="Arial"/>
          <w:i/>
          <w:color w:val="FF0000"/>
          <w:lang w:val="es"/>
        </w:rPr>
      </w:pPr>
      <w:r w:rsidRPr="001522A4">
        <w:rPr>
          <w:rFonts w:ascii="Arial" w:hAnsi="Arial" w:cs="Arial"/>
          <w:i/>
          <w:color w:val="FF0000"/>
          <w:lang w:val="es"/>
        </w:rPr>
        <w:lastRenderedPageBreak/>
        <w:t>Las ondas tienen amplitud y esto corresponde a la máxima altura de la oscilación.</w:t>
      </w:r>
    </w:p>
    <w:p w14:paraId="5D50E0D7" w14:textId="77777777" w:rsidR="001522A4" w:rsidRPr="001522A4" w:rsidRDefault="001522A4" w:rsidP="001522A4">
      <w:pPr>
        <w:pStyle w:val="Prrafodelista"/>
        <w:numPr>
          <w:ilvl w:val="0"/>
          <w:numId w:val="5"/>
        </w:numPr>
        <w:rPr>
          <w:rFonts w:ascii="Arial" w:hAnsi="Arial" w:cs="Arial"/>
          <w:i/>
          <w:color w:val="FF0000"/>
          <w:lang w:val="es"/>
        </w:rPr>
      </w:pPr>
      <w:r w:rsidRPr="001522A4">
        <w:rPr>
          <w:rFonts w:ascii="Arial" w:hAnsi="Arial" w:cs="Arial"/>
          <w:i/>
          <w:color w:val="FF0000"/>
          <w:lang w:val="es"/>
        </w:rPr>
        <w:t>Las partículas en una onda oscilan.</w:t>
      </w:r>
    </w:p>
    <w:p w14:paraId="38A52113" w14:textId="77777777" w:rsidR="00A92847" w:rsidRDefault="001522A4" w:rsidP="001522A4">
      <w:pPr>
        <w:pStyle w:val="Prrafodelista"/>
        <w:numPr>
          <w:ilvl w:val="0"/>
          <w:numId w:val="5"/>
        </w:numPr>
        <w:rPr>
          <w:rFonts w:ascii="Arial" w:hAnsi="Arial" w:cs="Arial"/>
          <w:i/>
          <w:color w:val="FF0000"/>
          <w:lang w:val="es"/>
        </w:rPr>
      </w:pPr>
      <w:r w:rsidRPr="001522A4">
        <w:rPr>
          <w:rFonts w:ascii="Arial" w:hAnsi="Arial" w:cs="Arial"/>
          <w:i/>
          <w:color w:val="FF0000"/>
          <w:lang w:val="es"/>
        </w:rPr>
        <w:t>Las ondas no transportan materia, transportan energía.</w:t>
      </w:r>
    </w:p>
    <w:p w14:paraId="2F1D6146" w14:textId="2755771A" w:rsidR="00BB29C8" w:rsidRPr="001522A4" w:rsidRDefault="00BB29C8" w:rsidP="00BB29C8">
      <w:pPr>
        <w:spacing w:after="0"/>
        <w:rPr>
          <w:rFonts w:ascii="Arial" w:hAnsi="Arial" w:cs="Arial"/>
          <w:b/>
          <w:color w:val="00C181"/>
        </w:rPr>
      </w:pPr>
      <w:r w:rsidRPr="001522A4">
        <w:rPr>
          <w:rFonts w:ascii="Arial" w:hAnsi="Arial" w:cs="Arial"/>
          <w:b/>
          <w:color w:val="00C181"/>
        </w:rPr>
        <w:t xml:space="preserve">Actividad 2: </w:t>
      </w:r>
      <w:r w:rsidR="00652E08" w:rsidRPr="001522A4">
        <w:rPr>
          <w:rFonts w:ascii="Arial" w:hAnsi="Arial" w:cs="Arial"/>
          <w:b/>
          <w:color w:val="00C181"/>
        </w:rPr>
        <w:t>Tren de Onda</w:t>
      </w:r>
    </w:p>
    <w:p w14:paraId="60F59977" w14:textId="77777777" w:rsidR="00652E08" w:rsidRDefault="00652E08" w:rsidP="00BB29C8">
      <w:pPr>
        <w:spacing w:after="0"/>
        <w:rPr>
          <w:rFonts w:ascii="Arial" w:hAnsi="Arial" w:cs="Arial"/>
          <w:color w:val="404040" w:themeColor="text1" w:themeTint="BF"/>
        </w:rPr>
      </w:pPr>
    </w:p>
    <w:p w14:paraId="3524B8E7" w14:textId="14F646FE" w:rsidR="001522A4" w:rsidRDefault="009169F3" w:rsidP="009169F3">
      <w:pPr>
        <w:spacing w:after="0"/>
        <w:rPr>
          <w:rFonts w:ascii="Arial" w:hAnsi="Arial" w:cs="Arial"/>
          <w:i/>
          <w:color w:val="FF0000"/>
        </w:rPr>
      </w:pPr>
      <w:r w:rsidRPr="009169F3">
        <w:rPr>
          <w:rFonts w:ascii="Arial" w:hAnsi="Arial" w:cs="Arial"/>
          <w:i/>
          <w:color w:val="FF0000"/>
        </w:rPr>
        <w:t>El objetivo de esta actividad es que los alumnos establezcan una relación entre frecuencia, longitud de onda, amplitud y velocidad de una onda</w:t>
      </w:r>
      <w:r>
        <w:rPr>
          <w:rFonts w:ascii="Arial" w:hAnsi="Arial" w:cs="Arial"/>
          <w:i/>
          <w:color w:val="FF0000"/>
        </w:rPr>
        <w:t>.</w:t>
      </w:r>
    </w:p>
    <w:p w14:paraId="470E2A8E" w14:textId="77777777" w:rsidR="009169F3" w:rsidRPr="009169F3" w:rsidRDefault="009169F3" w:rsidP="009169F3">
      <w:pPr>
        <w:spacing w:after="0"/>
        <w:rPr>
          <w:rFonts w:ascii="Arial" w:hAnsi="Arial" w:cs="Arial"/>
          <w:i/>
          <w:color w:val="FF0000"/>
        </w:rPr>
      </w:pPr>
    </w:p>
    <w:p w14:paraId="1529928C" w14:textId="2B371DA8" w:rsidR="00BB29C8" w:rsidRPr="001522A4" w:rsidRDefault="00BB29C8" w:rsidP="00BB29C8">
      <w:pPr>
        <w:spacing w:after="0"/>
        <w:rPr>
          <w:rFonts w:ascii="Arial" w:hAnsi="Arial" w:cs="Arial"/>
          <w:color w:val="404040" w:themeColor="text1" w:themeTint="BF"/>
        </w:rPr>
      </w:pPr>
      <w:r w:rsidRPr="001522A4">
        <w:rPr>
          <w:rFonts w:ascii="Arial" w:hAnsi="Arial" w:cs="Arial"/>
          <w:color w:val="404040" w:themeColor="text1" w:themeTint="BF"/>
        </w:rPr>
        <w:t>Funciones del simulador a activar/fijar:</w:t>
      </w:r>
    </w:p>
    <w:p w14:paraId="68CA253D" w14:textId="409D1BDB" w:rsidR="00652E08" w:rsidRPr="001522A4" w:rsidRDefault="00EB3808" w:rsidP="00BB29C8">
      <w:pPr>
        <w:spacing w:after="0"/>
        <w:rPr>
          <w:rFonts w:ascii="Arial" w:hAnsi="Arial" w:cs="Arial"/>
          <w:color w:val="404040" w:themeColor="text1" w:themeTint="BF"/>
        </w:rPr>
      </w:pPr>
      <w:r w:rsidRPr="001522A4">
        <w:rPr>
          <w:rFonts w:ascii="Arial" w:hAnsi="Arial" w:cs="Arial"/>
          <w:noProof/>
          <w:color w:val="404040" w:themeColor="text1" w:themeTint="BF"/>
          <w:lang w:val="es-ES" w:eastAsia="es-ES"/>
        </w:rPr>
        <mc:AlternateContent>
          <mc:Choice Requires="wps">
            <w:drawing>
              <wp:anchor distT="0" distB="0" distL="114300" distR="114300" simplePos="0" relativeHeight="251665408" behindDoc="0" locked="0" layoutInCell="1" allowOverlap="1" wp14:anchorId="36186491" wp14:editId="64F72596">
                <wp:simplePos x="0" y="0"/>
                <wp:positionH relativeFrom="column">
                  <wp:posOffset>90805</wp:posOffset>
                </wp:positionH>
                <wp:positionV relativeFrom="paragraph">
                  <wp:posOffset>131445</wp:posOffset>
                </wp:positionV>
                <wp:extent cx="5857875" cy="476885"/>
                <wp:effectExtent l="0" t="0" r="28575" b="1841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76885"/>
                        </a:xfrm>
                        <a:prstGeom prst="rect">
                          <a:avLst/>
                        </a:prstGeom>
                        <a:solidFill>
                          <a:srgbClr val="FFFFFF"/>
                        </a:solidFill>
                        <a:ln w="9525">
                          <a:solidFill>
                            <a:srgbClr val="000000"/>
                          </a:solidFill>
                          <a:miter lim="800000"/>
                          <a:headEnd/>
                          <a:tailEnd/>
                        </a:ln>
                      </wps:spPr>
                      <wps:txbx>
                        <w:txbxContent>
                          <w:p w14:paraId="46EB5D2D" w14:textId="67449F37" w:rsidR="007C7E06" w:rsidRPr="001522A4" w:rsidRDefault="007C7E06" w:rsidP="00BB29C8">
                            <w:pPr>
                              <w:spacing w:after="0"/>
                              <w:rPr>
                                <w:rFonts w:ascii="Arial" w:hAnsi="Arial" w:cs="Arial"/>
                                <w:lang w:val="es"/>
                              </w:rPr>
                            </w:pPr>
                            <w:r w:rsidRPr="001522A4">
                              <w:rPr>
                                <w:rFonts w:ascii="Arial" w:hAnsi="Arial" w:cs="Arial"/>
                                <w:lang w:val="es"/>
                              </w:rPr>
                              <w:t>Oscilar; Sin extremo; Amortiguación =Ninguna; Tensión= mediana; Amplitud=1,25 cm; Frecuencia= 2 Hz</w:t>
                            </w:r>
                          </w:p>
                          <w:p w14:paraId="4E626083" w14:textId="77777777" w:rsidR="007C7E06" w:rsidRDefault="007C7E06" w:rsidP="00BB2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86491" id="_x0000_s1027" type="#_x0000_t202" style="position:absolute;margin-left:7.15pt;margin-top:10.35pt;width:461.25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">
                <v:textbox>
                  <w:txbxContent>
                    <w:p w14:paraId="46EB5D2D" w14:textId="67449F37" w:rsidR="007C7E06" w:rsidRPr="001522A4" w:rsidRDefault="007C7E06" w:rsidP="00BB29C8">
                      <w:pPr>
                        <w:spacing w:after="0"/>
                        <w:rPr>
                          <w:rFonts w:ascii="Arial" w:hAnsi="Arial" w:cs="Arial"/>
                          <w:lang w:val="es"/>
                        </w:rPr>
                      </w:pPr>
                      <w:r w:rsidRPr="001522A4">
                        <w:rPr>
                          <w:rFonts w:ascii="Arial" w:hAnsi="Arial" w:cs="Arial"/>
                          <w:lang w:val="es"/>
                        </w:rPr>
                        <w:t>Oscilar; Sin extremo; Amortiguación =Ninguna; Tensión= mediana; Amplitud=1,25 cm; Frecuencia= 2 Hz</w:t>
                      </w:r>
                    </w:p>
                    <w:p w14:paraId="4E626083" w14:textId="77777777" w:rsidR="007C7E06" w:rsidRDefault="007C7E06" w:rsidP="00BB29C8"/>
                  </w:txbxContent>
                </v:textbox>
              </v:shape>
            </w:pict>
          </mc:Fallback>
        </mc:AlternateContent>
      </w:r>
    </w:p>
    <w:p w14:paraId="76E7CFB6" w14:textId="1117296E" w:rsidR="00BB29C8" w:rsidRPr="001522A4" w:rsidRDefault="00BB29C8" w:rsidP="00BB29C8">
      <w:pPr>
        <w:spacing w:after="0"/>
        <w:rPr>
          <w:rFonts w:ascii="Arial" w:hAnsi="Arial" w:cs="Arial"/>
          <w:color w:val="404040" w:themeColor="text1" w:themeTint="BF"/>
        </w:rPr>
      </w:pPr>
    </w:p>
    <w:p w14:paraId="7351DB47" w14:textId="77777777" w:rsidR="00B22536" w:rsidRPr="001522A4" w:rsidRDefault="00B22536" w:rsidP="005D6035">
      <w:pPr>
        <w:spacing w:after="0"/>
        <w:rPr>
          <w:rFonts w:ascii="Arial" w:hAnsi="Arial" w:cs="Arial"/>
          <w:b/>
          <w:color w:val="00B050"/>
        </w:rPr>
      </w:pPr>
    </w:p>
    <w:p w14:paraId="415B740E" w14:textId="77777777" w:rsidR="00652E08" w:rsidRPr="001522A4" w:rsidRDefault="00652E08" w:rsidP="005D6035">
      <w:pPr>
        <w:spacing w:after="0"/>
        <w:rPr>
          <w:rFonts w:ascii="Arial" w:hAnsi="Arial" w:cs="Arial"/>
          <w:b/>
          <w:color w:val="00B050"/>
        </w:rPr>
      </w:pPr>
    </w:p>
    <w:p w14:paraId="08C2D65C" w14:textId="3D47702F" w:rsidR="00652E08" w:rsidRPr="001522A4" w:rsidRDefault="00652E08" w:rsidP="00652E08">
      <w:pPr>
        <w:spacing w:after="0"/>
        <w:rPr>
          <w:rFonts w:ascii="Arial" w:hAnsi="Arial" w:cs="Arial"/>
          <w:color w:val="404040" w:themeColor="text1" w:themeTint="BF"/>
        </w:rPr>
      </w:pPr>
      <w:r w:rsidRPr="001522A4">
        <w:rPr>
          <w:rFonts w:ascii="Arial" w:hAnsi="Arial" w:cs="Arial"/>
          <w:color w:val="404040" w:themeColor="text1" w:themeTint="BF"/>
        </w:rPr>
        <w:t>Registra aquí las nuevas funciones seleccionadas y para qué se usan.</w:t>
      </w:r>
    </w:p>
    <w:p w14:paraId="35A6404B" w14:textId="63249205" w:rsidR="00652E08" w:rsidRPr="001522A4" w:rsidRDefault="00652E08" w:rsidP="00652E08">
      <w:pPr>
        <w:spacing w:after="0"/>
        <w:rPr>
          <w:rFonts w:ascii="Arial" w:hAnsi="Arial" w:cs="Arial"/>
          <w:color w:val="404040" w:themeColor="text1" w:themeTint="BF"/>
        </w:rPr>
      </w:pPr>
      <w:r w:rsidRPr="001522A4">
        <w:rPr>
          <w:rFonts w:ascii="Arial" w:hAnsi="Arial" w:cs="Arial"/>
          <w:color w:val="404040" w:themeColor="text1" w:themeTint="BF"/>
        </w:rPr>
        <w:t>Oscilar:______________________________________________________</w:t>
      </w:r>
    </w:p>
    <w:p w14:paraId="45FD51EA" w14:textId="7E011DC5" w:rsidR="00652E08" w:rsidRPr="001522A4" w:rsidRDefault="00652E08" w:rsidP="00652E08">
      <w:pPr>
        <w:spacing w:after="0"/>
        <w:rPr>
          <w:rFonts w:ascii="Arial" w:hAnsi="Arial" w:cs="Arial"/>
          <w:color w:val="404040" w:themeColor="text1" w:themeTint="BF"/>
        </w:rPr>
      </w:pPr>
      <w:r w:rsidRPr="001522A4">
        <w:rPr>
          <w:rFonts w:ascii="Arial" w:hAnsi="Arial" w:cs="Arial"/>
          <w:color w:val="404040" w:themeColor="text1" w:themeTint="BF"/>
        </w:rPr>
        <w:t>Sin extremo:_____________________________________________________</w:t>
      </w:r>
    </w:p>
    <w:p w14:paraId="223C6197" w14:textId="16776DA1" w:rsidR="00652E08" w:rsidRPr="001522A4" w:rsidRDefault="00652E08" w:rsidP="00652E08">
      <w:pPr>
        <w:spacing w:after="0"/>
        <w:rPr>
          <w:rFonts w:ascii="Arial" w:hAnsi="Arial" w:cs="Arial"/>
          <w:color w:val="404040" w:themeColor="text1" w:themeTint="BF"/>
        </w:rPr>
      </w:pPr>
      <w:r w:rsidRPr="001522A4">
        <w:rPr>
          <w:rFonts w:ascii="Arial" w:hAnsi="Arial" w:cs="Arial"/>
          <w:color w:val="404040" w:themeColor="text1" w:themeTint="BF"/>
        </w:rPr>
        <w:t xml:space="preserve">Amplitud:________________________________________________________ </w:t>
      </w:r>
    </w:p>
    <w:p w14:paraId="0BB9810B" w14:textId="10D146D3" w:rsidR="00652E08" w:rsidRPr="001522A4" w:rsidRDefault="00652E08" w:rsidP="00652E08">
      <w:pPr>
        <w:spacing w:after="0"/>
        <w:rPr>
          <w:rFonts w:ascii="Arial" w:hAnsi="Arial" w:cs="Arial"/>
          <w:color w:val="404040" w:themeColor="text1" w:themeTint="BF"/>
        </w:rPr>
      </w:pPr>
      <w:r w:rsidRPr="001522A4">
        <w:rPr>
          <w:rFonts w:ascii="Arial" w:hAnsi="Arial" w:cs="Arial"/>
          <w:color w:val="404040" w:themeColor="text1" w:themeTint="BF"/>
        </w:rPr>
        <w:t>Frecuencia:______________________________________________________</w:t>
      </w:r>
    </w:p>
    <w:p w14:paraId="78A789AC" w14:textId="22293854" w:rsidR="00652E08" w:rsidRPr="001522A4" w:rsidRDefault="00652E08" w:rsidP="00652E08">
      <w:pPr>
        <w:spacing w:after="0"/>
        <w:rPr>
          <w:rFonts w:ascii="Arial" w:hAnsi="Arial" w:cs="Arial"/>
          <w:color w:val="404040" w:themeColor="text1" w:themeTint="BF"/>
        </w:rPr>
      </w:pPr>
    </w:p>
    <w:p w14:paraId="4E597A14" w14:textId="1C48C8EC" w:rsidR="00652E08" w:rsidRPr="001522A4" w:rsidRDefault="00652E08" w:rsidP="00652E08">
      <w:pPr>
        <w:spacing w:after="0"/>
        <w:rPr>
          <w:rFonts w:ascii="Arial" w:hAnsi="Arial" w:cs="Arial"/>
          <w:color w:val="404040" w:themeColor="text1" w:themeTint="BF"/>
        </w:rPr>
      </w:pPr>
      <w:r w:rsidRPr="001522A4">
        <w:rPr>
          <w:rFonts w:ascii="Arial" w:hAnsi="Arial" w:cs="Arial"/>
          <w:color w:val="404040" w:themeColor="text1" w:themeTint="BF"/>
        </w:rPr>
        <w:t>¿Qué cree</w:t>
      </w:r>
      <w:r w:rsidR="00CF273E" w:rsidRPr="001522A4">
        <w:rPr>
          <w:rFonts w:ascii="Arial" w:hAnsi="Arial" w:cs="Arial"/>
          <w:color w:val="404040" w:themeColor="text1" w:themeTint="BF"/>
        </w:rPr>
        <w:t>s</w:t>
      </w:r>
      <w:r w:rsidRPr="001522A4">
        <w:rPr>
          <w:rFonts w:ascii="Arial" w:hAnsi="Arial" w:cs="Arial"/>
          <w:color w:val="404040" w:themeColor="text1" w:themeTint="BF"/>
        </w:rPr>
        <w:t xml:space="preserve"> que es un ciclo de ondas?</w:t>
      </w:r>
    </w:p>
    <w:p w14:paraId="1FC15437" w14:textId="55F507CC" w:rsidR="009169F3" w:rsidRPr="009169F3" w:rsidRDefault="009169F3" w:rsidP="009169F3">
      <w:pPr>
        <w:spacing w:after="0"/>
        <w:rPr>
          <w:rFonts w:ascii="Arial" w:hAnsi="Arial" w:cs="Arial"/>
          <w:i/>
          <w:color w:val="FF0000"/>
        </w:rPr>
      </w:pPr>
      <w:r w:rsidRPr="009169F3">
        <w:rPr>
          <w:rFonts w:ascii="Arial" w:hAnsi="Arial" w:cs="Arial"/>
          <w:i/>
          <w:color w:val="FF0000"/>
        </w:rPr>
        <w:t>Hágalos</w:t>
      </w:r>
      <w:r>
        <w:rPr>
          <w:rFonts w:ascii="Arial" w:hAnsi="Arial" w:cs="Arial"/>
          <w:i/>
          <w:color w:val="FF0000"/>
        </w:rPr>
        <w:t xml:space="preserve"> </w:t>
      </w:r>
      <w:r w:rsidRPr="009169F3">
        <w:rPr>
          <w:rFonts w:ascii="Arial" w:hAnsi="Arial" w:cs="Arial"/>
          <w:i/>
          <w:color w:val="FF0000"/>
        </w:rPr>
        <w:t xml:space="preserve">pensar </w:t>
      </w:r>
      <w:r>
        <w:rPr>
          <w:rFonts w:ascii="Arial" w:hAnsi="Arial" w:cs="Arial"/>
          <w:i/>
          <w:color w:val="FF0000"/>
        </w:rPr>
        <w:t xml:space="preserve">en el significado de </w:t>
      </w:r>
      <w:r w:rsidRPr="009169F3">
        <w:rPr>
          <w:rFonts w:ascii="Arial" w:hAnsi="Arial" w:cs="Arial"/>
          <w:i/>
          <w:color w:val="FF0000"/>
        </w:rPr>
        <w:t>la palabra ciclo (algo que se repite)</w:t>
      </w:r>
    </w:p>
    <w:p w14:paraId="56C89680" w14:textId="343911C6" w:rsidR="009169F3" w:rsidRPr="009169F3" w:rsidRDefault="009169F3" w:rsidP="009169F3">
      <w:pPr>
        <w:spacing w:after="0"/>
        <w:jc w:val="center"/>
        <w:rPr>
          <w:rFonts w:ascii="Arial" w:hAnsi="Arial" w:cs="Arial"/>
          <w:i/>
          <w:color w:val="FF0000"/>
        </w:rPr>
      </w:pPr>
      <w:r w:rsidRPr="009169F3">
        <w:rPr>
          <w:rFonts w:ascii="Arial" w:hAnsi="Arial" w:cs="Arial"/>
          <w:i/>
          <w:color w:val="FF0000"/>
        </w:rPr>
        <w:t>Respuesta</w:t>
      </w:r>
      <w:r>
        <w:rPr>
          <w:rFonts w:ascii="Arial" w:hAnsi="Arial" w:cs="Arial"/>
          <w:i/>
          <w:color w:val="FF0000"/>
        </w:rPr>
        <w:t xml:space="preserve">: </w:t>
      </w:r>
      <w:r w:rsidRPr="009169F3">
        <w:rPr>
          <w:rFonts w:ascii="Arial" w:hAnsi="Arial" w:cs="Arial"/>
          <w:i/>
          <w:color w:val="FF0000"/>
        </w:rPr>
        <w:t>un ciclo es la figura (unidad) que se repite en la onda</w:t>
      </w:r>
    </w:p>
    <w:p w14:paraId="68428224" w14:textId="77777777" w:rsidR="009169F3" w:rsidRPr="009169F3" w:rsidRDefault="009169F3" w:rsidP="009169F3">
      <w:pPr>
        <w:spacing w:after="0"/>
        <w:rPr>
          <w:rFonts w:ascii="Arial" w:hAnsi="Arial" w:cs="Arial"/>
          <w:i/>
          <w:color w:val="FF0000"/>
        </w:rPr>
      </w:pPr>
    </w:p>
    <w:p w14:paraId="1AB77E55" w14:textId="47FAB17C" w:rsidR="00652E08" w:rsidRPr="001522A4" w:rsidRDefault="00CF273E" w:rsidP="00652E08">
      <w:pPr>
        <w:spacing w:after="0"/>
        <w:rPr>
          <w:rFonts w:ascii="Arial" w:hAnsi="Arial" w:cs="Arial"/>
          <w:color w:val="404040" w:themeColor="text1" w:themeTint="BF"/>
        </w:rPr>
      </w:pPr>
      <w:r w:rsidRPr="001522A4">
        <w:rPr>
          <w:rFonts w:ascii="Arial" w:hAnsi="Arial" w:cs="Arial"/>
          <w:color w:val="404040" w:themeColor="text1" w:themeTint="BF"/>
        </w:rPr>
        <w:t>T</w:t>
      </w:r>
      <w:r w:rsidR="0031273A" w:rsidRPr="001522A4">
        <w:rPr>
          <w:rFonts w:ascii="Arial" w:hAnsi="Arial" w:cs="Arial"/>
          <w:color w:val="404040" w:themeColor="text1" w:themeTint="BF"/>
        </w:rPr>
        <w:t xml:space="preserve">u profesor activará la función </w:t>
      </w:r>
      <w:r w:rsidR="0031273A" w:rsidRPr="001522A4">
        <w:rPr>
          <w:rFonts w:ascii="Arial" w:hAnsi="Arial" w:cs="Arial"/>
          <w:b/>
          <w:i/>
          <w:color w:val="404040" w:themeColor="text1" w:themeTint="BF"/>
        </w:rPr>
        <w:t>Oscilar</w:t>
      </w:r>
    </w:p>
    <w:p w14:paraId="22A74DF2" w14:textId="77777777" w:rsidR="0031273A" w:rsidRPr="001522A4" w:rsidRDefault="0031273A" w:rsidP="00652E08">
      <w:pPr>
        <w:spacing w:after="0"/>
        <w:rPr>
          <w:rFonts w:ascii="Arial" w:hAnsi="Arial" w:cs="Arial"/>
          <w:color w:val="404040" w:themeColor="text1" w:themeTint="BF"/>
        </w:rPr>
      </w:pPr>
    </w:p>
    <w:p w14:paraId="6CB89585" w14:textId="0CB604D2" w:rsidR="0031273A" w:rsidRPr="001522A4" w:rsidRDefault="00193DE5" w:rsidP="00652E08">
      <w:pPr>
        <w:spacing w:after="0"/>
        <w:rPr>
          <w:rFonts w:ascii="Arial" w:hAnsi="Arial" w:cs="Arial"/>
          <w:color w:val="404040" w:themeColor="text1" w:themeTint="BF"/>
        </w:rPr>
      </w:pPr>
      <w:r>
        <w:rPr>
          <w:rFonts w:ascii="Arial" w:hAnsi="Arial" w:cs="Arial"/>
          <w:noProof/>
          <w:color w:val="404040" w:themeColor="text1" w:themeTint="BF"/>
          <w:lang w:val="es-ES" w:eastAsia="es-ES"/>
        </w:rPr>
        <w:drawing>
          <wp:anchor distT="0" distB="0" distL="114300" distR="114300" simplePos="0" relativeHeight="251687936" behindDoc="1" locked="0" layoutInCell="1" allowOverlap="1" wp14:anchorId="792875A1" wp14:editId="710E9B41">
            <wp:simplePos x="0" y="0"/>
            <wp:positionH relativeFrom="column">
              <wp:posOffset>3287395</wp:posOffset>
            </wp:positionH>
            <wp:positionV relativeFrom="paragraph">
              <wp:posOffset>266700</wp:posOffset>
            </wp:positionV>
            <wp:extent cx="2901315" cy="1017270"/>
            <wp:effectExtent l="0" t="0" r="0" b="0"/>
            <wp:wrapTight wrapText="bothSides">
              <wp:wrapPolygon edited="0">
                <wp:start x="0" y="0"/>
                <wp:lineTo x="0" y="21034"/>
                <wp:lineTo x="21416" y="21034"/>
                <wp:lineTo x="21416" y="0"/>
                <wp:lineTo x="0" y="0"/>
              </wp:wrapPolygon>
            </wp:wrapTight>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315"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73A" w:rsidRPr="001522A4">
        <w:rPr>
          <w:rFonts w:ascii="Arial" w:hAnsi="Arial" w:cs="Arial"/>
          <w:color w:val="404040" w:themeColor="text1" w:themeTint="BF"/>
        </w:rPr>
        <w:t>Dibuja e identifica un ciclo de onda, rotulando las partes de una onda (amplitud, l</w:t>
      </w:r>
      <w:r>
        <w:rPr>
          <w:rFonts w:ascii="Arial" w:hAnsi="Arial" w:cs="Arial"/>
          <w:color w:val="404040" w:themeColor="text1" w:themeTint="BF"/>
        </w:rPr>
        <w:t>ambda o l</w:t>
      </w:r>
      <w:r w:rsidR="0031273A" w:rsidRPr="001522A4">
        <w:rPr>
          <w:rFonts w:ascii="Arial" w:hAnsi="Arial" w:cs="Arial"/>
          <w:color w:val="404040" w:themeColor="text1" w:themeTint="BF"/>
        </w:rPr>
        <w:t>ongitud de onda, cresta, monte o cima, valle</w:t>
      </w:r>
      <w:r>
        <w:rPr>
          <w:rFonts w:ascii="Arial" w:hAnsi="Arial" w:cs="Arial"/>
          <w:color w:val="404040" w:themeColor="text1" w:themeTint="BF"/>
        </w:rPr>
        <w:t xml:space="preserve"> y línea de reposo</w:t>
      </w:r>
      <w:r w:rsidR="0031273A" w:rsidRPr="001522A4">
        <w:rPr>
          <w:rFonts w:ascii="Arial" w:hAnsi="Arial" w:cs="Arial"/>
          <w:color w:val="404040" w:themeColor="text1" w:themeTint="BF"/>
        </w:rPr>
        <w:t>).</w:t>
      </w:r>
    </w:p>
    <w:p w14:paraId="221EC700" w14:textId="5D37B7A0" w:rsidR="009169F3" w:rsidRDefault="009169F3" w:rsidP="009169F3">
      <w:pPr>
        <w:spacing w:after="0"/>
        <w:rPr>
          <w:rFonts w:ascii="Arial" w:hAnsi="Arial" w:cs="Arial"/>
          <w:i/>
          <w:color w:val="FF0000"/>
        </w:rPr>
      </w:pPr>
      <w:r>
        <w:rPr>
          <w:rFonts w:ascii="Arial" w:hAnsi="Arial" w:cs="Arial"/>
          <w:i/>
          <w:color w:val="FF0000"/>
        </w:rPr>
        <w:t>Defina</w:t>
      </w:r>
      <w:r w:rsidRPr="009169F3">
        <w:rPr>
          <w:rFonts w:ascii="Arial" w:hAnsi="Arial" w:cs="Arial"/>
          <w:i/>
          <w:color w:val="FF0000"/>
        </w:rPr>
        <w:t xml:space="preserve"> los conceptos de </w:t>
      </w:r>
      <w:r>
        <w:rPr>
          <w:rFonts w:ascii="Arial" w:hAnsi="Arial" w:cs="Arial"/>
          <w:i/>
          <w:color w:val="FF0000"/>
        </w:rPr>
        <w:t xml:space="preserve">amplitud, </w:t>
      </w:r>
      <w:r w:rsidRPr="009169F3">
        <w:rPr>
          <w:rFonts w:ascii="Arial" w:hAnsi="Arial" w:cs="Arial"/>
          <w:i/>
          <w:color w:val="FF0000"/>
        </w:rPr>
        <w:t>valle, monte</w:t>
      </w:r>
      <w:r>
        <w:rPr>
          <w:rFonts w:ascii="Arial" w:hAnsi="Arial" w:cs="Arial"/>
          <w:i/>
          <w:color w:val="FF0000"/>
        </w:rPr>
        <w:t xml:space="preserve">, </w:t>
      </w:r>
      <w:r w:rsidRPr="009169F3">
        <w:rPr>
          <w:rFonts w:ascii="Arial" w:hAnsi="Arial" w:cs="Arial"/>
          <w:i/>
          <w:color w:val="FF0000"/>
        </w:rPr>
        <w:t xml:space="preserve">cresta </w:t>
      </w:r>
      <w:r>
        <w:rPr>
          <w:rFonts w:ascii="Arial" w:hAnsi="Arial" w:cs="Arial"/>
          <w:i/>
          <w:color w:val="FF0000"/>
        </w:rPr>
        <w:t xml:space="preserve">o cima </w:t>
      </w:r>
      <w:r w:rsidRPr="009169F3">
        <w:rPr>
          <w:rFonts w:ascii="Arial" w:hAnsi="Arial" w:cs="Arial"/>
          <w:i/>
          <w:color w:val="FF0000"/>
        </w:rPr>
        <w:t xml:space="preserve">y longitud de onda </w:t>
      </w:r>
      <w:r>
        <w:rPr>
          <w:rFonts w:ascii="Arial" w:hAnsi="Arial" w:cs="Arial"/>
          <w:i/>
          <w:color w:val="FF0000"/>
        </w:rPr>
        <w:t xml:space="preserve">para que los rotulen en sus dibujos.  Ayúdelos a </w:t>
      </w:r>
      <w:r w:rsidRPr="009169F3">
        <w:rPr>
          <w:rFonts w:ascii="Arial" w:hAnsi="Arial" w:cs="Arial"/>
          <w:i/>
          <w:color w:val="FF0000"/>
        </w:rPr>
        <w:t xml:space="preserve">identifican un ciclo de onda </w:t>
      </w:r>
      <w:r>
        <w:rPr>
          <w:rFonts w:ascii="Arial" w:hAnsi="Arial" w:cs="Arial"/>
          <w:i/>
          <w:color w:val="FF0000"/>
        </w:rPr>
        <w:t xml:space="preserve">(la unidad completa que se repite) </w:t>
      </w:r>
    </w:p>
    <w:p w14:paraId="28742EF3" w14:textId="77777777" w:rsidR="00193DE5" w:rsidRPr="001522A4" w:rsidRDefault="00193DE5" w:rsidP="00652E08">
      <w:pPr>
        <w:spacing w:after="0"/>
        <w:rPr>
          <w:rFonts w:ascii="Arial" w:hAnsi="Arial" w:cs="Arial"/>
          <w:color w:val="404040" w:themeColor="text1" w:themeTint="BF"/>
        </w:rPr>
      </w:pPr>
    </w:p>
    <w:p w14:paraId="628C78D5" w14:textId="132BB8B4" w:rsidR="0031273A" w:rsidRPr="001522A4" w:rsidRDefault="0031273A" w:rsidP="00652E08">
      <w:pPr>
        <w:spacing w:after="0"/>
        <w:rPr>
          <w:rFonts w:ascii="Arial" w:hAnsi="Arial" w:cs="Arial"/>
          <w:color w:val="404040" w:themeColor="text1" w:themeTint="BF"/>
        </w:rPr>
      </w:pPr>
      <w:r w:rsidRPr="001522A4">
        <w:rPr>
          <w:rFonts w:ascii="Arial" w:hAnsi="Arial" w:cs="Arial"/>
          <w:color w:val="404040" w:themeColor="text1" w:themeTint="BF"/>
        </w:rPr>
        <w:t>¿</w:t>
      </w:r>
      <w:r w:rsidR="00CF273E" w:rsidRPr="001522A4">
        <w:rPr>
          <w:rFonts w:ascii="Arial" w:hAnsi="Arial" w:cs="Arial"/>
          <w:color w:val="404040" w:themeColor="text1" w:themeTint="BF"/>
        </w:rPr>
        <w:t>Cómo crees</w:t>
      </w:r>
      <w:r w:rsidRPr="001522A4">
        <w:rPr>
          <w:rFonts w:ascii="Arial" w:hAnsi="Arial" w:cs="Arial"/>
          <w:color w:val="404040" w:themeColor="text1" w:themeTint="BF"/>
        </w:rPr>
        <w:t xml:space="preserve"> que se cuentan los ciclos de ondas? Propón una forma y realiza el conteo durante un minuto.</w:t>
      </w:r>
    </w:p>
    <w:p w14:paraId="7D3E0357" w14:textId="05CA3BBA" w:rsidR="001E7301" w:rsidRPr="001E7301" w:rsidRDefault="001E7301" w:rsidP="001E7301">
      <w:pPr>
        <w:rPr>
          <w:rFonts w:ascii="Arial" w:hAnsi="Arial" w:cs="Arial"/>
          <w:i/>
          <w:color w:val="FF0000"/>
        </w:rPr>
      </w:pPr>
      <w:r>
        <w:rPr>
          <w:rFonts w:ascii="Arial" w:hAnsi="Arial" w:cs="Arial"/>
          <w:i/>
          <w:color w:val="FF0000"/>
        </w:rPr>
        <w:t>Puede hacer clic en e</w:t>
      </w:r>
      <w:r w:rsidRPr="001E7301">
        <w:rPr>
          <w:rFonts w:ascii="Arial" w:hAnsi="Arial" w:cs="Arial"/>
          <w:i/>
          <w:color w:val="FF0000"/>
        </w:rPr>
        <w:t xml:space="preserve">l botón de pausa para </w:t>
      </w:r>
      <w:r>
        <w:rPr>
          <w:rFonts w:ascii="Arial" w:hAnsi="Arial" w:cs="Arial"/>
          <w:i/>
          <w:color w:val="FF0000"/>
        </w:rPr>
        <w:t xml:space="preserve">que cuenten </w:t>
      </w:r>
      <w:r w:rsidRPr="001E7301">
        <w:rPr>
          <w:rFonts w:ascii="Arial" w:hAnsi="Arial" w:cs="Arial"/>
          <w:i/>
          <w:color w:val="FF0000"/>
        </w:rPr>
        <w:t>con mayor facilidad.</w:t>
      </w:r>
      <w:r w:rsidR="00E15E34">
        <w:rPr>
          <w:rFonts w:ascii="Arial" w:hAnsi="Arial" w:cs="Arial"/>
          <w:i/>
          <w:color w:val="FF0000"/>
        </w:rPr>
        <w:t xml:space="preserve"> Importante es que todos hagan el ejercicio de proponer un mecanismo y después contar.</w:t>
      </w:r>
    </w:p>
    <w:p w14:paraId="4F132035" w14:textId="134B73E1" w:rsidR="001E7301" w:rsidRPr="001E7301" w:rsidRDefault="001E7301" w:rsidP="008B59FF">
      <w:pPr>
        <w:rPr>
          <w:rFonts w:ascii="Arial" w:hAnsi="Arial" w:cs="Arial"/>
          <w:i/>
          <w:color w:val="FF0000"/>
        </w:rPr>
      </w:pPr>
      <w:r>
        <w:rPr>
          <w:rFonts w:ascii="Arial" w:hAnsi="Arial" w:cs="Arial"/>
          <w:i/>
          <w:color w:val="FF0000"/>
        </w:rPr>
        <w:t>R</w:t>
      </w:r>
      <w:r w:rsidRPr="001E7301">
        <w:rPr>
          <w:rFonts w:ascii="Arial" w:hAnsi="Arial" w:cs="Arial"/>
          <w:i/>
          <w:color w:val="FF0000"/>
        </w:rPr>
        <w:t>espuesta: se pueden contar de  monte a monte</w:t>
      </w:r>
      <w:r>
        <w:rPr>
          <w:rFonts w:ascii="Arial" w:hAnsi="Arial" w:cs="Arial"/>
          <w:i/>
          <w:color w:val="FF0000"/>
        </w:rPr>
        <w:t xml:space="preserve"> o </w:t>
      </w:r>
      <w:r w:rsidRPr="001E7301">
        <w:rPr>
          <w:rFonts w:ascii="Arial" w:hAnsi="Arial" w:cs="Arial"/>
          <w:i/>
          <w:color w:val="FF0000"/>
        </w:rPr>
        <w:t>de valle a valle</w:t>
      </w:r>
      <w:r w:rsidR="00E15E34">
        <w:rPr>
          <w:rFonts w:ascii="Arial" w:hAnsi="Arial" w:cs="Arial"/>
          <w:i/>
          <w:color w:val="FF0000"/>
        </w:rPr>
        <w:t>. Todos deberían contar 4 ciclos.</w:t>
      </w:r>
    </w:p>
    <w:p w14:paraId="73080B9C" w14:textId="79DB409D" w:rsidR="0031273A" w:rsidRPr="001522A4" w:rsidRDefault="0031273A" w:rsidP="00652E08">
      <w:pPr>
        <w:spacing w:after="0"/>
        <w:rPr>
          <w:rFonts w:ascii="Arial" w:hAnsi="Arial" w:cs="Arial"/>
          <w:color w:val="404040" w:themeColor="text1" w:themeTint="BF"/>
        </w:rPr>
      </w:pPr>
      <w:r w:rsidRPr="001522A4">
        <w:rPr>
          <w:rFonts w:ascii="Arial" w:hAnsi="Arial" w:cs="Arial"/>
          <w:color w:val="404040" w:themeColor="text1" w:themeTint="BF"/>
        </w:rPr>
        <w:t>Compara tu forma de contar con la de otros compañeros ¿fue distinta? ¿Cómo se comparan las respuestas con la tuya?</w:t>
      </w:r>
    </w:p>
    <w:p w14:paraId="0373B668" w14:textId="4D312097" w:rsidR="001E7301" w:rsidRDefault="001E7301" w:rsidP="00652E08">
      <w:pPr>
        <w:spacing w:after="0"/>
        <w:rPr>
          <w:rFonts w:ascii="Arial" w:hAnsi="Arial" w:cs="Arial"/>
          <w:color w:val="404040" w:themeColor="text1" w:themeTint="BF"/>
        </w:rPr>
      </w:pPr>
      <w:r>
        <w:rPr>
          <w:rFonts w:ascii="Arial" w:hAnsi="Arial" w:cs="Arial"/>
          <w:i/>
          <w:color w:val="FF0000"/>
        </w:rPr>
        <w:t>Independiente si contaron de</w:t>
      </w:r>
      <w:r w:rsidRPr="001E7301">
        <w:rPr>
          <w:rFonts w:ascii="Arial" w:hAnsi="Arial" w:cs="Arial"/>
          <w:i/>
          <w:color w:val="FF0000"/>
        </w:rPr>
        <w:t xml:space="preserve"> monte a monte</w:t>
      </w:r>
      <w:r>
        <w:rPr>
          <w:rFonts w:ascii="Arial" w:hAnsi="Arial" w:cs="Arial"/>
          <w:i/>
          <w:color w:val="FF0000"/>
        </w:rPr>
        <w:t xml:space="preserve"> o </w:t>
      </w:r>
      <w:r w:rsidRPr="001E7301">
        <w:rPr>
          <w:rFonts w:ascii="Arial" w:hAnsi="Arial" w:cs="Arial"/>
          <w:i/>
          <w:color w:val="FF0000"/>
        </w:rPr>
        <w:t>de valle a valle</w:t>
      </w:r>
      <w:r>
        <w:rPr>
          <w:rFonts w:ascii="Arial" w:hAnsi="Arial" w:cs="Arial"/>
          <w:i/>
          <w:color w:val="FF0000"/>
        </w:rPr>
        <w:t>, las respuestas deberían ser iguales.</w:t>
      </w:r>
    </w:p>
    <w:p w14:paraId="6AD3617C" w14:textId="77777777" w:rsidR="0031273A" w:rsidRPr="001522A4" w:rsidRDefault="0031273A" w:rsidP="00652E08">
      <w:pPr>
        <w:spacing w:after="0"/>
        <w:rPr>
          <w:rFonts w:ascii="Arial" w:hAnsi="Arial" w:cs="Arial"/>
          <w:color w:val="404040" w:themeColor="text1" w:themeTint="BF"/>
        </w:rPr>
      </w:pPr>
      <w:r w:rsidRPr="001522A4">
        <w:rPr>
          <w:rFonts w:ascii="Arial" w:hAnsi="Arial" w:cs="Arial"/>
          <w:color w:val="404040" w:themeColor="text1" w:themeTint="BF"/>
        </w:rPr>
        <w:t>¿Qué crees que sucederá con la cantidad de ciclos de ondas si se cambia la amplitud?</w:t>
      </w:r>
    </w:p>
    <w:p w14:paraId="21E9B677" w14:textId="6AA19BF4" w:rsidR="0031273A" w:rsidRPr="001522A4" w:rsidRDefault="0031273A" w:rsidP="00652E08">
      <w:pPr>
        <w:spacing w:after="0"/>
        <w:rPr>
          <w:rFonts w:ascii="Arial" w:hAnsi="Arial" w:cs="Arial"/>
          <w:color w:val="404040" w:themeColor="text1" w:themeTint="BF"/>
        </w:rPr>
      </w:pPr>
      <w:r w:rsidRPr="001522A4">
        <w:rPr>
          <w:rFonts w:ascii="Arial" w:hAnsi="Arial" w:cs="Arial"/>
          <w:color w:val="404040" w:themeColor="text1" w:themeTint="BF"/>
        </w:rPr>
        <w:t xml:space="preserve">Escribe aquí una </w:t>
      </w:r>
      <w:r w:rsidRPr="001522A4">
        <w:rPr>
          <w:rFonts w:ascii="Arial" w:hAnsi="Arial" w:cs="Arial"/>
          <w:b/>
          <w:color w:val="404040" w:themeColor="text1" w:themeTint="BF"/>
        </w:rPr>
        <w:t>hipótesis</w:t>
      </w:r>
      <w:r w:rsidRPr="001522A4">
        <w:rPr>
          <w:rFonts w:ascii="Arial" w:hAnsi="Arial" w:cs="Arial"/>
          <w:color w:val="404040" w:themeColor="text1" w:themeTint="BF"/>
        </w:rPr>
        <w:t>:</w:t>
      </w:r>
    </w:p>
    <w:p w14:paraId="11BBF525" w14:textId="502D3F6F" w:rsidR="0031273A" w:rsidRPr="008B59FF" w:rsidRDefault="001E7301" w:rsidP="00652E08">
      <w:pPr>
        <w:spacing w:after="0"/>
        <w:rPr>
          <w:rFonts w:ascii="Arial" w:hAnsi="Arial" w:cs="Arial"/>
          <w:i/>
          <w:color w:val="FF0000"/>
        </w:rPr>
      </w:pPr>
      <w:r w:rsidRPr="008B59FF">
        <w:rPr>
          <w:rFonts w:ascii="Arial" w:hAnsi="Arial" w:cs="Arial"/>
          <w:i/>
          <w:color w:val="FF0000"/>
        </w:rPr>
        <w:t>La respuesta puede variar según los pre conceptos.</w:t>
      </w:r>
    </w:p>
    <w:p w14:paraId="72E770EB" w14:textId="76F0D21A" w:rsidR="001E7301" w:rsidRPr="001522A4" w:rsidRDefault="001E7301" w:rsidP="00652E08">
      <w:pPr>
        <w:spacing w:after="0"/>
        <w:rPr>
          <w:rFonts w:ascii="Arial" w:hAnsi="Arial" w:cs="Arial"/>
          <w:color w:val="404040" w:themeColor="text1" w:themeTint="BF"/>
        </w:rPr>
      </w:pPr>
      <w:r w:rsidRPr="001E7301">
        <w:rPr>
          <w:rFonts w:ascii="Arial" w:hAnsi="Arial" w:cs="Arial"/>
          <w:i/>
          <w:color w:val="FF0000"/>
        </w:rPr>
        <w:lastRenderedPageBreak/>
        <w:t>Lo importante es registrar la hipótesis, con una predicción</w:t>
      </w:r>
      <w:r>
        <w:rPr>
          <w:rFonts w:ascii="Arial" w:hAnsi="Arial" w:cs="Arial"/>
          <w:i/>
          <w:color w:val="FF0000"/>
        </w:rPr>
        <w:t xml:space="preserve"> apoyada por algún conocimiento, para que sea contrastada por el experimento virtual.</w:t>
      </w:r>
    </w:p>
    <w:p w14:paraId="0FB922EA" w14:textId="77777777" w:rsidR="001E7301" w:rsidRDefault="001E7301" w:rsidP="00652E08">
      <w:pPr>
        <w:spacing w:after="0"/>
        <w:rPr>
          <w:rFonts w:ascii="Arial" w:hAnsi="Arial" w:cs="Arial"/>
          <w:color w:val="404040" w:themeColor="text1" w:themeTint="BF"/>
        </w:rPr>
      </w:pPr>
    </w:p>
    <w:p w14:paraId="4C7D1B09" w14:textId="665A42D4" w:rsidR="001E7301" w:rsidRDefault="001E7301" w:rsidP="00652E08">
      <w:pPr>
        <w:spacing w:after="0"/>
        <w:rPr>
          <w:rFonts w:ascii="Arial" w:hAnsi="Arial" w:cs="Arial"/>
          <w:color w:val="404040" w:themeColor="text1" w:themeTint="BF"/>
        </w:rPr>
      </w:pPr>
      <w:r>
        <w:rPr>
          <w:rFonts w:ascii="Arial" w:hAnsi="Arial" w:cs="Arial"/>
          <w:color w:val="404040" w:themeColor="text1" w:themeTint="BF"/>
        </w:rPr>
        <w:t>Aumente y disminuya la amplitud con la opción de Amplitud hasta que todos hayan realizado sus observaciones.</w:t>
      </w:r>
    </w:p>
    <w:p w14:paraId="2FC2A226" w14:textId="77777777" w:rsidR="001E7301" w:rsidRDefault="001E7301" w:rsidP="00652E08">
      <w:pPr>
        <w:spacing w:after="0"/>
        <w:rPr>
          <w:rFonts w:ascii="Arial" w:hAnsi="Arial" w:cs="Arial"/>
          <w:color w:val="404040" w:themeColor="text1" w:themeTint="BF"/>
        </w:rPr>
      </w:pPr>
    </w:p>
    <w:p w14:paraId="398E4DD8" w14:textId="3B9CC3EC" w:rsidR="0031273A" w:rsidRPr="00E15E34" w:rsidRDefault="0031273A" w:rsidP="00652E08">
      <w:pPr>
        <w:spacing w:after="0"/>
        <w:rPr>
          <w:rFonts w:ascii="Arial" w:hAnsi="Arial" w:cs="Arial"/>
          <w:i/>
          <w:color w:val="FF0000"/>
        </w:rPr>
      </w:pPr>
      <w:r w:rsidRPr="001522A4">
        <w:rPr>
          <w:rFonts w:ascii="Arial" w:hAnsi="Arial" w:cs="Arial"/>
          <w:color w:val="404040" w:themeColor="text1" w:themeTint="BF"/>
        </w:rPr>
        <w:t>Conclusión de esta actividad:</w:t>
      </w:r>
    </w:p>
    <w:p w14:paraId="4B6F61D5" w14:textId="505666C2" w:rsidR="0031273A" w:rsidRPr="00E15E34" w:rsidRDefault="00E15E34" w:rsidP="0031273A">
      <w:pPr>
        <w:spacing w:after="0"/>
        <w:rPr>
          <w:rFonts w:ascii="Arial" w:hAnsi="Arial" w:cs="Arial"/>
          <w:i/>
          <w:color w:val="FF0000"/>
        </w:rPr>
      </w:pPr>
      <w:r>
        <w:rPr>
          <w:rFonts w:ascii="Arial" w:hAnsi="Arial" w:cs="Arial"/>
          <w:i/>
          <w:color w:val="FF0000"/>
        </w:rPr>
        <w:t>Respuesta: la</w:t>
      </w:r>
      <w:r w:rsidRPr="00E15E34">
        <w:rPr>
          <w:rFonts w:ascii="Arial" w:hAnsi="Arial" w:cs="Arial"/>
          <w:i/>
          <w:color w:val="FF0000"/>
        </w:rPr>
        <w:t xml:space="preserve"> cantidad de ciclos de la onda NO depende de la amplitud.</w:t>
      </w:r>
    </w:p>
    <w:p w14:paraId="1DB10808" w14:textId="77777777" w:rsidR="00E15E34" w:rsidRDefault="00E15E34" w:rsidP="00EB3808">
      <w:pPr>
        <w:spacing w:after="0"/>
        <w:rPr>
          <w:rFonts w:ascii="Arial" w:hAnsi="Arial" w:cs="Arial"/>
          <w:b/>
          <w:color w:val="00C181"/>
        </w:rPr>
      </w:pPr>
    </w:p>
    <w:p w14:paraId="254A080F" w14:textId="0A7DA5DB" w:rsidR="00EB3808" w:rsidRPr="001522A4" w:rsidRDefault="00EB3808" w:rsidP="00EB3808">
      <w:pPr>
        <w:spacing w:after="0"/>
        <w:rPr>
          <w:rFonts w:ascii="Arial" w:hAnsi="Arial" w:cs="Arial"/>
          <w:b/>
          <w:color w:val="00C181"/>
        </w:rPr>
      </w:pPr>
      <w:r w:rsidRPr="001522A4">
        <w:rPr>
          <w:rFonts w:ascii="Arial" w:hAnsi="Arial" w:cs="Arial"/>
          <w:b/>
          <w:color w:val="00C181"/>
        </w:rPr>
        <w:t>Actividad 3: Frecuencia</w:t>
      </w:r>
    </w:p>
    <w:p w14:paraId="39F4FB27" w14:textId="77777777" w:rsidR="00E15E34" w:rsidRDefault="00E15E34" w:rsidP="00EB3808">
      <w:pPr>
        <w:spacing w:after="0"/>
        <w:rPr>
          <w:rFonts w:ascii="Arial" w:hAnsi="Arial" w:cs="Arial"/>
          <w:i/>
          <w:color w:val="FF0000"/>
        </w:rPr>
      </w:pPr>
    </w:p>
    <w:p w14:paraId="2423E69E" w14:textId="2EBAE51A" w:rsidR="00EB3808" w:rsidRPr="00E15E34" w:rsidRDefault="00E15E34" w:rsidP="00EB3808">
      <w:pPr>
        <w:spacing w:after="0"/>
      </w:pPr>
      <w:r w:rsidRPr="00E15E34">
        <w:rPr>
          <w:rFonts w:ascii="Arial" w:hAnsi="Arial" w:cs="Arial"/>
          <w:i/>
          <w:color w:val="FF0000"/>
        </w:rPr>
        <w:t>La forma más fácil de medir la frecuencia en el simulador es que los estudiantes miren la partícula verde cuando está en el lugar más bajo y esperen a que vuelva a ese mismo punto</w:t>
      </w:r>
      <w:r>
        <w:t xml:space="preserve">.  </w:t>
      </w:r>
    </w:p>
    <w:p w14:paraId="5E81F085" w14:textId="77777777" w:rsidR="00E15E34" w:rsidRDefault="00E15E34" w:rsidP="00EB3808">
      <w:pPr>
        <w:spacing w:after="0"/>
        <w:rPr>
          <w:rFonts w:ascii="Arial" w:hAnsi="Arial" w:cs="Arial"/>
          <w:color w:val="404040" w:themeColor="text1" w:themeTint="BF"/>
        </w:rPr>
      </w:pPr>
    </w:p>
    <w:p w14:paraId="1DC189DD" w14:textId="77777777" w:rsidR="00EB3808" w:rsidRPr="001522A4" w:rsidRDefault="00EB3808" w:rsidP="00EB3808">
      <w:pPr>
        <w:spacing w:after="0"/>
        <w:rPr>
          <w:rFonts w:ascii="Arial" w:hAnsi="Arial" w:cs="Arial"/>
          <w:color w:val="404040" w:themeColor="text1" w:themeTint="BF"/>
        </w:rPr>
      </w:pPr>
      <w:r w:rsidRPr="001522A4">
        <w:rPr>
          <w:rFonts w:ascii="Arial" w:hAnsi="Arial" w:cs="Arial"/>
          <w:color w:val="404040" w:themeColor="text1" w:themeTint="BF"/>
        </w:rPr>
        <w:t>Funciones del simulador a activar/fijar:</w:t>
      </w:r>
    </w:p>
    <w:p w14:paraId="219A9357" w14:textId="5C91A923" w:rsidR="0031273A" w:rsidRPr="001522A4" w:rsidRDefault="00EB3808" w:rsidP="0031273A">
      <w:pPr>
        <w:spacing w:after="0"/>
        <w:rPr>
          <w:rFonts w:ascii="Arial" w:hAnsi="Arial" w:cs="Arial"/>
          <w:color w:val="404040" w:themeColor="text1" w:themeTint="BF"/>
        </w:rPr>
      </w:pPr>
      <w:r w:rsidRPr="001522A4">
        <w:rPr>
          <w:rFonts w:ascii="Arial" w:hAnsi="Arial" w:cs="Arial"/>
          <w:noProof/>
          <w:color w:val="404040" w:themeColor="text1" w:themeTint="BF"/>
          <w:lang w:val="es-ES" w:eastAsia="es-ES"/>
        </w:rPr>
        <mc:AlternateContent>
          <mc:Choice Requires="wps">
            <w:drawing>
              <wp:anchor distT="0" distB="0" distL="114300" distR="114300" simplePos="0" relativeHeight="251668480" behindDoc="0" locked="0" layoutInCell="1" allowOverlap="1" wp14:anchorId="6A808967" wp14:editId="50E79933">
                <wp:simplePos x="0" y="0"/>
                <wp:positionH relativeFrom="column">
                  <wp:posOffset>43180</wp:posOffset>
                </wp:positionH>
                <wp:positionV relativeFrom="paragraph">
                  <wp:posOffset>81915</wp:posOffset>
                </wp:positionV>
                <wp:extent cx="5857875" cy="413385"/>
                <wp:effectExtent l="0" t="0" r="28575" b="2476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3385"/>
                        </a:xfrm>
                        <a:prstGeom prst="rect">
                          <a:avLst/>
                        </a:prstGeom>
                        <a:solidFill>
                          <a:srgbClr val="FFFFFF"/>
                        </a:solidFill>
                        <a:ln w="9525">
                          <a:solidFill>
                            <a:srgbClr val="000000"/>
                          </a:solidFill>
                          <a:miter lim="800000"/>
                          <a:headEnd/>
                          <a:tailEnd/>
                        </a:ln>
                      </wps:spPr>
                      <wps:txbx>
                        <w:txbxContent>
                          <w:p w14:paraId="0BB69ECF" w14:textId="59DD12E7" w:rsidR="007C7E06" w:rsidRPr="00E15E34" w:rsidRDefault="007C7E06" w:rsidP="00EB3808">
                            <w:pPr>
                              <w:spacing w:after="0"/>
                              <w:rPr>
                                <w:rFonts w:ascii="Arial" w:hAnsi="Arial" w:cs="Arial"/>
                                <w:color w:val="404040" w:themeColor="text1" w:themeTint="BF"/>
                              </w:rPr>
                            </w:pPr>
                            <w:r w:rsidRPr="00E15E34">
                              <w:rPr>
                                <w:rFonts w:ascii="Arial" w:hAnsi="Arial" w:cs="Arial"/>
                                <w:color w:val="404040" w:themeColor="text1" w:themeTint="BF"/>
                              </w:rPr>
                              <w:t>Oscilar; Sin extremo; Amortiguación =Ninguna; Tensión= mediana; Amplitud=1,25 cm; Frecuencia= 0.5 Hz</w:t>
                            </w:r>
                          </w:p>
                          <w:p w14:paraId="77F71D66" w14:textId="77777777" w:rsidR="007C7E06" w:rsidRDefault="007C7E06" w:rsidP="00EB3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08967" id="_x0000_s1028" type="#_x0000_t202" style="position:absolute;margin-left:3.4pt;margin-top:6.45pt;width:461.25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">
                <v:textbox>
                  <w:txbxContent>
                    <w:p w14:paraId="0BB69ECF" w14:textId="59DD12E7" w:rsidR="007C7E06" w:rsidRPr="00E15E34" w:rsidRDefault="007C7E06" w:rsidP="00EB3808">
                      <w:pPr>
                        <w:spacing w:after="0"/>
                        <w:rPr>
                          <w:rFonts w:ascii="Arial" w:hAnsi="Arial" w:cs="Arial"/>
                          <w:color w:val="404040" w:themeColor="text1" w:themeTint="BF"/>
                        </w:rPr>
                      </w:pPr>
                      <w:r w:rsidRPr="00E15E34">
                        <w:rPr>
                          <w:rFonts w:ascii="Arial" w:hAnsi="Arial" w:cs="Arial"/>
                          <w:color w:val="404040" w:themeColor="text1" w:themeTint="BF"/>
                        </w:rPr>
                        <w:t>Oscilar; Sin extremo; Amortiguación =Ninguna; Tensión= mediana; Amplitud=1,25 cm; Frecuencia= 0.5 Hz</w:t>
                      </w:r>
                    </w:p>
                    <w:p w14:paraId="77F71D66" w14:textId="77777777" w:rsidR="007C7E06" w:rsidRDefault="007C7E06" w:rsidP="00EB3808"/>
                  </w:txbxContent>
                </v:textbox>
              </v:shape>
            </w:pict>
          </mc:Fallback>
        </mc:AlternateContent>
      </w:r>
    </w:p>
    <w:p w14:paraId="2D67F2A1" w14:textId="77777777" w:rsidR="00EB3808" w:rsidRPr="001522A4" w:rsidRDefault="00EB3808" w:rsidP="0031273A">
      <w:pPr>
        <w:spacing w:after="0"/>
        <w:rPr>
          <w:rFonts w:ascii="Arial" w:hAnsi="Arial" w:cs="Arial"/>
          <w:color w:val="404040" w:themeColor="text1" w:themeTint="BF"/>
        </w:rPr>
      </w:pPr>
    </w:p>
    <w:p w14:paraId="07D3E395" w14:textId="77777777" w:rsidR="00EB3808" w:rsidRPr="001522A4" w:rsidRDefault="00EB3808" w:rsidP="0031273A">
      <w:pPr>
        <w:spacing w:after="0"/>
        <w:rPr>
          <w:rFonts w:ascii="Arial" w:hAnsi="Arial" w:cs="Arial"/>
          <w:color w:val="404040" w:themeColor="text1" w:themeTint="BF"/>
        </w:rPr>
      </w:pPr>
    </w:p>
    <w:p w14:paraId="18B3E26F" w14:textId="77777777" w:rsidR="00E15E34" w:rsidRDefault="00E15E34" w:rsidP="0031273A">
      <w:pPr>
        <w:spacing w:after="0"/>
        <w:rPr>
          <w:rFonts w:ascii="Arial" w:hAnsi="Arial" w:cs="Arial"/>
          <w:color w:val="404040" w:themeColor="text1" w:themeTint="BF"/>
        </w:rPr>
      </w:pPr>
    </w:p>
    <w:p w14:paraId="76CB8717" w14:textId="3463A160" w:rsidR="0031273A" w:rsidRPr="001522A4" w:rsidRDefault="00E15E34" w:rsidP="0031273A">
      <w:pPr>
        <w:spacing w:after="0"/>
        <w:rPr>
          <w:rFonts w:ascii="Arial" w:hAnsi="Arial" w:cs="Arial"/>
          <w:color w:val="404040" w:themeColor="text1" w:themeTint="BF"/>
        </w:rPr>
      </w:pPr>
      <w:r w:rsidRPr="00071DC3">
        <w:rPr>
          <w:rFonts w:ascii="Arial" w:hAnsi="Arial" w:cs="Arial"/>
          <w:i/>
          <w:color w:val="FF0000"/>
        </w:rPr>
        <w:t>I</w:t>
      </w:r>
      <w:r w:rsidR="00EB3808" w:rsidRPr="00071DC3">
        <w:rPr>
          <w:rFonts w:ascii="Arial" w:hAnsi="Arial" w:cs="Arial"/>
          <w:i/>
          <w:color w:val="FF0000"/>
        </w:rPr>
        <w:t>nicie el simulador y active el cronómetro</w:t>
      </w:r>
      <w:r w:rsidR="00071DC3" w:rsidRPr="00071DC3">
        <w:rPr>
          <w:rFonts w:ascii="Arial" w:hAnsi="Arial" w:cs="Arial"/>
          <w:i/>
          <w:color w:val="FF0000"/>
        </w:rPr>
        <w:t xml:space="preserve">, tomando el tiempo con la opción de </w:t>
      </w:r>
      <w:r w:rsidR="00071DC3" w:rsidRPr="00071DC3">
        <w:rPr>
          <w:rFonts w:ascii="Arial" w:hAnsi="Arial" w:cs="Arial"/>
          <w:b/>
          <w:i/>
          <w:color w:val="FF0000"/>
        </w:rPr>
        <w:t>Cronómetro</w:t>
      </w:r>
      <w:r w:rsidR="00071DC3" w:rsidRPr="00071DC3">
        <w:rPr>
          <w:rFonts w:ascii="Arial" w:hAnsi="Arial" w:cs="Arial"/>
          <w:i/>
          <w:color w:val="FF0000"/>
        </w:rPr>
        <w:t xml:space="preserve">, </w:t>
      </w:r>
      <w:r w:rsidRPr="00071DC3">
        <w:rPr>
          <w:rFonts w:ascii="Arial" w:hAnsi="Arial" w:cs="Arial"/>
          <w:i/>
          <w:color w:val="FF0000"/>
        </w:rPr>
        <w:t xml:space="preserve"> para que los alumnos cuenten </w:t>
      </w:r>
      <w:r w:rsidR="00EB3808" w:rsidRPr="00071DC3">
        <w:rPr>
          <w:rFonts w:ascii="Arial" w:hAnsi="Arial" w:cs="Arial"/>
          <w:i/>
          <w:color w:val="FF0000"/>
        </w:rPr>
        <w:t>la cantidad de oscilaciones en 1 minuto</w:t>
      </w:r>
      <w:r w:rsidR="00EB3808" w:rsidRPr="001522A4">
        <w:rPr>
          <w:rFonts w:ascii="Arial" w:hAnsi="Arial" w:cs="Arial"/>
          <w:color w:val="404040" w:themeColor="text1" w:themeTint="BF"/>
        </w:rPr>
        <w:t xml:space="preserve">. </w:t>
      </w:r>
    </w:p>
    <w:p w14:paraId="790066B2" w14:textId="77777777" w:rsidR="00E15E34" w:rsidRPr="00E15E34" w:rsidRDefault="00E15E34" w:rsidP="00E15E34">
      <w:pPr>
        <w:spacing w:after="0"/>
        <w:rPr>
          <w:rFonts w:ascii="Arial" w:hAnsi="Arial" w:cs="Arial"/>
          <w:color w:val="404040" w:themeColor="text1" w:themeTint="BF"/>
        </w:rPr>
      </w:pPr>
    </w:p>
    <w:p w14:paraId="3C0CFE99" w14:textId="0C56E4B3" w:rsidR="00EB3808" w:rsidRPr="00E15E34" w:rsidRDefault="00071DC3" w:rsidP="00E15E34">
      <w:pPr>
        <w:spacing w:after="0"/>
        <w:rPr>
          <w:rFonts w:ascii="Arial" w:hAnsi="Arial" w:cs="Arial"/>
          <w:i/>
          <w:color w:val="FF0000"/>
        </w:rPr>
      </w:pPr>
      <w:r>
        <w:rPr>
          <w:rFonts w:ascii="Arial" w:hAnsi="Arial" w:cs="Arial"/>
          <w:i/>
          <w:color w:val="FF0000"/>
        </w:rPr>
        <w:t>Todos deberían contar</w:t>
      </w:r>
      <w:r w:rsidR="00E15E34" w:rsidRPr="00E15E34">
        <w:rPr>
          <w:rFonts w:ascii="Arial" w:hAnsi="Arial" w:cs="Arial"/>
          <w:i/>
          <w:color w:val="FF0000"/>
        </w:rPr>
        <w:t xml:space="preserve"> en un minuto </w:t>
      </w:r>
      <w:r w:rsidR="00E15E34" w:rsidRPr="00071DC3">
        <w:rPr>
          <w:rFonts w:ascii="Arial" w:hAnsi="Arial" w:cs="Arial"/>
          <w:b/>
          <w:i/>
          <w:color w:val="FF0000"/>
        </w:rPr>
        <w:t>30 oscilaciones</w:t>
      </w:r>
    </w:p>
    <w:p w14:paraId="6665CA54" w14:textId="77777777" w:rsidR="00E15E34" w:rsidRDefault="00E15E34" w:rsidP="0031273A">
      <w:pPr>
        <w:spacing w:after="0"/>
        <w:rPr>
          <w:rFonts w:ascii="Arial" w:hAnsi="Arial" w:cs="Arial"/>
          <w:color w:val="404040" w:themeColor="text1" w:themeTint="BF"/>
        </w:rPr>
      </w:pPr>
    </w:p>
    <w:p w14:paraId="7778DDF3" w14:textId="6B14A54E" w:rsidR="0031273A" w:rsidRPr="001522A4" w:rsidRDefault="00EB3808" w:rsidP="0031273A">
      <w:pPr>
        <w:spacing w:after="0"/>
        <w:rPr>
          <w:rFonts w:ascii="Arial" w:hAnsi="Arial" w:cs="Arial"/>
          <w:color w:val="404040" w:themeColor="text1" w:themeTint="BF"/>
        </w:rPr>
      </w:pPr>
      <w:r w:rsidRPr="001522A4">
        <w:rPr>
          <w:rFonts w:ascii="Arial" w:hAnsi="Arial" w:cs="Arial"/>
          <w:color w:val="404040" w:themeColor="text1" w:themeTint="BF"/>
        </w:rPr>
        <w:t xml:space="preserve">La </w:t>
      </w:r>
      <w:r w:rsidR="0031273A" w:rsidRPr="001522A4">
        <w:rPr>
          <w:rFonts w:ascii="Arial" w:hAnsi="Arial" w:cs="Arial"/>
          <w:color w:val="404040" w:themeColor="text1" w:themeTint="BF"/>
        </w:rPr>
        <w:t>fórmula</w:t>
      </w:r>
      <w:r w:rsidR="00C303CB" w:rsidRPr="001522A4">
        <w:rPr>
          <w:rFonts w:ascii="Arial" w:hAnsi="Arial" w:cs="Arial"/>
          <w:color w:val="404040" w:themeColor="text1" w:themeTint="BF"/>
        </w:rPr>
        <w:t xml:space="preserve"> para calcular la frecuencia es</w:t>
      </w:r>
      <w:r w:rsidRPr="001522A4">
        <w:rPr>
          <w:rFonts w:ascii="Arial" w:hAnsi="Arial" w:cs="Arial"/>
          <w:color w:val="404040" w:themeColor="text1" w:themeTint="BF"/>
        </w:rPr>
        <w:t>:</w:t>
      </w:r>
    </w:p>
    <w:p w14:paraId="72E7AA1C" w14:textId="4879CD85" w:rsidR="0031273A" w:rsidRPr="001522A4" w:rsidRDefault="0031273A" w:rsidP="0031273A">
      <w:pPr>
        <w:spacing w:after="0"/>
        <w:rPr>
          <w:rFonts w:ascii="Arial" w:hAnsi="Arial" w:cs="Arial"/>
          <w:color w:val="404040" w:themeColor="text1" w:themeTint="BF"/>
        </w:rPr>
      </w:pPr>
      <w:r w:rsidRPr="001522A4">
        <w:rPr>
          <w:rFonts w:ascii="Arial" w:hAnsi="Arial" w:cs="Arial"/>
          <w:color w:val="404040" w:themeColor="text1" w:themeTint="BF"/>
        </w:rPr>
        <w:t>Frecuencia= N</w:t>
      </w:r>
      <w:r w:rsidR="00EB3808" w:rsidRPr="001522A4">
        <w:rPr>
          <w:rFonts w:ascii="Arial" w:hAnsi="Arial" w:cs="Arial"/>
          <w:color w:val="404040" w:themeColor="text1" w:themeTint="BF"/>
        </w:rPr>
        <w:t xml:space="preserve">úmero </w:t>
      </w:r>
      <w:r w:rsidRPr="001522A4">
        <w:rPr>
          <w:rFonts w:ascii="Arial" w:hAnsi="Arial" w:cs="Arial"/>
          <w:color w:val="404040" w:themeColor="text1" w:themeTint="BF"/>
        </w:rPr>
        <w:t>de oscilaciones/tiempo (segundos)</w:t>
      </w:r>
    </w:p>
    <w:p w14:paraId="19789AC9" w14:textId="77777777" w:rsidR="00EB3808" w:rsidRPr="001522A4" w:rsidRDefault="00EB3808" w:rsidP="0031273A">
      <w:pPr>
        <w:spacing w:after="0"/>
        <w:rPr>
          <w:rFonts w:ascii="Arial" w:hAnsi="Arial" w:cs="Arial"/>
          <w:color w:val="404040" w:themeColor="text1" w:themeTint="BF"/>
        </w:rPr>
      </w:pPr>
    </w:p>
    <w:p w14:paraId="14AB52EF" w14:textId="5D9E83E0" w:rsidR="0031273A" w:rsidRPr="001522A4" w:rsidRDefault="00EB3808" w:rsidP="0031273A">
      <w:pPr>
        <w:spacing w:after="0"/>
        <w:rPr>
          <w:rFonts w:ascii="Arial" w:hAnsi="Arial" w:cs="Arial"/>
          <w:color w:val="404040" w:themeColor="text1" w:themeTint="BF"/>
        </w:rPr>
      </w:pPr>
      <w:r w:rsidRPr="001522A4">
        <w:rPr>
          <w:rFonts w:ascii="Arial" w:hAnsi="Arial" w:cs="Arial"/>
          <w:color w:val="404040" w:themeColor="text1" w:themeTint="BF"/>
        </w:rPr>
        <w:t>C</w:t>
      </w:r>
      <w:r w:rsidR="0031273A" w:rsidRPr="001522A4">
        <w:rPr>
          <w:rFonts w:ascii="Arial" w:hAnsi="Arial" w:cs="Arial"/>
          <w:color w:val="404040" w:themeColor="text1" w:themeTint="BF"/>
        </w:rPr>
        <w:t>alcul</w:t>
      </w:r>
      <w:r w:rsidR="00314995" w:rsidRPr="001522A4">
        <w:rPr>
          <w:rFonts w:ascii="Arial" w:hAnsi="Arial" w:cs="Arial"/>
          <w:color w:val="404040" w:themeColor="text1" w:themeTint="BF"/>
        </w:rPr>
        <w:t xml:space="preserve">a </w:t>
      </w:r>
      <w:r w:rsidRPr="001522A4">
        <w:rPr>
          <w:rFonts w:ascii="Arial" w:hAnsi="Arial" w:cs="Arial"/>
          <w:color w:val="404040" w:themeColor="text1" w:themeTint="BF"/>
        </w:rPr>
        <w:t>con esta fórmula l</w:t>
      </w:r>
      <w:r w:rsidR="0031273A" w:rsidRPr="001522A4">
        <w:rPr>
          <w:rFonts w:ascii="Arial" w:hAnsi="Arial" w:cs="Arial"/>
          <w:color w:val="404040" w:themeColor="text1" w:themeTint="BF"/>
        </w:rPr>
        <w:t>a frecuencia observada</w:t>
      </w:r>
      <w:r w:rsidR="00C303CB" w:rsidRPr="001522A4">
        <w:rPr>
          <w:rFonts w:ascii="Arial" w:hAnsi="Arial" w:cs="Arial"/>
          <w:color w:val="404040" w:themeColor="text1" w:themeTint="BF"/>
        </w:rPr>
        <w:t>.</w:t>
      </w:r>
    </w:p>
    <w:p w14:paraId="4295C8A2" w14:textId="77777777" w:rsidR="00EB3808" w:rsidRPr="001522A4" w:rsidRDefault="00EB3808" w:rsidP="0031273A">
      <w:pPr>
        <w:spacing w:after="0"/>
        <w:rPr>
          <w:rFonts w:ascii="Arial" w:hAnsi="Arial" w:cs="Arial"/>
          <w:color w:val="404040" w:themeColor="text1" w:themeTint="BF"/>
        </w:rPr>
      </w:pPr>
    </w:p>
    <w:p w14:paraId="6AE5AACE" w14:textId="248BDD0B" w:rsidR="00EB3808" w:rsidRDefault="00EB3808" w:rsidP="0031273A">
      <w:pPr>
        <w:spacing w:after="0"/>
        <w:rPr>
          <w:rFonts w:ascii="Arial" w:hAnsi="Arial" w:cs="Arial"/>
          <w:color w:val="404040" w:themeColor="text1" w:themeTint="BF"/>
        </w:rPr>
      </w:pPr>
      <w:r w:rsidRPr="001522A4">
        <w:rPr>
          <w:rFonts w:ascii="Arial" w:hAnsi="Arial" w:cs="Arial"/>
          <w:color w:val="404040" w:themeColor="text1" w:themeTint="BF"/>
        </w:rPr>
        <w:t xml:space="preserve">Ahora mira </w:t>
      </w:r>
      <w:r w:rsidR="00314995" w:rsidRPr="001522A4">
        <w:rPr>
          <w:rFonts w:ascii="Arial" w:hAnsi="Arial" w:cs="Arial"/>
          <w:color w:val="404040" w:themeColor="text1" w:themeTint="BF"/>
        </w:rPr>
        <w:t xml:space="preserve">la tecla de frecuencia que aparece </w:t>
      </w:r>
      <w:r w:rsidRPr="001522A4">
        <w:rPr>
          <w:rFonts w:ascii="Arial" w:hAnsi="Arial" w:cs="Arial"/>
          <w:color w:val="404040" w:themeColor="text1" w:themeTint="BF"/>
        </w:rPr>
        <w:t xml:space="preserve">en el simulador ¿Cómo se compara con tu cálculo?  </w:t>
      </w:r>
    </w:p>
    <w:p w14:paraId="53148C60" w14:textId="77177EBC" w:rsidR="00071DC3" w:rsidRPr="001522A4" w:rsidRDefault="00071DC3" w:rsidP="00071DC3">
      <w:pPr>
        <w:rPr>
          <w:rFonts w:ascii="Arial" w:hAnsi="Arial" w:cs="Arial"/>
          <w:color w:val="404040" w:themeColor="text1" w:themeTint="BF"/>
        </w:rPr>
      </w:pPr>
      <w:r w:rsidRPr="00071DC3">
        <w:rPr>
          <w:rFonts w:ascii="Arial" w:hAnsi="Arial" w:cs="Arial"/>
          <w:i/>
          <w:color w:val="FF0000"/>
        </w:rPr>
        <w:t xml:space="preserve">Muestre </w:t>
      </w:r>
      <w:r>
        <w:rPr>
          <w:rFonts w:ascii="Arial" w:hAnsi="Arial" w:cs="Arial"/>
          <w:i/>
          <w:color w:val="FF0000"/>
        </w:rPr>
        <w:t xml:space="preserve">a </w:t>
      </w:r>
      <w:r w:rsidRPr="00071DC3">
        <w:rPr>
          <w:rFonts w:ascii="Arial" w:hAnsi="Arial" w:cs="Arial"/>
          <w:i/>
          <w:color w:val="FF0000"/>
        </w:rPr>
        <w:t xml:space="preserve">los alumnos </w:t>
      </w:r>
      <w:r>
        <w:rPr>
          <w:rFonts w:ascii="Arial" w:hAnsi="Arial" w:cs="Arial"/>
          <w:i/>
          <w:color w:val="FF0000"/>
        </w:rPr>
        <w:t xml:space="preserve">que </w:t>
      </w:r>
      <w:r w:rsidRPr="00071DC3">
        <w:rPr>
          <w:rFonts w:ascii="Arial" w:hAnsi="Arial" w:cs="Arial"/>
          <w:i/>
          <w:color w:val="FF0000"/>
        </w:rPr>
        <w:t>comprobaron empíricamente la frecuencia que aparece en el simulador</w:t>
      </w:r>
      <w:r>
        <w:rPr>
          <w:rFonts w:ascii="Arial" w:hAnsi="Arial" w:cs="Arial"/>
          <w:i/>
          <w:color w:val="FF0000"/>
        </w:rPr>
        <w:t>.</w:t>
      </w:r>
    </w:p>
    <w:p w14:paraId="11487391" w14:textId="58E63831" w:rsidR="00EB3808" w:rsidRPr="001522A4" w:rsidRDefault="00EB3808" w:rsidP="00E15E34">
      <w:pPr>
        <w:spacing w:after="0"/>
        <w:jc w:val="center"/>
        <w:rPr>
          <w:rFonts w:ascii="Arial" w:hAnsi="Arial" w:cs="Arial"/>
          <w:color w:val="404040" w:themeColor="text1" w:themeTint="BF"/>
        </w:rPr>
      </w:pPr>
      <w:r w:rsidRPr="001522A4">
        <w:rPr>
          <w:rFonts w:ascii="Arial" w:hAnsi="Arial" w:cs="Arial"/>
          <w:color w:val="404040" w:themeColor="text1" w:themeTint="BF"/>
        </w:rPr>
        <w:t>¡Acabas de demostrar empíricamente la fórmula de la frecuencia!</w:t>
      </w:r>
    </w:p>
    <w:p w14:paraId="6EA0AB9D" w14:textId="77777777" w:rsidR="00EB3808" w:rsidRPr="001522A4" w:rsidRDefault="00EB3808" w:rsidP="0031273A">
      <w:pPr>
        <w:spacing w:after="0"/>
        <w:rPr>
          <w:rFonts w:ascii="Arial" w:hAnsi="Arial" w:cs="Arial"/>
          <w:color w:val="404040" w:themeColor="text1" w:themeTint="BF"/>
        </w:rPr>
      </w:pPr>
    </w:p>
    <w:p w14:paraId="677A0921" w14:textId="35AC75CB" w:rsidR="0031273A" w:rsidRPr="001522A4" w:rsidRDefault="00EB3808" w:rsidP="0031273A">
      <w:pPr>
        <w:spacing w:after="0"/>
        <w:rPr>
          <w:rFonts w:ascii="Arial" w:hAnsi="Arial" w:cs="Arial"/>
          <w:color w:val="404040" w:themeColor="text1" w:themeTint="BF"/>
        </w:rPr>
      </w:pPr>
      <w:r w:rsidRPr="001522A4">
        <w:rPr>
          <w:rFonts w:ascii="Arial" w:hAnsi="Arial" w:cs="Arial"/>
          <w:color w:val="404040" w:themeColor="text1" w:themeTint="BF"/>
        </w:rPr>
        <w:t xml:space="preserve">Esta unidad de medida, número de oscilaciones / tiempo (en segundos) </w:t>
      </w:r>
      <w:r w:rsidR="0031273A" w:rsidRPr="001522A4">
        <w:rPr>
          <w:rFonts w:ascii="Arial" w:hAnsi="Arial" w:cs="Arial"/>
          <w:color w:val="404040" w:themeColor="text1" w:themeTint="BF"/>
        </w:rPr>
        <w:t xml:space="preserve">se llama </w:t>
      </w:r>
      <w:r w:rsidR="0031273A" w:rsidRPr="001522A4">
        <w:rPr>
          <w:rFonts w:ascii="Arial" w:hAnsi="Arial" w:cs="Arial"/>
          <w:b/>
          <w:color w:val="404040" w:themeColor="text1" w:themeTint="BF"/>
        </w:rPr>
        <w:t>Hertz (Hz)</w:t>
      </w:r>
    </w:p>
    <w:p w14:paraId="3ABCCAA9" w14:textId="0735ECC7" w:rsidR="00EB3808" w:rsidRPr="00A20309" w:rsidRDefault="00071DC3" w:rsidP="0031273A">
      <w:pPr>
        <w:spacing w:after="0"/>
        <w:rPr>
          <w:rFonts w:ascii="Arial" w:hAnsi="Arial" w:cs="Arial"/>
          <w:i/>
          <w:color w:val="FF0000"/>
        </w:rPr>
      </w:pPr>
      <w:r>
        <w:rPr>
          <w:rFonts w:ascii="Arial" w:hAnsi="Arial" w:cs="Arial"/>
          <w:i/>
          <w:color w:val="FF0000"/>
        </w:rPr>
        <w:t>C</w:t>
      </w:r>
      <w:r w:rsidRPr="00071DC3">
        <w:rPr>
          <w:rFonts w:ascii="Arial" w:hAnsi="Arial" w:cs="Arial"/>
          <w:i/>
          <w:color w:val="FF0000"/>
        </w:rPr>
        <w:t xml:space="preserve">ambie ahora el ajuste de frecuencia a 1 Hz y pídales que predigan cuántas oscilaciones contarán.  </w:t>
      </w:r>
    </w:p>
    <w:p w14:paraId="432EF20B" w14:textId="77777777" w:rsidR="00792FBD" w:rsidRDefault="00792FBD" w:rsidP="0031273A">
      <w:pPr>
        <w:spacing w:after="0"/>
        <w:rPr>
          <w:rFonts w:ascii="Arial" w:hAnsi="Arial" w:cs="Arial"/>
          <w:color w:val="404040" w:themeColor="text1" w:themeTint="BF"/>
        </w:rPr>
      </w:pPr>
    </w:p>
    <w:p w14:paraId="77B77D2C" w14:textId="2FFCBD87" w:rsidR="00EB3808" w:rsidRPr="001522A4" w:rsidRDefault="00C303CB" w:rsidP="0031273A">
      <w:pPr>
        <w:spacing w:after="0"/>
        <w:rPr>
          <w:rFonts w:ascii="Arial" w:hAnsi="Arial" w:cs="Arial"/>
          <w:color w:val="404040" w:themeColor="text1" w:themeTint="BF"/>
        </w:rPr>
      </w:pPr>
      <w:r w:rsidRPr="001522A4">
        <w:rPr>
          <w:rFonts w:ascii="Arial" w:hAnsi="Arial" w:cs="Arial"/>
          <w:color w:val="404040" w:themeColor="text1" w:themeTint="BF"/>
        </w:rPr>
        <w:t>Predicción:</w:t>
      </w:r>
      <w:r w:rsidR="00071DC3">
        <w:rPr>
          <w:rFonts w:ascii="Arial" w:hAnsi="Arial" w:cs="Arial"/>
          <w:color w:val="404040" w:themeColor="text1" w:themeTint="BF"/>
        </w:rPr>
        <w:t xml:space="preserve"> </w:t>
      </w:r>
      <w:r w:rsidR="00071DC3">
        <w:rPr>
          <w:rFonts w:ascii="Arial" w:hAnsi="Arial" w:cs="Arial"/>
          <w:i/>
          <w:color w:val="FF0000"/>
        </w:rPr>
        <w:t>si comprenden que la relación es matemática, entonces doblarán la cantidad de oscilaciones en el conteo, puesto que la frecuencia también se duplicó</w:t>
      </w:r>
    </w:p>
    <w:p w14:paraId="2E0F2530" w14:textId="77777777" w:rsidR="00C303CB" w:rsidRPr="001522A4" w:rsidRDefault="00C303CB" w:rsidP="00C303CB">
      <w:pPr>
        <w:spacing w:after="0"/>
        <w:rPr>
          <w:rFonts w:ascii="Arial" w:hAnsi="Arial" w:cs="Arial"/>
          <w:color w:val="404040" w:themeColor="text1" w:themeTint="BF"/>
        </w:rPr>
      </w:pPr>
    </w:p>
    <w:p w14:paraId="16127011" w14:textId="77777777" w:rsidR="00C303CB" w:rsidRPr="001522A4" w:rsidRDefault="00C303CB" w:rsidP="00C303CB">
      <w:pPr>
        <w:spacing w:after="0"/>
        <w:rPr>
          <w:rFonts w:ascii="Arial" w:hAnsi="Arial" w:cs="Arial"/>
          <w:color w:val="404040" w:themeColor="text1" w:themeTint="BF"/>
        </w:rPr>
      </w:pPr>
      <w:r w:rsidRPr="001522A4">
        <w:rPr>
          <w:rFonts w:ascii="Arial" w:hAnsi="Arial" w:cs="Arial"/>
          <w:color w:val="404040" w:themeColor="text1" w:themeTint="BF"/>
        </w:rPr>
        <w:t xml:space="preserve">Tu profesor realizará el ajuste de frecuencia, tú debes contar las oscilaciones como antes y comprobar tu predicción. </w:t>
      </w:r>
    </w:p>
    <w:p w14:paraId="27CD520E" w14:textId="77777777" w:rsidR="0031273A" w:rsidRPr="001522A4" w:rsidRDefault="0031273A" w:rsidP="0031273A">
      <w:pPr>
        <w:spacing w:after="0"/>
        <w:rPr>
          <w:rFonts w:ascii="Arial" w:hAnsi="Arial" w:cs="Arial"/>
          <w:color w:val="404040" w:themeColor="text1" w:themeTint="BF"/>
        </w:rPr>
      </w:pPr>
    </w:p>
    <w:p w14:paraId="31633485" w14:textId="41B5EA84" w:rsidR="00C303CB" w:rsidRPr="001522A4" w:rsidRDefault="00C303CB" w:rsidP="00C303CB">
      <w:pPr>
        <w:spacing w:after="0"/>
        <w:rPr>
          <w:rFonts w:ascii="Arial" w:hAnsi="Arial" w:cs="Arial"/>
          <w:color w:val="404040" w:themeColor="text1" w:themeTint="BF"/>
        </w:rPr>
      </w:pPr>
      <w:r w:rsidRPr="001522A4">
        <w:rPr>
          <w:rFonts w:ascii="Arial" w:hAnsi="Arial" w:cs="Arial"/>
          <w:color w:val="404040" w:themeColor="text1" w:themeTint="BF"/>
        </w:rPr>
        <w:t>Resultado:</w:t>
      </w:r>
      <w:r w:rsidR="00071DC3">
        <w:rPr>
          <w:rFonts w:ascii="Arial" w:hAnsi="Arial" w:cs="Arial"/>
          <w:color w:val="404040" w:themeColor="text1" w:themeTint="BF"/>
        </w:rPr>
        <w:t xml:space="preserve"> </w:t>
      </w:r>
      <w:r w:rsidR="00071DC3">
        <w:rPr>
          <w:rFonts w:ascii="Arial" w:hAnsi="Arial" w:cs="Arial"/>
          <w:i/>
          <w:color w:val="FF0000"/>
        </w:rPr>
        <w:t xml:space="preserve">el conteo de oscilaciones debería ser el doble, es decir 60 oscilaciones. </w:t>
      </w:r>
    </w:p>
    <w:p w14:paraId="5E8F0FEF" w14:textId="77777777" w:rsidR="00C303CB" w:rsidRPr="001522A4" w:rsidRDefault="00C303CB" w:rsidP="0031273A">
      <w:pPr>
        <w:spacing w:after="0"/>
        <w:rPr>
          <w:rFonts w:ascii="Arial" w:hAnsi="Arial" w:cs="Arial"/>
          <w:color w:val="404040" w:themeColor="text1" w:themeTint="BF"/>
        </w:rPr>
      </w:pPr>
    </w:p>
    <w:p w14:paraId="75107EDA" w14:textId="1FBEF9ED" w:rsidR="00071DC3" w:rsidRDefault="00C303CB" w:rsidP="00071DC3">
      <w:pPr>
        <w:rPr>
          <w:rFonts w:ascii="Arial" w:hAnsi="Arial" w:cs="Arial"/>
          <w:color w:val="404040" w:themeColor="text1" w:themeTint="BF"/>
        </w:rPr>
      </w:pPr>
      <w:r w:rsidRPr="001522A4">
        <w:rPr>
          <w:rFonts w:ascii="Arial" w:hAnsi="Arial" w:cs="Arial"/>
          <w:color w:val="404040" w:themeColor="text1" w:themeTint="BF"/>
        </w:rPr>
        <w:t>¿Cuál es la conclusió</w:t>
      </w:r>
      <w:r w:rsidR="0031273A" w:rsidRPr="001522A4">
        <w:rPr>
          <w:rFonts w:ascii="Arial" w:hAnsi="Arial" w:cs="Arial"/>
          <w:color w:val="404040" w:themeColor="text1" w:themeTint="BF"/>
        </w:rPr>
        <w:t xml:space="preserve">n </w:t>
      </w:r>
      <w:r w:rsidRPr="001522A4">
        <w:rPr>
          <w:rFonts w:ascii="Arial" w:hAnsi="Arial" w:cs="Arial"/>
          <w:color w:val="404040" w:themeColor="text1" w:themeTint="BF"/>
        </w:rPr>
        <w:t>de esta actividad</w:t>
      </w:r>
      <w:r w:rsidR="00071DC3">
        <w:rPr>
          <w:rFonts w:ascii="Arial" w:hAnsi="Arial" w:cs="Arial"/>
          <w:color w:val="404040" w:themeColor="text1" w:themeTint="BF"/>
        </w:rPr>
        <w:t xml:space="preserve">?  </w:t>
      </w:r>
    </w:p>
    <w:p w14:paraId="659EFF8F" w14:textId="3042C03D" w:rsidR="00071DC3" w:rsidRDefault="00071DC3" w:rsidP="00071DC3">
      <w:r w:rsidRPr="00071DC3">
        <w:rPr>
          <w:rFonts w:ascii="Arial" w:hAnsi="Arial" w:cs="Arial"/>
          <w:i/>
          <w:color w:val="FF0000"/>
        </w:rPr>
        <w:lastRenderedPageBreak/>
        <w:t xml:space="preserve">Una conclusión cualitativa es </w:t>
      </w:r>
      <w:r>
        <w:rPr>
          <w:rFonts w:ascii="Arial" w:hAnsi="Arial" w:cs="Arial"/>
          <w:i/>
          <w:color w:val="FF0000"/>
        </w:rPr>
        <w:t>“</w:t>
      </w:r>
      <w:r w:rsidRPr="00071DC3">
        <w:rPr>
          <w:rFonts w:ascii="Arial" w:hAnsi="Arial" w:cs="Arial"/>
          <w:i/>
          <w:color w:val="FF0000"/>
        </w:rPr>
        <w:t>A mayor frecuencia, más oscilaciones en un mismo tiempo</w:t>
      </w:r>
      <w:r>
        <w:rPr>
          <w:rFonts w:ascii="Arial" w:hAnsi="Arial" w:cs="Arial"/>
          <w:i/>
          <w:color w:val="FF0000"/>
        </w:rPr>
        <w:t>”</w:t>
      </w:r>
      <w:r>
        <w:t>.</w:t>
      </w:r>
    </w:p>
    <w:p w14:paraId="39AABEF5" w14:textId="4524844E" w:rsidR="0031273A" w:rsidRPr="00E40542" w:rsidRDefault="00D549A6" w:rsidP="0031273A">
      <w:pPr>
        <w:spacing w:after="0"/>
        <w:rPr>
          <w:rFonts w:ascii="Arial" w:hAnsi="Arial" w:cs="Arial"/>
          <w:color w:val="404040" w:themeColor="text1" w:themeTint="BF"/>
        </w:rPr>
      </w:pPr>
      <w:r>
        <w:rPr>
          <w:rFonts w:ascii="Arial" w:hAnsi="Arial" w:cs="Arial"/>
          <w:b/>
          <w:color w:val="00C181"/>
        </w:rPr>
        <w:t>A</w:t>
      </w:r>
      <w:r w:rsidR="0031273A" w:rsidRPr="00E40542">
        <w:rPr>
          <w:rFonts w:ascii="Arial" w:hAnsi="Arial" w:cs="Arial"/>
          <w:b/>
          <w:color w:val="00C181"/>
        </w:rPr>
        <w:t>ctividad</w:t>
      </w:r>
      <w:r>
        <w:rPr>
          <w:rFonts w:ascii="Arial" w:hAnsi="Arial" w:cs="Arial"/>
          <w:b/>
          <w:color w:val="00C181"/>
        </w:rPr>
        <w:t xml:space="preserve"> 4</w:t>
      </w:r>
      <w:r w:rsidR="0031273A" w:rsidRPr="00E40542">
        <w:rPr>
          <w:rFonts w:ascii="Arial" w:hAnsi="Arial" w:cs="Arial"/>
          <w:b/>
          <w:color w:val="00C181"/>
        </w:rPr>
        <w:t>:</w:t>
      </w:r>
      <w:r w:rsidR="0031273A" w:rsidRPr="00E40542">
        <w:rPr>
          <w:rFonts w:ascii="Arial" w:hAnsi="Arial" w:cs="Arial"/>
          <w:color w:val="404040" w:themeColor="text1" w:themeTint="BF"/>
        </w:rPr>
        <w:t xml:space="preserve"> </w:t>
      </w:r>
      <w:r w:rsidR="0031273A" w:rsidRPr="00E40542">
        <w:rPr>
          <w:rFonts w:ascii="Arial" w:hAnsi="Arial" w:cs="Arial"/>
          <w:b/>
          <w:color w:val="00C181"/>
        </w:rPr>
        <w:t>frecuencia y longitud de onda</w:t>
      </w:r>
    </w:p>
    <w:p w14:paraId="3AC955C6" w14:textId="77777777" w:rsidR="00A20309" w:rsidRDefault="00A20309" w:rsidP="00C303CB">
      <w:pPr>
        <w:spacing w:after="0"/>
        <w:rPr>
          <w:rFonts w:ascii="Arial" w:hAnsi="Arial" w:cs="Arial"/>
          <w:color w:val="404040" w:themeColor="text1" w:themeTint="BF"/>
        </w:rPr>
      </w:pPr>
    </w:p>
    <w:p w14:paraId="6A4DDD53" w14:textId="77777777" w:rsidR="00C303CB" w:rsidRPr="00E40542" w:rsidRDefault="00C303CB" w:rsidP="00C303CB">
      <w:pPr>
        <w:spacing w:after="0"/>
        <w:rPr>
          <w:rFonts w:ascii="Arial" w:hAnsi="Arial" w:cs="Arial"/>
          <w:color w:val="404040" w:themeColor="text1" w:themeTint="BF"/>
        </w:rPr>
      </w:pPr>
      <w:r w:rsidRPr="00E40542">
        <w:rPr>
          <w:rFonts w:ascii="Arial" w:hAnsi="Arial" w:cs="Arial"/>
          <w:color w:val="404040" w:themeColor="text1" w:themeTint="BF"/>
        </w:rPr>
        <w:t>Funciones del simulador a activar/fijar:</w:t>
      </w:r>
    </w:p>
    <w:p w14:paraId="48309683" w14:textId="77777777" w:rsidR="00C303CB" w:rsidRPr="00D62793" w:rsidRDefault="00C303CB" w:rsidP="00C303CB">
      <w:pPr>
        <w:spacing w:after="0"/>
        <w:rPr>
          <w:rFonts w:ascii="Arial" w:hAnsi="Arial" w:cs="Arial"/>
          <w:color w:val="404040" w:themeColor="text1" w:themeTint="BF"/>
          <w:highlight w:val="yellow"/>
        </w:rPr>
      </w:pPr>
      <w:r w:rsidRPr="00D62793">
        <w:rPr>
          <w:rFonts w:ascii="Arial" w:hAnsi="Arial" w:cs="Arial"/>
          <w:noProof/>
          <w:color w:val="404040" w:themeColor="text1" w:themeTint="BF"/>
          <w:highlight w:val="yellow"/>
          <w:lang w:val="es-ES" w:eastAsia="es-ES"/>
        </w:rPr>
        <mc:AlternateContent>
          <mc:Choice Requires="wps">
            <w:drawing>
              <wp:anchor distT="0" distB="0" distL="114300" distR="114300" simplePos="0" relativeHeight="251670528" behindDoc="0" locked="0" layoutInCell="1" allowOverlap="1" wp14:anchorId="0B0B05DF" wp14:editId="4DF6DE0D">
                <wp:simplePos x="0" y="0"/>
                <wp:positionH relativeFrom="column">
                  <wp:posOffset>43180</wp:posOffset>
                </wp:positionH>
                <wp:positionV relativeFrom="paragraph">
                  <wp:posOffset>79375</wp:posOffset>
                </wp:positionV>
                <wp:extent cx="5857875" cy="492760"/>
                <wp:effectExtent l="0" t="0" r="28575" b="2159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92760"/>
                        </a:xfrm>
                        <a:prstGeom prst="rect">
                          <a:avLst/>
                        </a:prstGeom>
                        <a:solidFill>
                          <a:srgbClr val="FFFFFF"/>
                        </a:solidFill>
                        <a:ln w="9525">
                          <a:solidFill>
                            <a:srgbClr val="000000"/>
                          </a:solidFill>
                          <a:miter lim="800000"/>
                          <a:headEnd/>
                          <a:tailEnd/>
                        </a:ln>
                      </wps:spPr>
                      <wps:txbx>
                        <w:txbxContent>
                          <w:p w14:paraId="3F8454F9" w14:textId="1719F33A" w:rsidR="007C7E06" w:rsidRPr="00071DC3" w:rsidRDefault="007C7E06" w:rsidP="00C303CB">
                            <w:pPr>
                              <w:spacing w:after="0"/>
                              <w:rPr>
                                <w:rFonts w:ascii="Arial" w:hAnsi="Arial" w:cs="Arial"/>
                                <w:color w:val="404040" w:themeColor="text1" w:themeTint="BF"/>
                              </w:rPr>
                            </w:pPr>
                            <w:r w:rsidRPr="00071DC3">
                              <w:rPr>
                                <w:rFonts w:ascii="Arial" w:hAnsi="Arial" w:cs="Arial"/>
                                <w:color w:val="404040" w:themeColor="text1" w:themeTint="BF"/>
                              </w:rPr>
                              <w:t>Oscilar; Sin extremo; Amortiguación =Ninguna; Tensión= mediana; Amplitud=1,25 cm; Frecuencia= 1 Hz</w:t>
                            </w:r>
                          </w:p>
                          <w:p w14:paraId="52BCA9A6" w14:textId="77777777" w:rsidR="007C7E06" w:rsidRDefault="007C7E06" w:rsidP="00C30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B05DF" id="_x0000_s1029" type="#_x0000_t202" style="position:absolute;margin-left:3.4pt;margin-top:6.25pt;width:461.25pt;height:3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">
                <v:textbox>
                  <w:txbxContent>
                    <w:p w14:paraId="3F8454F9" w14:textId="1719F33A" w:rsidR="007C7E06" w:rsidRPr="00071DC3" w:rsidRDefault="007C7E06" w:rsidP="00C303CB">
                      <w:pPr>
                        <w:spacing w:after="0"/>
                        <w:rPr>
                          <w:rFonts w:ascii="Arial" w:hAnsi="Arial" w:cs="Arial"/>
                          <w:color w:val="404040" w:themeColor="text1" w:themeTint="BF"/>
                        </w:rPr>
                      </w:pPr>
                      <w:r w:rsidRPr="00071DC3">
                        <w:rPr>
                          <w:rFonts w:ascii="Arial" w:hAnsi="Arial" w:cs="Arial"/>
                          <w:color w:val="404040" w:themeColor="text1" w:themeTint="BF"/>
                        </w:rPr>
                        <w:t>Oscilar; Sin extremo; Amortiguación =Ninguna; Tensión= mediana; Amplitud=1,25 cm; Frecuencia= 1 Hz</w:t>
                      </w:r>
                    </w:p>
                    <w:p w14:paraId="52BCA9A6" w14:textId="77777777" w:rsidR="007C7E06" w:rsidRDefault="007C7E06" w:rsidP="00C303CB"/>
                  </w:txbxContent>
                </v:textbox>
              </v:shape>
            </w:pict>
          </mc:Fallback>
        </mc:AlternateContent>
      </w:r>
    </w:p>
    <w:p w14:paraId="666C9831" w14:textId="3DCCB0E8" w:rsidR="0031273A" w:rsidRPr="00D62793" w:rsidRDefault="0031273A" w:rsidP="0031273A">
      <w:pPr>
        <w:spacing w:after="0"/>
        <w:rPr>
          <w:rFonts w:ascii="Arial" w:hAnsi="Arial" w:cs="Arial"/>
          <w:color w:val="404040" w:themeColor="text1" w:themeTint="BF"/>
          <w:highlight w:val="yellow"/>
        </w:rPr>
      </w:pPr>
    </w:p>
    <w:p w14:paraId="70AB9A55" w14:textId="77777777" w:rsidR="00C303CB" w:rsidRPr="00D62793" w:rsidRDefault="00C303CB" w:rsidP="0031273A">
      <w:pPr>
        <w:spacing w:after="0"/>
        <w:rPr>
          <w:rFonts w:ascii="Arial" w:hAnsi="Arial" w:cs="Arial"/>
          <w:color w:val="404040" w:themeColor="text1" w:themeTint="BF"/>
          <w:highlight w:val="yellow"/>
        </w:rPr>
      </w:pPr>
    </w:p>
    <w:p w14:paraId="74A6627D" w14:textId="77777777" w:rsidR="007C7E06" w:rsidRDefault="007C7E06" w:rsidP="0031273A">
      <w:pPr>
        <w:spacing w:after="0"/>
        <w:rPr>
          <w:rFonts w:ascii="Arial" w:hAnsi="Arial" w:cs="Arial"/>
          <w:color w:val="404040" w:themeColor="text1" w:themeTint="BF"/>
        </w:rPr>
      </w:pPr>
    </w:p>
    <w:p w14:paraId="70AB0811" w14:textId="77777777" w:rsidR="00E40542" w:rsidRDefault="00C303CB" w:rsidP="0031273A">
      <w:pPr>
        <w:spacing w:after="0"/>
        <w:rPr>
          <w:rFonts w:ascii="Arial" w:hAnsi="Arial" w:cs="Arial"/>
          <w:color w:val="404040" w:themeColor="text1" w:themeTint="BF"/>
        </w:rPr>
      </w:pPr>
      <w:r w:rsidRPr="00D62793">
        <w:rPr>
          <w:rFonts w:ascii="Arial" w:hAnsi="Arial" w:cs="Arial"/>
          <w:color w:val="404040" w:themeColor="text1" w:themeTint="BF"/>
        </w:rPr>
        <w:t xml:space="preserve">Cuenta, dibuja, describe y rotula los ciclos </w:t>
      </w:r>
      <w:r w:rsidR="00D62793">
        <w:rPr>
          <w:rFonts w:ascii="Arial" w:hAnsi="Arial" w:cs="Arial"/>
          <w:color w:val="404040" w:themeColor="text1" w:themeTint="BF"/>
        </w:rPr>
        <w:t xml:space="preserve">y el ancho de los ciclos </w:t>
      </w:r>
      <w:r w:rsidR="0031273A" w:rsidRPr="00D62793">
        <w:rPr>
          <w:rFonts w:ascii="Arial" w:hAnsi="Arial" w:cs="Arial"/>
          <w:color w:val="404040" w:themeColor="text1" w:themeTint="BF"/>
        </w:rPr>
        <w:t xml:space="preserve">que </w:t>
      </w:r>
      <w:r w:rsidRPr="00D62793">
        <w:rPr>
          <w:rFonts w:ascii="Arial" w:hAnsi="Arial" w:cs="Arial"/>
          <w:color w:val="404040" w:themeColor="text1" w:themeTint="BF"/>
        </w:rPr>
        <w:t xml:space="preserve">observas primero con </w:t>
      </w:r>
    </w:p>
    <w:p w14:paraId="5B8A918B" w14:textId="6C61719A" w:rsidR="0031273A" w:rsidRPr="00D62793" w:rsidRDefault="00C303CB" w:rsidP="0031273A">
      <w:pPr>
        <w:spacing w:after="0"/>
        <w:rPr>
          <w:rFonts w:ascii="Arial" w:hAnsi="Arial" w:cs="Arial"/>
          <w:color w:val="404040" w:themeColor="text1" w:themeTint="BF"/>
        </w:rPr>
      </w:pPr>
      <w:r w:rsidRPr="00D62793">
        <w:rPr>
          <w:rFonts w:ascii="Arial" w:hAnsi="Arial" w:cs="Arial"/>
          <w:color w:val="404040" w:themeColor="text1" w:themeTint="BF"/>
        </w:rPr>
        <w:t>Frecuencia de 1 Hz, luego cambia a 2 Hz y finalmente a 3 Hz.</w:t>
      </w:r>
    </w:p>
    <w:p w14:paraId="2350F13F" w14:textId="77777777" w:rsidR="00D62793" w:rsidRDefault="00E05B0C" w:rsidP="00E05B0C">
      <w:r w:rsidRPr="00D62793">
        <w:rPr>
          <w:rFonts w:ascii="Arial" w:hAnsi="Arial" w:cs="Arial"/>
          <w:i/>
          <w:color w:val="FF0000"/>
        </w:rPr>
        <w:t>Todos deberían observar</w:t>
      </w:r>
      <w:r w:rsidR="00D62793" w:rsidRPr="00D62793">
        <w:rPr>
          <w:rFonts w:ascii="Arial" w:hAnsi="Arial" w:cs="Arial"/>
          <w:i/>
          <w:color w:val="FF0000"/>
        </w:rPr>
        <w:t xml:space="preserve"> 2, 4 y 6 </w:t>
      </w:r>
      <w:r w:rsidRPr="00D62793">
        <w:rPr>
          <w:rFonts w:ascii="Arial" w:hAnsi="Arial" w:cs="Arial"/>
          <w:i/>
          <w:color w:val="FF0000"/>
        </w:rPr>
        <w:t>ciclos</w:t>
      </w:r>
      <w:r w:rsidR="00D62793" w:rsidRPr="00D62793">
        <w:rPr>
          <w:rFonts w:ascii="Arial" w:hAnsi="Arial" w:cs="Arial"/>
          <w:i/>
          <w:color w:val="FF0000"/>
        </w:rPr>
        <w:t xml:space="preserve"> respectivamente. Se pueden dar cuenta que hay una relación matemática entre la frecuencia y la cantidad de ciclos.</w:t>
      </w:r>
      <w:r w:rsidR="00D62793" w:rsidRPr="00D62793">
        <w:t xml:space="preserve"> </w:t>
      </w:r>
    </w:p>
    <w:p w14:paraId="20EAFA17" w14:textId="6A4237D3" w:rsidR="00E05B0C" w:rsidRDefault="00D62793" w:rsidP="00E05B0C">
      <w:r>
        <w:rPr>
          <w:rFonts w:ascii="Arial" w:hAnsi="Arial" w:cs="Arial"/>
          <w:i/>
          <w:color w:val="FF0000"/>
        </w:rPr>
        <w:t>D</w:t>
      </w:r>
      <w:r w:rsidRPr="00D62793">
        <w:rPr>
          <w:rFonts w:ascii="Arial" w:hAnsi="Arial" w:cs="Arial"/>
          <w:i/>
          <w:color w:val="FF0000"/>
        </w:rPr>
        <w:t xml:space="preserve">ígales que se fijen en el ancho de los ciclos </w:t>
      </w:r>
      <w:r>
        <w:rPr>
          <w:rFonts w:ascii="Arial" w:hAnsi="Arial" w:cs="Arial"/>
          <w:i/>
          <w:color w:val="FF0000"/>
        </w:rPr>
        <w:t xml:space="preserve">al cambiar la frecuencia. Verán que </w:t>
      </w:r>
      <w:r w:rsidRPr="00D62793">
        <w:rPr>
          <w:rFonts w:ascii="Arial" w:hAnsi="Arial" w:cs="Arial"/>
          <w:i/>
          <w:color w:val="FF0000"/>
        </w:rPr>
        <w:t>van disminuyendo. Recuérdeles que este a</w:t>
      </w:r>
      <w:r>
        <w:rPr>
          <w:rFonts w:ascii="Arial" w:hAnsi="Arial" w:cs="Arial"/>
          <w:i/>
          <w:color w:val="FF0000"/>
        </w:rPr>
        <w:t>ncho se llama longitud de onda (L</w:t>
      </w:r>
      <w:r w:rsidRPr="00D62793">
        <w:rPr>
          <w:rFonts w:ascii="Arial" w:hAnsi="Arial" w:cs="Arial"/>
          <w:i/>
          <w:color w:val="FF0000"/>
        </w:rPr>
        <w:t>ambda)</w:t>
      </w:r>
    </w:p>
    <w:p w14:paraId="3981A8B5" w14:textId="77777777" w:rsidR="00C303CB" w:rsidRPr="001522A4" w:rsidRDefault="00C303CB" w:rsidP="00C303CB">
      <w:pPr>
        <w:spacing w:after="0"/>
        <w:rPr>
          <w:rFonts w:ascii="Arial" w:hAnsi="Arial" w:cs="Arial"/>
          <w:color w:val="404040" w:themeColor="text1" w:themeTint="BF"/>
        </w:rPr>
      </w:pPr>
      <w:r w:rsidRPr="001522A4">
        <w:rPr>
          <w:rFonts w:ascii="Arial" w:hAnsi="Arial" w:cs="Arial"/>
          <w:color w:val="404040" w:themeColor="text1" w:themeTint="BF"/>
        </w:rPr>
        <w:t>¿Cuál es la conclusión de esta actividad? (Ayuda: fíjate en el ancho de los ciclos)</w:t>
      </w:r>
    </w:p>
    <w:p w14:paraId="7D9C2689" w14:textId="77777777" w:rsidR="00C303CB" w:rsidRPr="001522A4" w:rsidRDefault="00C303CB" w:rsidP="00C303CB">
      <w:pPr>
        <w:spacing w:after="0"/>
        <w:rPr>
          <w:rFonts w:ascii="Arial" w:hAnsi="Arial" w:cs="Arial"/>
          <w:color w:val="404040" w:themeColor="text1" w:themeTint="BF"/>
        </w:rPr>
      </w:pPr>
    </w:p>
    <w:p w14:paraId="1804C17A" w14:textId="39E9367A" w:rsidR="00D62793" w:rsidRPr="00D62793" w:rsidRDefault="00D62793" w:rsidP="00D62793">
      <w:pPr>
        <w:rPr>
          <w:rFonts w:ascii="Arial" w:hAnsi="Arial" w:cs="Arial"/>
          <w:i/>
          <w:color w:val="FF0000"/>
        </w:rPr>
      </w:pPr>
      <w:r w:rsidRPr="00D62793">
        <w:rPr>
          <w:rFonts w:ascii="Arial" w:hAnsi="Arial" w:cs="Arial"/>
          <w:i/>
          <w:color w:val="FF0000"/>
        </w:rPr>
        <w:t>A</w:t>
      </w:r>
      <w:r>
        <w:rPr>
          <w:rFonts w:ascii="Arial" w:hAnsi="Arial" w:cs="Arial"/>
          <w:i/>
          <w:color w:val="FF0000"/>
        </w:rPr>
        <w:t xml:space="preserve"> </w:t>
      </w:r>
      <w:r w:rsidRPr="00D62793">
        <w:rPr>
          <w:rFonts w:ascii="Arial" w:hAnsi="Arial" w:cs="Arial"/>
          <w:i/>
          <w:color w:val="FF0000"/>
        </w:rPr>
        <w:t>mayor frecuencia mayor cantidad de ciclos.</w:t>
      </w:r>
    </w:p>
    <w:p w14:paraId="097F2444" w14:textId="77777777" w:rsidR="00D62793" w:rsidRPr="00D62793" w:rsidRDefault="00D62793" w:rsidP="00D62793">
      <w:pPr>
        <w:rPr>
          <w:rFonts w:ascii="Arial" w:hAnsi="Arial" w:cs="Arial"/>
          <w:i/>
          <w:color w:val="FF0000"/>
        </w:rPr>
      </w:pPr>
      <w:r w:rsidRPr="00D62793">
        <w:rPr>
          <w:rFonts w:ascii="Arial" w:hAnsi="Arial" w:cs="Arial"/>
          <w:i/>
          <w:color w:val="FF0000"/>
        </w:rPr>
        <w:t xml:space="preserve">A mayor frecuencia, menor longitud de onda y a menor frecuencia mayor longitud de onda </w:t>
      </w:r>
    </w:p>
    <w:p w14:paraId="0F720A52" w14:textId="77777777" w:rsidR="00792FBD" w:rsidRDefault="00792FBD" w:rsidP="00792FBD">
      <w:pPr>
        <w:rPr>
          <w:rFonts w:ascii="Arial" w:hAnsi="Arial" w:cs="Arial"/>
          <w:i/>
          <w:color w:val="FF0000"/>
        </w:rPr>
      </w:pPr>
      <w:r>
        <w:rPr>
          <w:rFonts w:ascii="Arial" w:hAnsi="Arial" w:cs="Arial"/>
          <w:i/>
          <w:color w:val="FF0000"/>
        </w:rPr>
        <w:t xml:space="preserve">Liste las conclusiones logradas y conecte estas ideas con tres preguntas esenciales de la unidad </w:t>
      </w:r>
      <w:r w:rsidRPr="00792FBD">
        <w:rPr>
          <w:rFonts w:ascii="Arial" w:hAnsi="Arial" w:cs="Arial"/>
          <w:i/>
          <w:color w:val="FF0000"/>
        </w:rPr>
        <w:t>¿Qué son las ondas y cómo se generan?</w:t>
      </w:r>
      <w:r>
        <w:rPr>
          <w:rFonts w:ascii="Arial" w:hAnsi="Arial" w:cs="Arial"/>
          <w:i/>
          <w:color w:val="FF0000"/>
        </w:rPr>
        <w:t xml:space="preserve">, </w:t>
      </w:r>
      <w:r w:rsidRPr="00792FBD">
        <w:rPr>
          <w:rFonts w:ascii="Arial" w:hAnsi="Arial" w:cs="Arial"/>
          <w:i/>
          <w:color w:val="FF0000"/>
        </w:rPr>
        <w:t>¿</w:t>
      </w:r>
      <w:r>
        <w:rPr>
          <w:rFonts w:ascii="Arial" w:hAnsi="Arial" w:cs="Arial"/>
          <w:i/>
          <w:color w:val="FF0000"/>
        </w:rPr>
        <w:t>c</w:t>
      </w:r>
      <w:r w:rsidRPr="00792FBD">
        <w:rPr>
          <w:rFonts w:ascii="Arial" w:hAnsi="Arial" w:cs="Arial"/>
          <w:i/>
          <w:color w:val="FF0000"/>
        </w:rPr>
        <w:t xml:space="preserve">ómo transmiten energía las ondas? </w:t>
      </w:r>
      <w:r>
        <w:rPr>
          <w:rFonts w:ascii="Arial" w:hAnsi="Arial" w:cs="Arial"/>
          <w:i/>
          <w:color w:val="FF0000"/>
        </w:rPr>
        <w:t>y ¿d</w:t>
      </w:r>
      <w:r w:rsidRPr="00792FBD">
        <w:rPr>
          <w:rFonts w:ascii="Arial" w:hAnsi="Arial" w:cs="Arial"/>
          <w:i/>
          <w:color w:val="FF0000"/>
        </w:rPr>
        <w:t>e qué formas se puede propagar la energía en el Universo?</w:t>
      </w:r>
    </w:p>
    <w:p w14:paraId="377EE723" w14:textId="25029740" w:rsidR="007C7E06" w:rsidRDefault="007C7E06" w:rsidP="00792FBD">
      <w:pPr>
        <w:rPr>
          <w:rFonts w:ascii="Arial" w:hAnsi="Arial" w:cs="Arial"/>
          <w:i/>
          <w:color w:val="FF0000"/>
        </w:rPr>
      </w:pPr>
      <w:r w:rsidRPr="007C7E06">
        <w:rPr>
          <w:rFonts w:ascii="Arial" w:hAnsi="Arial" w:cs="Arial"/>
          <w:i/>
          <w:color w:val="FF0000"/>
        </w:rPr>
        <w:t xml:space="preserve">Si el tiempo y el avance de los estudiantes lo </w:t>
      </w:r>
      <w:r w:rsidR="003D5603" w:rsidRPr="007C7E06">
        <w:rPr>
          <w:rFonts w:ascii="Arial" w:hAnsi="Arial" w:cs="Arial"/>
          <w:i/>
          <w:color w:val="FF0000"/>
        </w:rPr>
        <w:t>permiten</w:t>
      </w:r>
      <w:r w:rsidRPr="007C7E06">
        <w:rPr>
          <w:rFonts w:ascii="Arial" w:hAnsi="Arial" w:cs="Arial"/>
          <w:i/>
          <w:color w:val="FF0000"/>
        </w:rPr>
        <w:t>, puede usar la regla del simulador para que midan la longitud de onda en cada frecuencia</w:t>
      </w:r>
      <w:r>
        <w:rPr>
          <w:rFonts w:ascii="Arial" w:hAnsi="Arial" w:cs="Arial"/>
          <w:i/>
          <w:color w:val="FF0000"/>
        </w:rPr>
        <w:t xml:space="preserve">. </w:t>
      </w:r>
    </w:p>
    <w:p w14:paraId="38F2589C" w14:textId="08DE29E4" w:rsidR="007C7E06" w:rsidRDefault="007C7E06" w:rsidP="007C7E06">
      <w:pPr>
        <w:rPr>
          <w:rFonts w:ascii="Arial" w:hAnsi="Arial" w:cs="Arial"/>
          <w:i/>
          <w:color w:val="FF0000"/>
        </w:rPr>
      </w:pPr>
      <w:r>
        <w:rPr>
          <w:rFonts w:ascii="Arial" w:hAnsi="Arial" w:cs="Arial"/>
          <w:i/>
          <w:color w:val="FF0000"/>
        </w:rPr>
        <w:t xml:space="preserve">En este caso, </w:t>
      </w:r>
      <w:r w:rsidRPr="007C7E06">
        <w:rPr>
          <w:rFonts w:ascii="Arial" w:hAnsi="Arial" w:cs="Arial"/>
          <w:i/>
          <w:color w:val="FF0000"/>
        </w:rPr>
        <w:t xml:space="preserve">se sugiere ajustar </w:t>
      </w:r>
      <w:r w:rsidR="003D5603">
        <w:rPr>
          <w:rFonts w:ascii="Arial" w:hAnsi="Arial" w:cs="Arial"/>
          <w:b/>
          <w:i/>
          <w:color w:val="FF0000"/>
        </w:rPr>
        <w:t>Tensió</w:t>
      </w:r>
      <w:r w:rsidRPr="007C7E06">
        <w:rPr>
          <w:rFonts w:ascii="Arial" w:hAnsi="Arial" w:cs="Arial"/>
          <w:b/>
          <w:i/>
          <w:color w:val="FF0000"/>
        </w:rPr>
        <w:t>n=</w:t>
      </w:r>
      <w:r w:rsidR="003D5603">
        <w:rPr>
          <w:rFonts w:ascii="Arial" w:hAnsi="Arial" w:cs="Arial"/>
          <w:b/>
          <w:i/>
          <w:color w:val="FF0000"/>
        </w:rPr>
        <w:t xml:space="preserve">alta </w:t>
      </w:r>
      <w:r w:rsidRPr="007C7E06">
        <w:rPr>
          <w:rFonts w:ascii="Arial" w:hAnsi="Arial" w:cs="Arial"/>
          <w:i/>
          <w:color w:val="FF0000"/>
        </w:rPr>
        <w:t xml:space="preserve">para que de números enteros y fáciles de calcular. </w:t>
      </w:r>
    </w:p>
    <w:p w14:paraId="4D45AC38" w14:textId="443E1F7B" w:rsidR="007C7E06" w:rsidRPr="007C7E06" w:rsidRDefault="007C7E06" w:rsidP="007C7E06">
      <w:pPr>
        <w:rPr>
          <w:rFonts w:ascii="Arial" w:hAnsi="Arial" w:cs="Arial"/>
          <w:i/>
          <w:color w:val="FF0000"/>
        </w:rPr>
      </w:pPr>
      <w:r w:rsidRPr="007C7E06">
        <w:rPr>
          <w:rFonts w:ascii="Arial" w:hAnsi="Arial" w:cs="Arial"/>
          <w:i/>
          <w:color w:val="FF0000"/>
        </w:rPr>
        <w:t>Los alumnos pueden incluso deducir que hay una relación matemática.</w:t>
      </w:r>
    </w:p>
    <w:p w14:paraId="4EBE8400" w14:textId="07B839DF" w:rsidR="007C7E06" w:rsidRDefault="007C7E06" w:rsidP="007C7E06">
      <w:pPr>
        <w:spacing w:after="0"/>
        <w:rPr>
          <w:rFonts w:ascii="Arial" w:hAnsi="Arial" w:cs="Arial"/>
          <w:b/>
          <w:color w:val="00C181"/>
        </w:rPr>
      </w:pPr>
      <w:r w:rsidRPr="007C7E06">
        <w:rPr>
          <w:rFonts w:ascii="Arial" w:hAnsi="Arial" w:cs="Arial"/>
          <w:i/>
          <w:color w:val="FF0000"/>
        </w:rPr>
        <w:t>Frecuencia x longitud de onda = constante  y esa constante, es la velocidad de la</w:t>
      </w:r>
      <w:r w:rsidRPr="003D5603">
        <w:rPr>
          <w:rFonts w:ascii="Arial" w:hAnsi="Arial" w:cs="Arial"/>
          <w:i/>
          <w:color w:val="FF0000"/>
        </w:rPr>
        <w:t xml:space="preserve"> onda</w:t>
      </w:r>
    </w:p>
    <w:p w14:paraId="7DDAC85E" w14:textId="77777777" w:rsidR="007C7E06" w:rsidRDefault="007C7E06" w:rsidP="0031273A">
      <w:pPr>
        <w:spacing w:after="0"/>
        <w:rPr>
          <w:rFonts w:ascii="Arial" w:hAnsi="Arial" w:cs="Arial"/>
          <w:b/>
          <w:color w:val="00C181"/>
        </w:rPr>
      </w:pPr>
    </w:p>
    <w:p w14:paraId="03E9E1EF" w14:textId="66E646F9" w:rsidR="007C7E06" w:rsidRDefault="00D549A6" w:rsidP="007C7E06">
      <w:pPr>
        <w:spacing w:after="0"/>
        <w:rPr>
          <w:rFonts w:ascii="Arial" w:hAnsi="Arial" w:cs="Arial"/>
          <w:color w:val="404040" w:themeColor="text1" w:themeTint="BF"/>
        </w:rPr>
      </w:pPr>
      <w:r>
        <w:rPr>
          <w:rFonts w:ascii="Arial" w:hAnsi="Arial" w:cs="Arial"/>
          <w:b/>
          <w:color w:val="00C181"/>
        </w:rPr>
        <w:t>A</w:t>
      </w:r>
      <w:r w:rsidR="0031273A" w:rsidRPr="001522A4">
        <w:rPr>
          <w:rFonts w:ascii="Arial" w:hAnsi="Arial" w:cs="Arial"/>
          <w:b/>
          <w:color w:val="00C181"/>
        </w:rPr>
        <w:t>ctividad</w:t>
      </w:r>
      <w:r>
        <w:rPr>
          <w:rFonts w:ascii="Arial" w:hAnsi="Arial" w:cs="Arial"/>
          <w:b/>
          <w:color w:val="00C181"/>
        </w:rPr>
        <w:t xml:space="preserve"> 5</w:t>
      </w:r>
      <w:r w:rsidR="0031273A" w:rsidRPr="001522A4">
        <w:rPr>
          <w:rFonts w:ascii="Arial" w:hAnsi="Arial" w:cs="Arial"/>
          <w:b/>
          <w:color w:val="00C181"/>
        </w:rPr>
        <w:t>: Reflexión y Absorción</w:t>
      </w:r>
    </w:p>
    <w:p w14:paraId="431BFCA8" w14:textId="797449E3" w:rsidR="007C7E06" w:rsidRPr="007C7E06" w:rsidRDefault="007C7E06" w:rsidP="007C7E06">
      <w:pPr>
        <w:spacing w:after="0"/>
        <w:rPr>
          <w:rFonts w:ascii="Arial" w:hAnsi="Arial" w:cs="Arial"/>
          <w:color w:val="404040" w:themeColor="text1" w:themeTint="BF"/>
        </w:rPr>
      </w:pPr>
      <w:r>
        <w:rPr>
          <w:rFonts w:ascii="Arial" w:hAnsi="Arial" w:cs="Arial"/>
          <w:color w:val="404040" w:themeColor="text1" w:themeTint="BF"/>
        </w:rPr>
        <w:t xml:space="preserve">El </w:t>
      </w:r>
      <w:r w:rsidRPr="007C7E06">
        <w:rPr>
          <w:rFonts w:ascii="Arial" w:hAnsi="Arial" w:cs="Arial"/>
          <w:color w:val="404040" w:themeColor="text1" w:themeTint="BF"/>
        </w:rPr>
        <w:t>objetivo</w:t>
      </w:r>
      <w:r>
        <w:rPr>
          <w:rFonts w:ascii="Arial" w:hAnsi="Arial" w:cs="Arial"/>
          <w:color w:val="404040" w:themeColor="text1" w:themeTint="BF"/>
        </w:rPr>
        <w:t xml:space="preserve"> de esta actividad es que los estudiantes </w:t>
      </w:r>
      <w:r w:rsidRPr="007C7E06">
        <w:rPr>
          <w:rFonts w:ascii="Arial" w:hAnsi="Arial" w:cs="Arial"/>
          <w:color w:val="404040" w:themeColor="text1" w:themeTint="BF"/>
        </w:rPr>
        <w:t>observ</w:t>
      </w:r>
      <w:r>
        <w:rPr>
          <w:rFonts w:ascii="Arial" w:hAnsi="Arial" w:cs="Arial"/>
          <w:color w:val="404040" w:themeColor="text1" w:themeTint="BF"/>
        </w:rPr>
        <w:t xml:space="preserve">en los fenómenos de </w:t>
      </w:r>
      <w:r w:rsidRPr="007C7E06">
        <w:rPr>
          <w:rFonts w:ascii="Arial" w:hAnsi="Arial" w:cs="Arial"/>
          <w:color w:val="404040" w:themeColor="text1" w:themeTint="BF"/>
        </w:rPr>
        <w:t>reflexión y absorción de una onda</w:t>
      </w:r>
      <w:r>
        <w:rPr>
          <w:rFonts w:ascii="Arial" w:hAnsi="Arial" w:cs="Arial"/>
          <w:color w:val="404040" w:themeColor="text1" w:themeTint="BF"/>
        </w:rPr>
        <w:t>, los que son difíciles de mostrar en clase</w:t>
      </w:r>
      <w:r w:rsidRPr="007C7E06">
        <w:rPr>
          <w:rFonts w:ascii="Arial" w:hAnsi="Arial" w:cs="Arial"/>
          <w:color w:val="404040" w:themeColor="text1" w:themeTint="BF"/>
        </w:rPr>
        <w:t>.</w:t>
      </w:r>
    </w:p>
    <w:p w14:paraId="2E1D4D39" w14:textId="77777777" w:rsidR="007C7E06" w:rsidRDefault="007C7E06" w:rsidP="0035293F">
      <w:pPr>
        <w:spacing w:after="0"/>
        <w:rPr>
          <w:rFonts w:ascii="Arial" w:hAnsi="Arial" w:cs="Arial"/>
          <w:color w:val="404040" w:themeColor="text1" w:themeTint="BF"/>
        </w:rPr>
      </w:pPr>
    </w:p>
    <w:p w14:paraId="669CFFDD" w14:textId="77777777" w:rsidR="0035293F" w:rsidRPr="001522A4" w:rsidRDefault="0035293F" w:rsidP="0035293F">
      <w:pPr>
        <w:spacing w:after="0"/>
        <w:rPr>
          <w:rFonts w:ascii="Arial" w:hAnsi="Arial" w:cs="Arial"/>
          <w:color w:val="404040" w:themeColor="text1" w:themeTint="BF"/>
        </w:rPr>
      </w:pPr>
      <w:r w:rsidRPr="001522A4">
        <w:rPr>
          <w:rFonts w:ascii="Arial" w:hAnsi="Arial" w:cs="Arial"/>
          <w:color w:val="404040" w:themeColor="text1" w:themeTint="BF"/>
        </w:rPr>
        <w:t>Funciones del simulador a activar/fijar:</w:t>
      </w:r>
    </w:p>
    <w:p w14:paraId="3010B547" w14:textId="77777777" w:rsidR="0035293F" w:rsidRPr="001522A4" w:rsidRDefault="0035293F" w:rsidP="0035293F">
      <w:pPr>
        <w:spacing w:after="0"/>
        <w:rPr>
          <w:rFonts w:ascii="Arial" w:hAnsi="Arial" w:cs="Arial"/>
          <w:color w:val="404040" w:themeColor="text1" w:themeTint="BF"/>
        </w:rPr>
      </w:pPr>
      <w:r w:rsidRPr="001522A4">
        <w:rPr>
          <w:rFonts w:ascii="Arial" w:hAnsi="Arial" w:cs="Arial"/>
          <w:noProof/>
          <w:color w:val="404040" w:themeColor="text1" w:themeTint="BF"/>
          <w:lang w:val="es-ES" w:eastAsia="es-ES"/>
        </w:rPr>
        <mc:AlternateContent>
          <mc:Choice Requires="wps">
            <w:drawing>
              <wp:anchor distT="0" distB="0" distL="114300" distR="114300" simplePos="0" relativeHeight="251674624" behindDoc="0" locked="0" layoutInCell="1" allowOverlap="1" wp14:anchorId="0C071F2A" wp14:editId="20842B4A">
                <wp:simplePos x="0" y="0"/>
                <wp:positionH relativeFrom="column">
                  <wp:posOffset>43180</wp:posOffset>
                </wp:positionH>
                <wp:positionV relativeFrom="paragraph">
                  <wp:posOffset>80645</wp:posOffset>
                </wp:positionV>
                <wp:extent cx="5857875" cy="317500"/>
                <wp:effectExtent l="0" t="0" r="28575" b="2540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17500"/>
                        </a:xfrm>
                        <a:prstGeom prst="rect">
                          <a:avLst/>
                        </a:prstGeom>
                        <a:solidFill>
                          <a:srgbClr val="FFFFFF"/>
                        </a:solidFill>
                        <a:ln w="9525">
                          <a:solidFill>
                            <a:srgbClr val="000000"/>
                          </a:solidFill>
                          <a:miter lim="800000"/>
                          <a:headEnd/>
                          <a:tailEnd/>
                        </a:ln>
                      </wps:spPr>
                      <wps:txbx>
                        <w:txbxContent>
                          <w:p w14:paraId="34E5E31A" w14:textId="0806AC41" w:rsidR="007C7E06" w:rsidRPr="007C7E06" w:rsidRDefault="007C7E06" w:rsidP="0035293F">
                            <w:pPr>
                              <w:spacing w:after="0"/>
                              <w:rPr>
                                <w:rFonts w:ascii="Arial" w:hAnsi="Arial" w:cs="Arial"/>
                                <w:color w:val="404040" w:themeColor="text1" w:themeTint="BF"/>
                              </w:rPr>
                            </w:pPr>
                            <w:r w:rsidRPr="007C7E06">
                              <w:rPr>
                                <w:rFonts w:ascii="Arial" w:hAnsi="Arial" w:cs="Arial"/>
                                <w:color w:val="404040" w:themeColor="text1" w:themeTint="BF"/>
                              </w:rPr>
                              <w:t xml:space="preserve">Pulso; Extremo fijo; </w:t>
                            </w:r>
                            <w:r w:rsidR="00E40542" w:rsidRPr="00193DE5">
                              <w:rPr>
                                <w:rFonts w:ascii="Arial" w:hAnsi="Arial" w:cs="Arial"/>
                                <w:color w:val="404040" w:themeColor="text1" w:themeTint="BF"/>
                              </w:rPr>
                              <w:t>Amortiguación=</w:t>
                            </w:r>
                            <w:r w:rsidRPr="00193DE5">
                              <w:rPr>
                                <w:rFonts w:ascii="Arial" w:hAnsi="Arial" w:cs="Arial"/>
                                <w:color w:val="404040" w:themeColor="text1" w:themeTint="BF"/>
                              </w:rPr>
                              <w:t xml:space="preserve"> </w:t>
                            </w:r>
                            <w:r w:rsidR="00E40542" w:rsidRPr="00193DE5">
                              <w:rPr>
                                <w:rFonts w:ascii="Arial" w:hAnsi="Arial" w:cs="Arial"/>
                                <w:color w:val="404040" w:themeColor="text1" w:themeTint="BF"/>
                              </w:rPr>
                              <w:t>ninguna</w:t>
                            </w:r>
                            <w:r w:rsidRPr="00193DE5">
                              <w:rPr>
                                <w:rFonts w:ascii="Arial" w:hAnsi="Arial" w:cs="Arial"/>
                                <w:color w:val="404040" w:themeColor="text1" w:themeTint="BF"/>
                              </w:rPr>
                              <w:t>;</w:t>
                            </w:r>
                            <w:r w:rsidRPr="007C7E06">
                              <w:rPr>
                                <w:rFonts w:ascii="Arial" w:hAnsi="Arial" w:cs="Arial"/>
                                <w:color w:val="404040" w:themeColor="text1" w:themeTint="BF"/>
                              </w:rPr>
                              <w:t xml:space="preserve"> Amplitud=1,25 cm; Ancho del pulso = 0,5 s</w:t>
                            </w:r>
                          </w:p>
                          <w:p w14:paraId="7246256C" w14:textId="77777777" w:rsidR="007C7E06" w:rsidRDefault="007C7E06" w:rsidP="003529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71F2A" id="_x0000_s1030" type="#_x0000_t202" style="position:absolute;margin-left:3.4pt;margin-top:6.35pt;width:461.2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">
                <v:textbox>
                  <w:txbxContent>
                    <w:p w14:paraId="34E5E31A" w14:textId="0806AC41" w:rsidR="007C7E06" w:rsidRPr="007C7E06" w:rsidRDefault="007C7E06" w:rsidP="0035293F">
                      <w:pPr>
                        <w:spacing w:after="0"/>
                        <w:rPr>
                          <w:rFonts w:ascii="Arial" w:hAnsi="Arial" w:cs="Arial"/>
                          <w:color w:val="404040" w:themeColor="text1" w:themeTint="BF"/>
                        </w:rPr>
                      </w:pPr>
                      <w:r w:rsidRPr="007C7E06">
                        <w:rPr>
                          <w:rFonts w:ascii="Arial" w:hAnsi="Arial" w:cs="Arial"/>
                          <w:color w:val="404040" w:themeColor="text1" w:themeTint="BF"/>
                        </w:rPr>
                        <w:t xml:space="preserve">Pulso; Extremo fijo; </w:t>
                      </w:r>
                      <w:r w:rsidR="00E40542" w:rsidRPr="00193DE5">
                        <w:rPr>
                          <w:rFonts w:ascii="Arial" w:hAnsi="Arial" w:cs="Arial"/>
                          <w:color w:val="404040" w:themeColor="text1" w:themeTint="BF"/>
                        </w:rPr>
                        <w:t>Amortiguación=</w:t>
                      </w:r>
                      <w:r w:rsidRPr="00193DE5">
                        <w:rPr>
                          <w:rFonts w:ascii="Arial" w:hAnsi="Arial" w:cs="Arial"/>
                          <w:color w:val="404040" w:themeColor="text1" w:themeTint="BF"/>
                        </w:rPr>
                        <w:t xml:space="preserve"> </w:t>
                      </w:r>
                      <w:r w:rsidR="00E40542" w:rsidRPr="00193DE5">
                        <w:rPr>
                          <w:rFonts w:ascii="Arial" w:hAnsi="Arial" w:cs="Arial"/>
                          <w:color w:val="404040" w:themeColor="text1" w:themeTint="BF"/>
                        </w:rPr>
                        <w:t>ninguna</w:t>
                      </w:r>
                      <w:r w:rsidRPr="00193DE5">
                        <w:rPr>
                          <w:rFonts w:ascii="Arial" w:hAnsi="Arial" w:cs="Arial"/>
                          <w:color w:val="404040" w:themeColor="text1" w:themeTint="BF"/>
                        </w:rPr>
                        <w:t>;</w:t>
                      </w:r>
                      <w:r w:rsidRPr="007C7E06">
                        <w:rPr>
                          <w:rFonts w:ascii="Arial" w:hAnsi="Arial" w:cs="Arial"/>
                          <w:color w:val="404040" w:themeColor="text1" w:themeTint="BF"/>
                        </w:rPr>
                        <w:t xml:space="preserve"> Amplitud=1,25 cm; Ancho del pulso = 0,5 s</w:t>
                      </w:r>
                    </w:p>
                    <w:p w14:paraId="7246256C" w14:textId="77777777" w:rsidR="007C7E06" w:rsidRDefault="007C7E06" w:rsidP="0035293F"/>
                  </w:txbxContent>
                </v:textbox>
              </v:shape>
            </w:pict>
          </mc:Fallback>
        </mc:AlternateContent>
      </w:r>
    </w:p>
    <w:p w14:paraId="175A8B16" w14:textId="77777777" w:rsidR="0035293F" w:rsidRPr="001522A4" w:rsidRDefault="0035293F" w:rsidP="0031273A">
      <w:pPr>
        <w:spacing w:after="0"/>
        <w:rPr>
          <w:rFonts w:ascii="Arial" w:hAnsi="Arial" w:cs="Arial"/>
          <w:color w:val="404040" w:themeColor="text1" w:themeTint="BF"/>
        </w:rPr>
      </w:pPr>
    </w:p>
    <w:p w14:paraId="079687D6" w14:textId="77777777" w:rsidR="0035293F" w:rsidRPr="001522A4" w:rsidRDefault="0035293F" w:rsidP="0031273A">
      <w:pPr>
        <w:spacing w:after="0"/>
        <w:rPr>
          <w:rFonts w:ascii="Arial" w:hAnsi="Arial" w:cs="Arial"/>
          <w:color w:val="404040" w:themeColor="text1" w:themeTint="BF"/>
        </w:rPr>
      </w:pPr>
    </w:p>
    <w:p w14:paraId="3515C8F5" w14:textId="6532AEA7" w:rsidR="007C7E06" w:rsidRDefault="007C7E06" w:rsidP="0035293F">
      <w:pPr>
        <w:spacing w:after="0"/>
        <w:rPr>
          <w:rFonts w:ascii="Arial" w:hAnsi="Arial" w:cs="Arial"/>
          <w:color w:val="404040" w:themeColor="text1" w:themeTint="BF"/>
        </w:rPr>
      </w:pPr>
      <w:r w:rsidRPr="007C7E06">
        <w:rPr>
          <w:rFonts w:ascii="Arial" w:hAnsi="Arial" w:cs="Arial"/>
          <w:i/>
          <w:color w:val="FF0000"/>
        </w:rPr>
        <w:t>A</w:t>
      </w:r>
      <w:r w:rsidR="0035293F" w:rsidRPr="007C7E06">
        <w:rPr>
          <w:rFonts w:ascii="Arial" w:hAnsi="Arial" w:cs="Arial"/>
          <w:i/>
          <w:color w:val="FF0000"/>
        </w:rPr>
        <w:t>ctiv</w:t>
      </w:r>
      <w:r>
        <w:rPr>
          <w:rFonts w:ascii="Arial" w:hAnsi="Arial" w:cs="Arial"/>
          <w:i/>
          <w:color w:val="FF0000"/>
        </w:rPr>
        <w:t>e</w:t>
      </w:r>
      <w:r w:rsidRPr="007C7E06">
        <w:rPr>
          <w:rFonts w:ascii="Arial" w:hAnsi="Arial" w:cs="Arial"/>
          <w:i/>
          <w:color w:val="FF0000"/>
        </w:rPr>
        <w:t xml:space="preserve"> </w:t>
      </w:r>
      <w:r w:rsidR="0035293F" w:rsidRPr="007C7E06">
        <w:rPr>
          <w:rFonts w:ascii="Arial" w:hAnsi="Arial" w:cs="Arial"/>
          <w:i/>
          <w:color w:val="FF0000"/>
        </w:rPr>
        <w:t>el simulador apretando el botón verde, así se in</w:t>
      </w:r>
      <w:r w:rsidR="0031273A" w:rsidRPr="007C7E06">
        <w:rPr>
          <w:rFonts w:ascii="Arial" w:hAnsi="Arial" w:cs="Arial"/>
          <w:i/>
          <w:color w:val="FF0000"/>
        </w:rPr>
        <w:t>iciar</w:t>
      </w:r>
      <w:r w:rsidR="0035293F" w:rsidRPr="007C7E06">
        <w:rPr>
          <w:rFonts w:ascii="Arial" w:hAnsi="Arial" w:cs="Arial"/>
          <w:i/>
          <w:color w:val="FF0000"/>
        </w:rPr>
        <w:t>á un pulso.</w:t>
      </w:r>
      <w:r w:rsidR="0035293F" w:rsidRPr="007C7E06">
        <w:rPr>
          <w:rFonts w:ascii="Arial" w:hAnsi="Arial" w:cs="Arial"/>
          <w:color w:val="FF0000"/>
        </w:rPr>
        <w:t xml:space="preserve"> </w:t>
      </w:r>
    </w:p>
    <w:p w14:paraId="684FBC3E" w14:textId="173D850C" w:rsidR="0031273A" w:rsidRPr="001522A4" w:rsidRDefault="0031273A" w:rsidP="0031273A">
      <w:pPr>
        <w:spacing w:after="0"/>
        <w:rPr>
          <w:rFonts w:ascii="Arial" w:hAnsi="Arial" w:cs="Arial"/>
          <w:color w:val="404040" w:themeColor="text1" w:themeTint="BF"/>
        </w:rPr>
      </w:pPr>
      <w:r w:rsidRPr="001522A4">
        <w:rPr>
          <w:rFonts w:ascii="Arial" w:hAnsi="Arial" w:cs="Arial"/>
          <w:color w:val="404040" w:themeColor="text1" w:themeTint="BF"/>
        </w:rPr>
        <w:t>Si lo que muestra el simulador es el fenómeno de r</w:t>
      </w:r>
      <w:r w:rsidR="0035293F" w:rsidRPr="001522A4">
        <w:rPr>
          <w:rFonts w:ascii="Arial" w:hAnsi="Arial" w:cs="Arial"/>
          <w:color w:val="404040" w:themeColor="text1" w:themeTint="BF"/>
        </w:rPr>
        <w:t>eflexión ¿Cómo defines la reflex</w:t>
      </w:r>
      <w:r w:rsidRPr="001522A4">
        <w:rPr>
          <w:rFonts w:ascii="Arial" w:hAnsi="Arial" w:cs="Arial"/>
          <w:color w:val="404040" w:themeColor="text1" w:themeTint="BF"/>
        </w:rPr>
        <w:t>ión?</w:t>
      </w:r>
    </w:p>
    <w:p w14:paraId="264C52C3" w14:textId="615A9C43" w:rsidR="007C7E06" w:rsidRPr="007C7E06" w:rsidRDefault="007C7E06" w:rsidP="007C7E06">
      <w:pPr>
        <w:rPr>
          <w:rFonts w:ascii="Arial" w:hAnsi="Arial" w:cs="Arial"/>
          <w:i/>
          <w:color w:val="FF0000"/>
        </w:rPr>
      </w:pPr>
      <w:r>
        <w:rPr>
          <w:rFonts w:ascii="Arial" w:hAnsi="Arial" w:cs="Arial"/>
          <w:i/>
          <w:color w:val="FF0000"/>
        </w:rPr>
        <w:t xml:space="preserve">Trate </w:t>
      </w:r>
      <w:r w:rsidRPr="007C7E06">
        <w:rPr>
          <w:rFonts w:ascii="Arial" w:hAnsi="Arial" w:cs="Arial"/>
          <w:i/>
          <w:color w:val="FF0000"/>
        </w:rPr>
        <w:t xml:space="preserve">que recuerden y relacionen con alguna experiencia cotidiana, puede ser por ejemplo el rebote de una pelota en una pared, </w:t>
      </w:r>
      <w:r w:rsidR="003D5603">
        <w:rPr>
          <w:rFonts w:ascii="Arial" w:hAnsi="Arial" w:cs="Arial"/>
          <w:i/>
          <w:color w:val="FF0000"/>
        </w:rPr>
        <w:t>jugar con un resorte,</w:t>
      </w:r>
      <w:r>
        <w:rPr>
          <w:rFonts w:ascii="Arial" w:hAnsi="Arial" w:cs="Arial"/>
          <w:i/>
          <w:color w:val="FF0000"/>
        </w:rPr>
        <w:t xml:space="preserve"> </w:t>
      </w:r>
      <w:r w:rsidRPr="007C7E06">
        <w:rPr>
          <w:rFonts w:ascii="Arial" w:hAnsi="Arial" w:cs="Arial"/>
          <w:i/>
          <w:color w:val="FF0000"/>
        </w:rPr>
        <w:t>el experimento del agua, entre otros.</w:t>
      </w:r>
    </w:p>
    <w:p w14:paraId="590FC05B" w14:textId="2891CCFF" w:rsidR="007C7E06" w:rsidRDefault="007C7E06" w:rsidP="007C7E06">
      <w:r w:rsidRPr="007C7E06">
        <w:rPr>
          <w:rFonts w:ascii="Arial" w:hAnsi="Arial" w:cs="Arial"/>
          <w:i/>
          <w:color w:val="FF0000"/>
        </w:rPr>
        <w:lastRenderedPageBreak/>
        <w:t>También se puede relacionar con el sonido y el eco, o ir más allá el reflejo en un espejo</w:t>
      </w:r>
      <w:r>
        <w:t>.</w:t>
      </w:r>
    </w:p>
    <w:p w14:paraId="422587AC" w14:textId="7C722355" w:rsidR="007C7E06" w:rsidRPr="007C7E06" w:rsidRDefault="00F43B27" w:rsidP="00942B63">
      <w:pPr>
        <w:rPr>
          <w:rFonts w:ascii="Arial" w:hAnsi="Arial" w:cs="Arial"/>
          <w:i/>
          <w:color w:val="FF0000"/>
        </w:rPr>
      </w:pPr>
      <w:r w:rsidRPr="00F43B27">
        <w:rPr>
          <w:rFonts w:ascii="Arial" w:hAnsi="Arial" w:cs="Arial"/>
          <w:i/>
          <w:color w:val="FF0000"/>
        </w:rPr>
        <w:t xml:space="preserve">Respuesta: </w:t>
      </w:r>
      <w:r w:rsidR="007C7E06" w:rsidRPr="007C7E06">
        <w:rPr>
          <w:rFonts w:ascii="Arial" w:hAnsi="Arial" w:cs="Arial"/>
          <w:i/>
          <w:color w:val="FF0000"/>
        </w:rPr>
        <w:t>La reflexión es cuando una onda rebota</w:t>
      </w:r>
    </w:p>
    <w:p w14:paraId="37A6EC21" w14:textId="04B84A01" w:rsidR="00F43B27" w:rsidRPr="00F43B27" w:rsidRDefault="00F43B27" w:rsidP="00F43B27">
      <w:r w:rsidRPr="00F43B27">
        <w:rPr>
          <w:rFonts w:ascii="Arial" w:hAnsi="Arial" w:cs="Arial"/>
          <w:i/>
          <w:color w:val="FF0000"/>
        </w:rPr>
        <w:t>A</w:t>
      </w:r>
      <w:r>
        <w:rPr>
          <w:rFonts w:ascii="Arial" w:hAnsi="Arial" w:cs="Arial"/>
          <w:i/>
          <w:color w:val="FF0000"/>
        </w:rPr>
        <w:t>hora introducirá el concepto de a</w:t>
      </w:r>
      <w:r w:rsidRPr="00F43B27">
        <w:rPr>
          <w:rFonts w:ascii="Arial" w:hAnsi="Arial" w:cs="Arial"/>
          <w:i/>
          <w:color w:val="FF0000"/>
        </w:rPr>
        <w:t>bsorción como una interacción de las ondas con los objetos</w:t>
      </w:r>
      <w:r>
        <w:rPr>
          <w:rFonts w:ascii="Arial" w:hAnsi="Arial" w:cs="Arial"/>
          <w:i/>
          <w:color w:val="FF0000"/>
        </w:rPr>
        <w:t xml:space="preserve">, en el caso de la pregunta a continuación, </w:t>
      </w:r>
      <w:r w:rsidRPr="00F43B27">
        <w:rPr>
          <w:rFonts w:ascii="Arial" w:hAnsi="Arial" w:cs="Arial"/>
          <w:i/>
          <w:color w:val="FF0000"/>
        </w:rPr>
        <w:t>el material mismo (cuerda o manguera) absorbe la energía del pulso de la onda</w:t>
      </w:r>
      <w:r>
        <w:rPr>
          <w:rFonts w:ascii="Arial" w:hAnsi="Arial" w:cs="Arial"/>
          <w:i/>
          <w:color w:val="FF0000"/>
        </w:rPr>
        <w:t>.</w:t>
      </w:r>
    </w:p>
    <w:p w14:paraId="61135297" w14:textId="77777777" w:rsidR="00F43B27" w:rsidRPr="00F43B27" w:rsidRDefault="00F43B27" w:rsidP="00F43B27">
      <w:pPr>
        <w:rPr>
          <w:rFonts w:ascii="Arial" w:hAnsi="Arial" w:cs="Arial"/>
          <w:i/>
          <w:color w:val="FF0000"/>
        </w:rPr>
      </w:pPr>
      <w:r>
        <w:rPr>
          <w:rFonts w:ascii="Arial" w:hAnsi="Arial" w:cs="Arial"/>
          <w:i/>
          <w:color w:val="FF0000"/>
        </w:rPr>
        <w:t xml:space="preserve">Trate que se sitúen y recuerden lo qué </w:t>
      </w:r>
      <w:r w:rsidRPr="00F43B27">
        <w:rPr>
          <w:rFonts w:ascii="Arial" w:hAnsi="Arial" w:cs="Arial"/>
          <w:i/>
          <w:color w:val="FF0000"/>
        </w:rPr>
        <w:t xml:space="preserve">sucede </w:t>
      </w:r>
      <w:r>
        <w:rPr>
          <w:rFonts w:ascii="Arial" w:hAnsi="Arial" w:cs="Arial"/>
          <w:i/>
          <w:color w:val="FF0000"/>
        </w:rPr>
        <w:t xml:space="preserve">cuando, </w:t>
      </w:r>
      <w:r w:rsidRPr="00F43B27">
        <w:rPr>
          <w:rFonts w:ascii="Arial" w:hAnsi="Arial" w:cs="Arial"/>
          <w:i/>
          <w:color w:val="FF0000"/>
        </w:rPr>
        <w:t xml:space="preserve">por ejemplo uno genera un pulso </w:t>
      </w:r>
      <w:r>
        <w:rPr>
          <w:rFonts w:ascii="Arial" w:hAnsi="Arial" w:cs="Arial"/>
          <w:i/>
          <w:color w:val="FF0000"/>
        </w:rPr>
        <w:t>en una manguera o en una cuerda</w:t>
      </w:r>
    </w:p>
    <w:p w14:paraId="460E1E50" w14:textId="7414C5FD" w:rsidR="0035293F" w:rsidRPr="001522A4" w:rsidRDefault="0035293F" w:rsidP="0031273A">
      <w:pPr>
        <w:spacing w:after="0"/>
        <w:rPr>
          <w:rFonts w:ascii="Arial" w:hAnsi="Arial" w:cs="Arial"/>
          <w:color w:val="404040" w:themeColor="text1" w:themeTint="BF"/>
        </w:rPr>
      </w:pPr>
      <w:r w:rsidRPr="001522A4">
        <w:rPr>
          <w:rFonts w:ascii="Arial" w:hAnsi="Arial" w:cs="Arial"/>
          <w:color w:val="404040" w:themeColor="text1" w:themeTint="BF"/>
        </w:rPr>
        <w:t>Seguro que has regado alguna vez usando una manguera o has usado una cuerda.</w:t>
      </w:r>
    </w:p>
    <w:p w14:paraId="0821A439" w14:textId="26ADC96B" w:rsidR="0031273A" w:rsidRPr="001522A4" w:rsidRDefault="0035293F" w:rsidP="0031273A">
      <w:pPr>
        <w:spacing w:after="0"/>
        <w:rPr>
          <w:rFonts w:ascii="Arial" w:hAnsi="Arial" w:cs="Arial"/>
          <w:color w:val="404040" w:themeColor="text1" w:themeTint="BF"/>
        </w:rPr>
      </w:pPr>
      <w:r w:rsidRPr="001522A4">
        <w:rPr>
          <w:rFonts w:ascii="Arial" w:hAnsi="Arial" w:cs="Arial"/>
          <w:color w:val="404040" w:themeColor="text1" w:themeTint="BF"/>
        </w:rPr>
        <w:t>¿Qué</w:t>
      </w:r>
      <w:r w:rsidR="0031273A" w:rsidRPr="001522A4">
        <w:rPr>
          <w:rFonts w:ascii="Arial" w:hAnsi="Arial" w:cs="Arial"/>
          <w:color w:val="404040" w:themeColor="text1" w:themeTint="BF"/>
        </w:rPr>
        <w:t xml:space="preserve"> sucede por ejemplo cuando uno genera un pulso en una manguera o en una cuerda?</w:t>
      </w:r>
    </w:p>
    <w:p w14:paraId="4EAD0C6F" w14:textId="77777777" w:rsidR="00F43B27" w:rsidRPr="00F43B27" w:rsidRDefault="00F43B27" w:rsidP="00F43B27">
      <w:pPr>
        <w:rPr>
          <w:rFonts w:ascii="Arial" w:hAnsi="Arial" w:cs="Arial"/>
          <w:i/>
          <w:color w:val="FF0000"/>
        </w:rPr>
      </w:pPr>
      <w:r w:rsidRPr="00F43B27">
        <w:rPr>
          <w:rFonts w:ascii="Arial" w:hAnsi="Arial" w:cs="Arial"/>
          <w:i/>
          <w:color w:val="FF0000"/>
        </w:rPr>
        <w:t xml:space="preserve">Respuesta, se ve la onda que llega al final y desaparece. </w:t>
      </w:r>
    </w:p>
    <w:p w14:paraId="029BD78F" w14:textId="131C9469" w:rsidR="0031273A" w:rsidRPr="001522A4" w:rsidRDefault="0035293F" w:rsidP="0031273A">
      <w:pPr>
        <w:spacing w:after="0"/>
        <w:rPr>
          <w:rFonts w:ascii="Arial" w:hAnsi="Arial" w:cs="Arial"/>
          <w:color w:val="404040" w:themeColor="text1" w:themeTint="BF"/>
        </w:rPr>
      </w:pPr>
      <w:r w:rsidRPr="001522A4">
        <w:rPr>
          <w:rFonts w:ascii="Arial" w:hAnsi="Arial" w:cs="Arial"/>
          <w:color w:val="404040" w:themeColor="text1" w:themeTint="BF"/>
        </w:rPr>
        <w:t xml:space="preserve">Tu profesor </w:t>
      </w:r>
      <w:r w:rsidR="0031273A" w:rsidRPr="001522A4">
        <w:rPr>
          <w:rFonts w:ascii="Arial" w:hAnsi="Arial" w:cs="Arial"/>
          <w:color w:val="404040" w:themeColor="text1" w:themeTint="BF"/>
        </w:rPr>
        <w:t>dar</w:t>
      </w:r>
      <w:r w:rsidRPr="001522A4">
        <w:rPr>
          <w:rFonts w:ascii="Arial" w:hAnsi="Arial" w:cs="Arial"/>
          <w:color w:val="404040" w:themeColor="text1" w:themeTint="BF"/>
        </w:rPr>
        <w:t>á</w:t>
      </w:r>
      <w:r w:rsidR="0031273A" w:rsidRPr="001522A4">
        <w:rPr>
          <w:rFonts w:ascii="Arial" w:hAnsi="Arial" w:cs="Arial"/>
          <w:color w:val="404040" w:themeColor="text1" w:themeTint="BF"/>
        </w:rPr>
        <w:t xml:space="preserve"> clic al botón superior izquierdo </w:t>
      </w:r>
      <w:r w:rsidR="0031273A" w:rsidRPr="001522A4">
        <w:rPr>
          <w:rFonts w:ascii="Arial" w:hAnsi="Arial" w:cs="Arial"/>
          <w:b/>
          <w:i/>
          <w:color w:val="404040" w:themeColor="text1" w:themeTint="BF"/>
        </w:rPr>
        <w:t>Re</w:t>
      </w:r>
      <w:r w:rsidR="003D5603">
        <w:rPr>
          <w:rFonts w:ascii="Arial" w:hAnsi="Arial" w:cs="Arial"/>
          <w:b/>
          <w:i/>
          <w:color w:val="404040" w:themeColor="text1" w:themeTint="BF"/>
        </w:rPr>
        <w:t xml:space="preserve">iniciar </w:t>
      </w:r>
    </w:p>
    <w:p w14:paraId="58FD7B0F" w14:textId="77777777" w:rsidR="0035293F" w:rsidRPr="001522A4" w:rsidRDefault="0035293F" w:rsidP="0035293F">
      <w:pPr>
        <w:spacing w:after="0"/>
        <w:rPr>
          <w:rFonts w:ascii="Arial" w:hAnsi="Arial" w:cs="Arial"/>
          <w:color w:val="404040" w:themeColor="text1" w:themeTint="BF"/>
        </w:rPr>
      </w:pPr>
      <w:r w:rsidRPr="001522A4">
        <w:rPr>
          <w:rFonts w:ascii="Arial" w:hAnsi="Arial" w:cs="Arial"/>
          <w:color w:val="404040" w:themeColor="text1" w:themeTint="BF"/>
        </w:rPr>
        <w:t>Funciones del simulador a activar/fijar:</w:t>
      </w:r>
    </w:p>
    <w:p w14:paraId="0F66C3CC" w14:textId="77777777" w:rsidR="0035293F" w:rsidRPr="001522A4" w:rsidRDefault="0035293F" w:rsidP="0035293F">
      <w:pPr>
        <w:spacing w:after="0"/>
        <w:rPr>
          <w:rFonts w:ascii="Arial" w:hAnsi="Arial" w:cs="Arial"/>
          <w:color w:val="404040" w:themeColor="text1" w:themeTint="BF"/>
        </w:rPr>
      </w:pPr>
      <w:r w:rsidRPr="001522A4">
        <w:rPr>
          <w:rFonts w:ascii="Arial" w:hAnsi="Arial" w:cs="Arial"/>
          <w:noProof/>
          <w:color w:val="404040" w:themeColor="text1" w:themeTint="BF"/>
          <w:lang w:val="es-ES" w:eastAsia="es-ES"/>
        </w:rPr>
        <mc:AlternateContent>
          <mc:Choice Requires="wps">
            <w:drawing>
              <wp:anchor distT="0" distB="0" distL="114300" distR="114300" simplePos="0" relativeHeight="251678720" behindDoc="0" locked="0" layoutInCell="1" allowOverlap="1" wp14:anchorId="581B9F89" wp14:editId="044FCFE3">
                <wp:simplePos x="0" y="0"/>
                <wp:positionH relativeFrom="column">
                  <wp:posOffset>43180</wp:posOffset>
                </wp:positionH>
                <wp:positionV relativeFrom="paragraph">
                  <wp:posOffset>80645</wp:posOffset>
                </wp:positionV>
                <wp:extent cx="5857875" cy="341630"/>
                <wp:effectExtent l="0" t="0" r="28575" b="2032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41630"/>
                        </a:xfrm>
                        <a:prstGeom prst="rect">
                          <a:avLst/>
                        </a:prstGeom>
                        <a:solidFill>
                          <a:srgbClr val="FFFFFF"/>
                        </a:solidFill>
                        <a:ln w="9525">
                          <a:solidFill>
                            <a:srgbClr val="000000"/>
                          </a:solidFill>
                          <a:miter lim="800000"/>
                          <a:headEnd/>
                          <a:tailEnd/>
                        </a:ln>
                      </wps:spPr>
                      <wps:txbx>
                        <w:txbxContent>
                          <w:p w14:paraId="532FB501" w14:textId="0053B5FA" w:rsidR="007C7E06" w:rsidRPr="00F43B27" w:rsidRDefault="007C7E06" w:rsidP="0035293F">
                            <w:pPr>
                              <w:spacing w:after="0"/>
                              <w:rPr>
                                <w:rFonts w:ascii="Arial" w:hAnsi="Arial" w:cs="Arial"/>
                                <w:color w:val="404040" w:themeColor="text1" w:themeTint="BF"/>
                              </w:rPr>
                            </w:pPr>
                            <w:r w:rsidRPr="00F43B27">
                              <w:rPr>
                                <w:rFonts w:ascii="Arial" w:hAnsi="Arial" w:cs="Arial"/>
                                <w:color w:val="404040" w:themeColor="text1" w:themeTint="BF"/>
                              </w:rPr>
                              <w:t>Pulso; Extremo fijo; Amortiguación: mediana; Amplitud=1,25 cm; Ancho del pulso = 0,5 s</w:t>
                            </w:r>
                          </w:p>
                          <w:p w14:paraId="683FD9A0" w14:textId="77777777" w:rsidR="007C7E06" w:rsidRDefault="007C7E06" w:rsidP="003529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B9F89" id="_x0000_s1031" type="#_x0000_t202" style="position:absolute;margin-left:3.4pt;margin-top:6.35pt;width:461.25pt;height:2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">
                <v:textbox>
                  <w:txbxContent>
                    <w:p w14:paraId="532FB501" w14:textId="0053B5FA" w:rsidR="007C7E06" w:rsidRPr="00F43B27" w:rsidRDefault="007C7E06" w:rsidP="0035293F">
                      <w:pPr>
                        <w:spacing w:after="0"/>
                        <w:rPr>
                          <w:rFonts w:ascii="Arial" w:hAnsi="Arial" w:cs="Arial"/>
                          <w:color w:val="404040" w:themeColor="text1" w:themeTint="BF"/>
                        </w:rPr>
                      </w:pPr>
                      <w:r w:rsidRPr="00F43B27">
                        <w:rPr>
                          <w:rFonts w:ascii="Arial" w:hAnsi="Arial" w:cs="Arial"/>
                          <w:color w:val="404040" w:themeColor="text1" w:themeTint="BF"/>
                        </w:rPr>
                        <w:t>Pulso; Extremo fijo; Amortiguación: mediana; Amplitud=1,25 cm; Ancho del pulso = 0,5 s</w:t>
                      </w:r>
                    </w:p>
                    <w:p w14:paraId="683FD9A0" w14:textId="77777777" w:rsidR="007C7E06" w:rsidRDefault="007C7E06" w:rsidP="0035293F"/>
                  </w:txbxContent>
                </v:textbox>
              </v:shape>
            </w:pict>
          </mc:Fallback>
        </mc:AlternateContent>
      </w:r>
    </w:p>
    <w:p w14:paraId="74721850" w14:textId="77777777" w:rsidR="0035293F" w:rsidRPr="001522A4" w:rsidRDefault="0035293F" w:rsidP="0035293F">
      <w:pPr>
        <w:spacing w:after="0"/>
        <w:rPr>
          <w:rFonts w:ascii="Arial" w:hAnsi="Arial" w:cs="Arial"/>
          <w:color w:val="404040" w:themeColor="text1" w:themeTint="BF"/>
        </w:rPr>
      </w:pPr>
    </w:p>
    <w:p w14:paraId="5B093A44" w14:textId="77777777" w:rsidR="0035293F" w:rsidRPr="001522A4" w:rsidRDefault="0035293F" w:rsidP="0031273A">
      <w:pPr>
        <w:spacing w:after="0"/>
        <w:rPr>
          <w:rFonts w:ascii="Arial" w:hAnsi="Arial" w:cs="Arial"/>
          <w:color w:val="404040" w:themeColor="text1" w:themeTint="BF"/>
        </w:rPr>
      </w:pPr>
    </w:p>
    <w:p w14:paraId="08ED8562" w14:textId="0A819A80" w:rsidR="0031273A" w:rsidRPr="001522A4" w:rsidRDefault="00CF273E" w:rsidP="0031273A">
      <w:pPr>
        <w:spacing w:after="0"/>
        <w:rPr>
          <w:rFonts w:ascii="Arial" w:hAnsi="Arial" w:cs="Arial"/>
          <w:color w:val="404040" w:themeColor="text1" w:themeTint="BF"/>
        </w:rPr>
      </w:pPr>
      <w:r w:rsidRPr="001522A4">
        <w:rPr>
          <w:rFonts w:ascii="Arial" w:hAnsi="Arial" w:cs="Arial"/>
          <w:color w:val="404040" w:themeColor="text1" w:themeTint="BF"/>
        </w:rPr>
        <w:t xml:space="preserve">Iniciar simulación del pulso haciendo </w:t>
      </w:r>
      <w:r w:rsidR="0031273A" w:rsidRPr="001522A4">
        <w:rPr>
          <w:rFonts w:ascii="Arial" w:hAnsi="Arial" w:cs="Arial"/>
          <w:color w:val="404040" w:themeColor="text1" w:themeTint="BF"/>
        </w:rPr>
        <w:t>clic en botón verde.</w:t>
      </w:r>
    </w:p>
    <w:p w14:paraId="72441155" w14:textId="77777777" w:rsidR="00CF273E" w:rsidRPr="001522A4" w:rsidRDefault="00CF273E" w:rsidP="00CF273E">
      <w:pPr>
        <w:spacing w:after="0"/>
        <w:rPr>
          <w:rFonts w:ascii="Arial" w:hAnsi="Arial" w:cs="Arial"/>
          <w:color w:val="404040" w:themeColor="text1" w:themeTint="BF"/>
        </w:rPr>
      </w:pPr>
      <w:r w:rsidRPr="001522A4">
        <w:rPr>
          <w:rFonts w:ascii="Arial" w:hAnsi="Arial" w:cs="Arial"/>
          <w:color w:val="404040" w:themeColor="text1" w:themeTint="BF"/>
        </w:rPr>
        <w:t xml:space="preserve">Observa, dibuja y describe lo que ves. </w:t>
      </w:r>
    </w:p>
    <w:p w14:paraId="051CB572" w14:textId="3B660037" w:rsidR="00CF273E" w:rsidRPr="001522A4" w:rsidRDefault="00F43B27" w:rsidP="00F43B27">
      <w:pPr>
        <w:rPr>
          <w:rFonts w:ascii="Arial" w:hAnsi="Arial" w:cs="Arial"/>
          <w:color w:val="404040" w:themeColor="text1" w:themeTint="BF"/>
        </w:rPr>
      </w:pPr>
      <w:r>
        <w:rPr>
          <w:rFonts w:ascii="Arial" w:hAnsi="Arial" w:cs="Arial"/>
          <w:i/>
          <w:color w:val="FF0000"/>
        </w:rPr>
        <w:t>Lo que deberían observar es que l</w:t>
      </w:r>
      <w:r w:rsidRPr="00F43B27">
        <w:rPr>
          <w:rFonts w:ascii="Arial" w:hAnsi="Arial" w:cs="Arial"/>
          <w:i/>
          <w:color w:val="FF0000"/>
        </w:rPr>
        <w:t>a onda va disminuyendo su a</w:t>
      </w:r>
      <w:r>
        <w:rPr>
          <w:rFonts w:ascii="Arial" w:hAnsi="Arial" w:cs="Arial"/>
          <w:i/>
          <w:color w:val="FF0000"/>
        </w:rPr>
        <w:t>mplitud y finalmente desaparece.</w:t>
      </w:r>
    </w:p>
    <w:p w14:paraId="6E077063" w14:textId="015B1F0E" w:rsidR="0031273A" w:rsidRPr="001522A4" w:rsidRDefault="0031273A" w:rsidP="0031273A">
      <w:pPr>
        <w:spacing w:after="0"/>
        <w:rPr>
          <w:rFonts w:ascii="Arial" w:hAnsi="Arial" w:cs="Arial"/>
          <w:color w:val="404040" w:themeColor="text1" w:themeTint="BF"/>
        </w:rPr>
      </w:pPr>
      <w:r w:rsidRPr="001522A4">
        <w:rPr>
          <w:rFonts w:ascii="Arial" w:hAnsi="Arial" w:cs="Arial"/>
          <w:color w:val="404040" w:themeColor="text1" w:themeTint="BF"/>
        </w:rPr>
        <w:t xml:space="preserve">Si el simulador está mostrando lo que es </w:t>
      </w:r>
      <w:r w:rsidR="00CF273E" w:rsidRPr="001522A4">
        <w:rPr>
          <w:rFonts w:ascii="Arial" w:hAnsi="Arial" w:cs="Arial"/>
          <w:color w:val="404040" w:themeColor="text1" w:themeTint="BF"/>
        </w:rPr>
        <w:t>la absorción de una onda, define</w:t>
      </w:r>
      <w:r w:rsidRPr="001522A4">
        <w:rPr>
          <w:rFonts w:ascii="Arial" w:hAnsi="Arial" w:cs="Arial"/>
          <w:color w:val="404040" w:themeColor="text1" w:themeTint="BF"/>
        </w:rPr>
        <w:t xml:space="preserve"> el concepto de absorción.</w:t>
      </w:r>
    </w:p>
    <w:p w14:paraId="2B4E68FB" w14:textId="0436EFE4" w:rsidR="00F43B27" w:rsidRDefault="00F43B27" w:rsidP="00F43B27">
      <w:r>
        <w:rPr>
          <w:rFonts w:ascii="Arial" w:hAnsi="Arial" w:cs="Arial"/>
          <w:i/>
          <w:color w:val="FF0000"/>
        </w:rPr>
        <w:t>L</w:t>
      </w:r>
      <w:r w:rsidRPr="00F43B27">
        <w:rPr>
          <w:rFonts w:ascii="Arial" w:hAnsi="Arial" w:cs="Arial"/>
          <w:i/>
          <w:color w:val="FF0000"/>
        </w:rPr>
        <w:t>a</w:t>
      </w:r>
      <w:r>
        <w:rPr>
          <w:rFonts w:ascii="Arial" w:hAnsi="Arial" w:cs="Arial"/>
          <w:i/>
          <w:color w:val="FF0000"/>
        </w:rPr>
        <w:t xml:space="preserve"> a</w:t>
      </w:r>
      <w:r w:rsidRPr="00F43B27">
        <w:rPr>
          <w:rFonts w:ascii="Arial" w:hAnsi="Arial" w:cs="Arial"/>
          <w:i/>
          <w:color w:val="FF0000"/>
        </w:rPr>
        <w:t>bsorción es cuando un objeto disipa la energía de la onda y en ese proceso la onda pierde su energía, disminuyendo su amplitud.  La disipación de la energía por el material puede ser por ejemplo, calor o deformación.</w:t>
      </w:r>
    </w:p>
    <w:p w14:paraId="2079315C" w14:textId="0871BEAA" w:rsidR="0031273A" w:rsidRPr="00F43B27" w:rsidRDefault="0031273A" w:rsidP="0031273A">
      <w:pPr>
        <w:spacing w:after="0"/>
        <w:rPr>
          <w:rFonts w:ascii="Arial" w:hAnsi="Arial" w:cs="Arial"/>
          <w:b/>
          <w:color w:val="404040" w:themeColor="text1" w:themeTint="BF"/>
          <w:u w:val="single"/>
        </w:rPr>
      </w:pPr>
      <w:r w:rsidRPr="00F43B27">
        <w:rPr>
          <w:rFonts w:ascii="Arial" w:hAnsi="Arial" w:cs="Arial"/>
          <w:b/>
          <w:color w:val="404040" w:themeColor="text1" w:themeTint="BF"/>
          <w:u w:val="single"/>
        </w:rPr>
        <w:t xml:space="preserve">Aplicación de lo aprendido. </w:t>
      </w:r>
    </w:p>
    <w:p w14:paraId="45755962" w14:textId="4FDA361F" w:rsidR="0031273A" w:rsidRPr="001522A4" w:rsidRDefault="00CF273E" w:rsidP="0031273A">
      <w:pPr>
        <w:spacing w:after="0"/>
        <w:rPr>
          <w:rFonts w:ascii="Arial" w:hAnsi="Arial" w:cs="Arial"/>
          <w:color w:val="404040" w:themeColor="text1" w:themeTint="BF"/>
        </w:rPr>
      </w:pPr>
      <w:r w:rsidRPr="001522A4">
        <w:rPr>
          <w:rFonts w:ascii="Arial" w:hAnsi="Arial" w:cs="Arial"/>
          <w:color w:val="404040" w:themeColor="text1" w:themeTint="BF"/>
        </w:rPr>
        <w:t>E</w:t>
      </w:r>
      <w:r w:rsidR="0031273A" w:rsidRPr="001522A4">
        <w:rPr>
          <w:rFonts w:ascii="Arial" w:hAnsi="Arial" w:cs="Arial"/>
          <w:color w:val="404040" w:themeColor="text1" w:themeTint="BF"/>
        </w:rPr>
        <w:t>stá</w:t>
      </w:r>
      <w:r w:rsidRPr="001522A4">
        <w:rPr>
          <w:rFonts w:ascii="Arial" w:hAnsi="Arial" w:cs="Arial"/>
          <w:color w:val="404040" w:themeColor="text1" w:themeTint="BF"/>
        </w:rPr>
        <w:t>s</w:t>
      </w:r>
      <w:r w:rsidR="0031273A" w:rsidRPr="001522A4">
        <w:rPr>
          <w:rFonts w:ascii="Arial" w:hAnsi="Arial" w:cs="Arial"/>
          <w:color w:val="404040" w:themeColor="text1" w:themeTint="BF"/>
        </w:rPr>
        <w:t xml:space="preserve"> en </w:t>
      </w:r>
      <w:r w:rsidRPr="001522A4">
        <w:rPr>
          <w:rFonts w:ascii="Arial" w:hAnsi="Arial" w:cs="Arial"/>
          <w:color w:val="404040" w:themeColor="text1" w:themeTint="BF"/>
        </w:rPr>
        <w:t>t</w:t>
      </w:r>
      <w:r w:rsidR="0031273A" w:rsidRPr="001522A4">
        <w:rPr>
          <w:rFonts w:ascii="Arial" w:hAnsi="Arial" w:cs="Arial"/>
          <w:color w:val="404040" w:themeColor="text1" w:themeTint="BF"/>
        </w:rPr>
        <w:t xml:space="preserve">u casa y </w:t>
      </w:r>
      <w:r w:rsidRPr="001522A4">
        <w:rPr>
          <w:rFonts w:ascii="Arial" w:hAnsi="Arial" w:cs="Arial"/>
          <w:color w:val="404040" w:themeColor="text1" w:themeTint="BF"/>
        </w:rPr>
        <w:t xml:space="preserve">te </w:t>
      </w:r>
      <w:r w:rsidR="0031273A" w:rsidRPr="001522A4">
        <w:rPr>
          <w:rFonts w:ascii="Arial" w:hAnsi="Arial" w:cs="Arial"/>
          <w:color w:val="404040" w:themeColor="text1" w:themeTint="BF"/>
        </w:rPr>
        <w:t xml:space="preserve">molesta el ruido de la calle, </w:t>
      </w:r>
      <w:r w:rsidRPr="001522A4">
        <w:rPr>
          <w:rFonts w:ascii="Arial" w:hAnsi="Arial" w:cs="Arial"/>
          <w:color w:val="404040" w:themeColor="text1" w:themeTint="BF"/>
        </w:rPr>
        <w:t xml:space="preserve">propón una acción que puedes realizar </w:t>
      </w:r>
      <w:r w:rsidR="0031273A" w:rsidRPr="001522A4">
        <w:rPr>
          <w:rFonts w:ascii="Arial" w:hAnsi="Arial" w:cs="Arial"/>
          <w:color w:val="404040" w:themeColor="text1" w:themeTint="BF"/>
        </w:rPr>
        <w:t>para solucionar esto</w:t>
      </w:r>
      <w:r w:rsidRPr="001522A4">
        <w:rPr>
          <w:rFonts w:ascii="Arial" w:hAnsi="Arial" w:cs="Arial"/>
          <w:color w:val="404040" w:themeColor="text1" w:themeTint="BF"/>
        </w:rPr>
        <w:t xml:space="preserve">. </w:t>
      </w:r>
    </w:p>
    <w:p w14:paraId="03AE2CC5" w14:textId="4D77ADE3" w:rsidR="0031273A" w:rsidRPr="001522A4" w:rsidRDefault="00F43B27" w:rsidP="00F43B27">
      <w:pPr>
        <w:rPr>
          <w:rFonts w:ascii="Arial" w:hAnsi="Arial" w:cs="Arial"/>
          <w:color w:val="404040" w:themeColor="text1" w:themeTint="BF"/>
        </w:rPr>
      </w:pPr>
      <w:r w:rsidRPr="00F43B27">
        <w:rPr>
          <w:rFonts w:ascii="Arial" w:hAnsi="Arial" w:cs="Arial"/>
          <w:i/>
          <w:color w:val="FF0000"/>
        </w:rPr>
        <w:t xml:space="preserve">Algunas respuestas pueden ser: </w:t>
      </w:r>
      <w:r>
        <w:rPr>
          <w:rFonts w:ascii="Arial" w:hAnsi="Arial" w:cs="Arial"/>
          <w:i/>
          <w:color w:val="FF0000"/>
        </w:rPr>
        <w:t xml:space="preserve">Cerrar la ventana, </w:t>
      </w:r>
      <w:r w:rsidRPr="00F43B27">
        <w:rPr>
          <w:rFonts w:ascii="Arial" w:hAnsi="Arial" w:cs="Arial"/>
          <w:i/>
          <w:color w:val="FF0000"/>
        </w:rPr>
        <w:t>ponerse tapones en los oídos</w:t>
      </w:r>
      <w:r>
        <w:rPr>
          <w:rFonts w:ascii="Arial" w:hAnsi="Arial" w:cs="Arial"/>
          <w:i/>
          <w:color w:val="FF0000"/>
        </w:rPr>
        <w:t xml:space="preserve">, múltiples </w:t>
      </w:r>
      <w:r w:rsidRPr="00F43B27">
        <w:rPr>
          <w:rFonts w:ascii="Arial" w:hAnsi="Arial" w:cs="Arial"/>
          <w:i/>
          <w:color w:val="FF0000"/>
        </w:rPr>
        <w:t>soluciones constructivas</w:t>
      </w:r>
      <w:r>
        <w:rPr>
          <w:rFonts w:ascii="Arial" w:hAnsi="Arial" w:cs="Arial"/>
          <w:i/>
          <w:color w:val="FF0000"/>
        </w:rPr>
        <w:t xml:space="preserve"> (</w:t>
      </w:r>
      <w:r w:rsidRPr="00F43B27">
        <w:rPr>
          <w:rFonts w:ascii="Arial" w:hAnsi="Arial" w:cs="Arial"/>
          <w:i/>
          <w:color w:val="FF0000"/>
        </w:rPr>
        <w:t>poner doble vidrio en las ventanas, poner ai</w:t>
      </w:r>
      <w:r>
        <w:rPr>
          <w:rFonts w:ascii="Arial" w:hAnsi="Arial" w:cs="Arial"/>
          <w:i/>
          <w:color w:val="FF0000"/>
        </w:rPr>
        <w:t>slación en las paredes y techo), entre otras.</w:t>
      </w:r>
    </w:p>
    <w:p w14:paraId="4BF83258" w14:textId="7C3EAD55" w:rsidR="0031273A" w:rsidRPr="001522A4" w:rsidRDefault="00CF273E" w:rsidP="0031273A">
      <w:pPr>
        <w:spacing w:after="0"/>
        <w:rPr>
          <w:rFonts w:ascii="Arial" w:hAnsi="Arial" w:cs="Arial"/>
          <w:color w:val="404040" w:themeColor="text1" w:themeTint="BF"/>
        </w:rPr>
      </w:pPr>
      <w:r w:rsidRPr="001522A4">
        <w:rPr>
          <w:rFonts w:ascii="Arial" w:hAnsi="Arial" w:cs="Arial"/>
          <w:color w:val="404040" w:themeColor="text1" w:themeTint="BF"/>
        </w:rPr>
        <w:t>¿Cómo</w:t>
      </w:r>
      <w:r w:rsidR="0031273A" w:rsidRPr="001522A4">
        <w:rPr>
          <w:rFonts w:ascii="Arial" w:hAnsi="Arial" w:cs="Arial"/>
          <w:color w:val="404040" w:themeColor="text1" w:themeTint="BF"/>
        </w:rPr>
        <w:t xml:space="preserve"> se relaciona </w:t>
      </w:r>
      <w:r w:rsidRPr="001522A4">
        <w:rPr>
          <w:rFonts w:ascii="Arial" w:hAnsi="Arial" w:cs="Arial"/>
          <w:color w:val="404040" w:themeColor="text1" w:themeTint="BF"/>
        </w:rPr>
        <w:t xml:space="preserve">lo que propones con el fenómeno que acaba </w:t>
      </w:r>
      <w:r w:rsidR="0031273A" w:rsidRPr="001522A4">
        <w:rPr>
          <w:rFonts w:ascii="Arial" w:hAnsi="Arial" w:cs="Arial"/>
          <w:color w:val="404040" w:themeColor="text1" w:themeTint="BF"/>
        </w:rPr>
        <w:t xml:space="preserve">de </w:t>
      </w:r>
      <w:r w:rsidRPr="001522A4">
        <w:rPr>
          <w:rFonts w:ascii="Arial" w:hAnsi="Arial" w:cs="Arial"/>
          <w:color w:val="404040" w:themeColor="text1" w:themeTint="BF"/>
        </w:rPr>
        <w:t xml:space="preserve">aprender con </w:t>
      </w:r>
      <w:r w:rsidR="0031273A" w:rsidRPr="001522A4">
        <w:rPr>
          <w:rFonts w:ascii="Arial" w:hAnsi="Arial" w:cs="Arial"/>
          <w:color w:val="404040" w:themeColor="text1" w:themeTint="BF"/>
        </w:rPr>
        <w:t>el simulador</w:t>
      </w:r>
      <w:r w:rsidRPr="001522A4">
        <w:rPr>
          <w:rFonts w:ascii="Arial" w:hAnsi="Arial" w:cs="Arial"/>
          <w:color w:val="404040" w:themeColor="text1" w:themeTint="BF"/>
        </w:rPr>
        <w:t>?</w:t>
      </w:r>
    </w:p>
    <w:p w14:paraId="2149EDE6" w14:textId="2AF383DA" w:rsidR="006B21C4" w:rsidRDefault="00F43B27" w:rsidP="00652E08">
      <w:pPr>
        <w:spacing w:after="0"/>
        <w:rPr>
          <w:rFonts w:ascii="Arial" w:hAnsi="Arial" w:cs="Arial"/>
          <w:i/>
          <w:color w:val="FF0000"/>
        </w:rPr>
      </w:pPr>
      <w:r>
        <w:rPr>
          <w:rFonts w:ascii="Arial" w:hAnsi="Arial" w:cs="Arial"/>
          <w:i/>
          <w:color w:val="FF0000"/>
        </w:rPr>
        <w:t xml:space="preserve">Lo importante de las soluciones es que en todos los casos hay algo en común: </w:t>
      </w:r>
      <w:r w:rsidRPr="00F43B27">
        <w:rPr>
          <w:rFonts w:ascii="Arial" w:hAnsi="Arial" w:cs="Arial"/>
          <w:i/>
          <w:color w:val="FF0000"/>
        </w:rPr>
        <w:t xml:space="preserve">las ondas sonoras que viajan por el aire, son absorbidas al pasar por los objetos </w:t>
      </w:r>
      <w:r>
        <w:rPr>
          <w:rFonts w:ascii="Arial" w:hAnsi="Arial" w:cs="Arial"/>
          <w:i/>
          <w:color w:val="FF0000"/>
        </w:rPr>
        <w:t xml:space="preserve">de las acciones propuestas </w:t>
      </w:r>
      <w:r w:rsidRPr="00F43B27">
        <w:rPr>
          <w:rFonts w:ascii="Arial" w:hAnsi="Arial" w:cs="Arial"/>
          <w:i/>
          <w:color w:val="FF0000"/>
        </w:rPr>
        <w:t>(como la ventana o tapones para los oídos</w:t>
      </w:r>
      <w:r>
        <w:rPr>
          <w:rFonts w:ascii="Arial" w:hAnsi="Arial" w:cs="Arial"/>
          <w:i/>
          <w:color w:val="FF0000"/>
        </w:rPr>
        <w:t>.</w:t>
      </w:r>
    </w:p>
    <w:p w14:paraId="4B7E7B7B" w14:textId="7DA559EB" w:rsidR="00792FBD" w:rsidRDefault="00792FBD" w:rsidP="00792FBD">
      <w:pPr>
        <w:spacing w:after="0"/>
        <w:rPr>
          <w:rFonts w:ascii="Arial" w:hAnsi="Arial" w:cs="Arial"/>
          <w:i/>
          <w:color w:val="FF0000"/>
        </w:rPr>
      </w:pPr>
      <w:r>
        <w:rPr>
          <w:rFonts w:ascii="Arial" w:hAnsi="Arial" w:cs="Arial"/>
          <w:i/>
          <w:color w:val="FF0000"/>
        </w:rPr>
        <w:t xml:space="preserve">Conecte las respuestas de los alumnos con tres de las preguntas esenciales de esta unidad </w:t>
      </w:r>
      <w:r w:rsidRPr="00792FBD">
        <w:rPr>
          <w:rFonts w:ascii="Arial" w:hAnsi="Arial" w:cs="Arial"/>
          <w:i/>
          <w:color w:val="FF0000"/>
        </w:rPr>
        <w:t>¿Cómo afectan las ondas en la vida cotidiana? ¿Cómo podemos aprovechar la energía de las ondas para nuestra vida y el entorno?</w:t>
      </w:r>
      <w:r>
        <w:rPr>
          <w:rFonts w:ascii="Arial" w:hAnsi="Arial" w:cs="Arial"/>
          <w:i/>
          <w:color w:val="FF0000"/>
        </w:rPr>
        <w:t xml:space="preserve"> y </w:t>
      </w:r>
      <w:r w:rsidRPr="00792FBD">
        <w:rPr>
          <w:rFonts w:ascii="Arial" w:hAnsi="Arial" w:cs="Arial"/>
          <w:i/>
          <w:color w:val="FF0000"/>
        </w:rPr>
        <w:t>¿Cómo afecta el sonido a nuestras vidas?</w:t>
      </w:r>
    </w:p>
    <w:p w14:paraId="7B085EF8" w14:textId="77777777" w:rsidR="00792FBD" w:rsidRDefault="00792FBD" w:rsidP="00652E08">
      <w:pPr>
        <w:spacing w:after="0"/>
        <w:rPr>
          <w:rFonts w:ascii="Arial" w:hAnsi="Arial" w:cs="Arial"/>
          <w:i/>
          <w:color w:val="FF0000"/>
        </w:rPr>
      </w:pPr>
    </w:p>
    <w:sectPr w:rsidR="00792FBD" w:rsidSect="00494FFD">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D56C" w14:textId="77777777" w:rsidR="006E7E64" w:rsidRDefault="006E7E64" w:rsidP="00BD016A">
      <w:pPr>
        <w:spacing w:after="0" w:line="240" w:lineRule="auto"/>
      </w:pPr>
      <w:r>
        <w:separator/>
      </w:r>
    </w:p>
  </w:endnote>
  <w:endnote w:type="continuationSeparator" w:id="0">
    <w:p w14:paraId="40601087" w14:textId="77777777" w:rsidR="006E7E64" w:rsidRDefault="006E7E64"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7120" w14:textId="77777777" w:rsidR="00D23B69" w:rsidRDefault="00D23B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3E47" w14:textId="77777777" w:rsidR="00D23B69" w:rsidRDefault="00D23B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8CDE" w14:textId="77777777" w:rsidR="00D23B69" w:rsidRDefault="00D23B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F382A" w14:textId="77777777" w:rsidR="006E7E64" w:rsidRDefault="006E7E64" w:rsidP="00BD016A">
      <w:pPr>
        <w:spacing w:after="0" w:line="240" w:lineRule="auto"/>
      </w:pPr>
      <w:r>
        <w:separator/>
      </w:r>
    </w:p>
  </w:footnote>
  <w:footnote w:type="continuationSeparator" w:id="0">
    <w:p w14:paraId="26C7625D" w14:textId="77777777" w:rsidR="006E7E64" w:rsidRDefault="006E7E64"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7C7E06" w:rsidRDefault="007C7E06">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AB493"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6DDAE0D" w:rsidR="007C7E06" w:rsidRPr="00494FFD" w:rsidRDefault="007C7E06"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1CFEEAD9" w:rsidR="007C7E06" w:rsidRPr="0067026A" w:rsidRDefault="007C7E06"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bookmarkStart w:id="0" w:name="_GoBack"/>
                          <w:bookmarkEnd w:id="0"/>
                          <w:r>
                            <w:rPr>
                              <w:rFonts w:ascii="Arial" w:hAnsi="Arial" w:cs="Arial"/>
                              <w:b/>
                              <w:color w:val="404040" w:themeColor="text1" w:themeTint="BF"/>
                              <w:sz w:val="20"/>
                              <w:szCs w:val="20"/>
                            </w:rPr>
                            <w:t>Química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694E50">
                            <w:rPr>
                              <w:rFonts w:ascii="Arial" w:hAnsi="Arial" w:cs="Arial"/>
                              <w:b/>
                              <w:color w:val="FFFFFF" w:themeColor="background1"/>
                              <w:sz w:val="20"/>
                              <w:szCs w:val="20"/>
                            </w:rPr>
                            <w:t>9</w:t>
                          </w: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32"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5hqQIAAKU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" filled="f" stroked="f">
              <v:textbox style="layout-flow:vertical">
                <w:txbxContent>
                  <w:p w14:paraId="1FEB6AAE" w14:textId="1CFEEAD9" w:rsidR="007C7E06" w:rsidRPr="0067026A" w:rsidRDefault="007C7E06"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bookmarkStart w:id="1" w:name="_GoBack"/>
                    <w:bookmarkEnd w:id="1"/>
                    <w:r>
                      <w:rPr>
                        <w:rFonts w:ascii="Arial" w:hAnsi="Arial" w:cs="Arial"/>
                        <w:b/>
                        <w:color w:val="404040" w:themeColor="text1" w:themeTint="BF"/>
                        <w:sz w:val="20"/>
                        <w:szCs w:val="20"/>
                      </w:rPr>
                      <w:t>Química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694E50">
                      <w:rPr>
                        <w:rFonts w:ascii="Arial" w:hAnsi="Arial" w:cs="Arial"/>
                        <w:b/>
                        <w:color w:val="FFFFFF" w:themeColor="background1"/>
                        <w:sz w:val="20"/>
                        <w:szCs w:val="20"/>
                      </w:rPr>
                      <w:t>9</w:t>
                    </w:r>
                    <w:r w:rsidRPr="0067026A">
                      <w:rPr>
                        <w:rFonts w:ascii="Arial" w:hAnsi="Arial" w:cs="Arial"/>
                        <w:b/>
                        <w:color w:val="FFFFFF" w:themeColor="background1"/>
                        <w:sz w:val="20"/>
                        <w:szCs w:val="20"/>
                      </w:rPr>
                      <w:t xml:space="preserve">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5091E11" w:rsidR="007C7E06" w:rsidRPr="00310A3B" w:rsidRDefault="007C7E06"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33"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45091E11" w:rsidR="007C7E06" w:rsidRPr="00310A3B" w:rsidRDefault="007C7E06"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CA9F"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7C7E06" w:rsidRPr="00176A66" w:rsidRDefault="007C7E06" w:rsidP="00722314">
    <w:pPr>
      <w:pStyle w:val="Encabezado"/>
      <w:rPr>
        <w:rFonts w:ascii="Arial" w:hAnsi="Arial" w:cs="Arial"/>
        <w:color w:val="00C181"/>
        <w:sz w:val="56"/>
        <w:szCs w:val="56"/>
      </w:rPr>
    </w:pPr>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4A86F99">
              <wp:simplePos x="0" y="0"/>
              <wp:positionH relativeFrom="column">
                <wp:posOffset>5528310</wp:posOffset>
              </wp:positionH>
              <wp:positionV relativeFrom="paragraph">
                <wp:posOffset>339725</wp:posOffset>
              </wp:positionV>
              <wp:extent cx="8540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854075"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9B659"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pt,26.75pt" to="502.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" strokecolor="#00c181" strokeweight="2pt"/>
          </w:pict>
        </mc:Fallback>
      </mc:AlternateContent>
    </w:r>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77777777" w:rsidR="007C7E06" w:rsidRPr="00694E50" w:rsidRDefault="007C7E06"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94E50">
                            <w:rPr>
                              <w:rFonts w:ascii="Arial" w:eastAsia="Times New Roman" w:hAnsi="Arial" w:cs="Arial"/>
                              <w:color w:val="4D4D4D"/>
                              <w:kern w:val="36"/>
                              <w:sz w:val="36"/>
                              <w:szCs w:val="36"/>
                              <w:lang w:val="es-ES_tradnl"/>
                            </w:rPr>
                            <w:t xml:space="preserve">Unidad 1 </w:t>
                          </w:r>
                        </w:p>
                        <w:p w14:paraId="0CD46D44" w14:textId="5DB7C588" w:rsidR="007C7E06" w:rsidRPr="00694E50" w:rsidRDefault="007C7E06"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694E50">
                            <w:rPr>
                              <w:rFonts w:ascii="Arial" w:eastAsia="Times New Roman" w:hAnsi="Arial" w:cs="Arial"/>
                              <w:b/>
                              <w:color w:val="00C181"/>
                              <w:kern w:val="36"/>
                              <w:sz w:val="36"/>
                              <w:szCs w:val="36"/>
                              <w:lang w:val="es-ES_tradnl"/>
                            </w:rPr>
                            <w:t>OA 9</w:t>
                          </w:r>
                          <w:r w:rsidRPr="00694E50">
                            <w:rPr>
                              <w:rFonts w:ascii="Arial" w:eastAsia="Times New Roman" w:hAnsi="Arial" w:cs="Arial"/>
                              <w:color w:val="4D4D4D"/>
                              <w:kern w:val="36"/>
                              <w:sz w:val="36"/>
                              <w:szCs w:val="36"/>
                              <w:lang w:val="es-ES_tradnl"/>
                            </w:rPr>
                            <w:t xml:space="preserve">  </w:t>
                          </w:r>
                        </w:p>
                        <w:p w14:paraId="4C709262" w14:textId="09BD2E99" w:rsidR="007C7E06" w:rsidRPr="00176A66" w:rsidRDefault="007C7E06"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p>
                        <w:p w14:paraId="5ACDF21E" w14:textId="77777777" w:rsidR="007C7E06" w:rsidRDefault="007C7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34"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77777777" w:rsidR="007C7E06" w:rsidRPr="00694E50" w:rsidRDefault="007C7E06"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694E50">
                      <w:rPr>
                        <w:rFonts w:ascii="Arial" w:eastAsia="Times New Roman" w:hAnsi="Arial" w:cs="Arial"/>
                        <w:color w:val="4D4D4D"/>
                        <w:kern w:val="36"/>
                        <w:sz w:val="36"/>
                        <w:szCs w:val="36"/>
                        <w:lang w:val="es-ES_tradnl"/>
                      </w:rPr>
                      <w:t xml:space="preserve">Unidad 1 </w:t>
                    </w:r>
                  </w:p>
                  <w:p w14:paraId="0CD46D44" w14:textId="5DB7C588" w:rsidR="007C7E06" w:rsidRPr="00694E50" w:rsidRDefault="007C7E06"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694E50">
                      <w:rPr>
                        <w:rFonts w:ascii="Arial" w:eastAsia="Times New Roman" w:hAnsi="Arial" w:cs="Arial"/>
                        <w:b/>
                        <w:color w:val="00C181"/>
                        <w:kern w:val="36"/>
                        <w:sz w:val="36"/>
                        <w:szCs w:val="36"/>
                        <w:lang w:val="es-ES_tradnl"/>
                      </w:rPr>
                      <w:t>OA 9</w:t>
                    </w:r>
                    <w:r w:rsidRPr="00694E50">
                      <w:rPr>
                        <w:rFonts w:ascii="Arial" w:eastAsia="Times New Roman" w:hAnsi="Arial" w:cs="Arial"/>
                        <w:color w:val="4D4D4D"/>
                        <w:kern w:val="36"/>
                        <w:sz w:val="36"/>
                        <w:szCs w:val="36"/>
                        <w:lang w:val="es-ES_tradnl"/>
                      </w:rPr>
                      <w:t xml:space="preserve">  </w:t>
                    </w:r>
                  </w:p>
                  <w:p w14:paraId="4C709262" w14:textId="09BD2E99" w:rsidR="007C7E06" w:rsidRPr="00176A66" w:rsidRDefault="007C7E06"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p>
                  <w:p w14:paraId="5ACDF21E" w14:textId="77777777" w:rsidR="007C7E06" w:rsidRDefault="007C7E06"/>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5EE81"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70B62"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0F5079E0" w:rsidR="007C7E06" w:rsidRDefault="007C7E06"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 1</w:t>
    </w:r>
    <w:r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7C7E06" w:rsidRDefault="007C7E06" w:rsidP="00722314">
    <w:pPr>
      <w:pStyle w:val="Encabezado"/>
      <w:rPr>
        <w:rFonts w:ascii="Arial" w:hAnsi="Arial" w:cs="Arial"/>
        <w:b/>
        <w:color w:val="595959" w:themeColor="text1" w:themeTint="A6"/>
        <w:sz w:val="44"/>
        <w:szCs w:val="44"/>
      </w:rPr>
    </w:pPr>
  </w:p>
  <w:p w14:paraId="0F8BA325" w14:textId="77777777" w:rsidR="007C7E06" w:rsidRPr="00176A66" w:rsidRDefault="007C7E06"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 w15:restartNumberingAfterBreak="0">
    <w:nsid w:val="39B76392"/>
    <w:multiLevelType w:val="hybridMultilevel"/>
    <w:tmpl w:val="E9F6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06DD"/>
    <w:rsid w:val="0003100C"/>
    <w:rsid w:val="00037F4A"/>
    <w:rsid w:val="00045660"/>
    <w:rsid w:val="00053491"/>
    <w:rsid w:val="00054A41"/>
    <w:rsid w:val="00071DC3"/>
    <w:rsid w:val="000C78D4"/>
    <w:rsid w:val="000F65D9"/>
    <w:rsid w:val="001522A4"/>
    <w:rsid w:val="00155DE8"/>
    <w:rsid w:val="00176A66"/>
    <w:rsid w:val="00193DE5"/>
    <w:rsid w:val="001E21DE"/>
    <w:rsid w:val="001E7301"/>
    <w:rsid w:val="002536CB"/>
    <w:rsid w:val="002A091C"/>
    <w:rsid w:val="002A576A"/>
    <w:rsid w:val="002A5A22"/>
    <w:rsid w:val="002B60E4"/>
    <w:rsid w:val="002F51A2"/>
    <w:rsid w:val="00310A3B"/>
    <w:rsid w:val="0031273A"/>
    <w:rsid w:val="00314995"/>
    <w:rsid w:val="00321657"/>
    <w:rsid w:val="0032356E"/>
    <w:rsid w:val="0035293F"/>
    <w:rsid w:val="00397E4B"/>
    <w:rsid w:val="003B2AA0"/>
    <w:rsid w:val="003D2118"/>
    <w:rsid w:val="003D5603"/>
    <w:rsid w:val="003E3C2F"/>
    <w:rsid w:val="004356BD"/>
    <w:rsid w:val="00494FFD"/>
    <w:rsid w:val="004D0CC0"/>
    <w:rsid w:val="00507387"/>
    <w:rsid w:val="00513AA4"/>
    <w:rsid w:val="005477E6"/>
    <w:rsid w:val="00560226"/>
    <w:rsid w:val="00572DF0"/>
    <w:rsid w:val="00576632"/>
    <w:rsid w:val="005870C0"/>
    <w:rsid w:val="005959C4"/>
    <w:rsid w:val="005A4CBD"/>
    <w:rsid w:val="005D6035"/>
    <w:rsid w:val="005E7158"/>
    <w:rsid w:val="00606028"/>
    <w:rsid w:val="0063784D"/>
    <w:rsid w:val="00652E08"/>
    <w:rsid w:val="006553A6"/>
    <w:rsid w:val="006648E4"/>
    <w:rsid w:val="006669B0"/>
    <w:rsid w:val="0067026A"/>
    <w:rsid w:val="00677418"/>
    <w:rsid w:val="00694E50"/>
    <w:rsid w:val="006B21C4"/>
    <w:rsid w:val="006D7C6D"/>
    <w:rsid w:val="006E4225"/>
    <w:rsid w:val="006E7E64"/>
    <w:rsid w:val="00722314"/>
    <w:rsid w:val="007359D5"/>
    <w:rsid w:val="0073704D"/>
    <w:rsid w:val="0073736E"/>
    <w:rsid w:val="00751521"/>
    <w:rsid w:val="00792FBD"/>
    <w:rsid w:val="007A0741"/>
    <w:rsid w:val="007A4A85"/>
    <w:rsid w:val="007C7E06"/>
    <w:rsid w:val="007E504F"/>
    <w:rsid w:val="0081578D"/>
    <w:rsid w:val="00840C39"/>
    <w:rsid w:val="00841160"/>
    <w:rsid w:val="00874E3C"/>
    <w:rsid w:val="00884D06"/>
    <w:rsid w:val="008876DB"/>
    <w:rsid w:val="0089135B"/>
    <w:rsid w:val="008B52ED"/>
    <w:rsid w:val="008B59FF"/>
    <w:rsid w:val="008E1202"/>
    <w:rsid w:val="009169F3"/>
    <w:rsid w:val="0092739C"/>
    <w:rsid w:val="0093054F"/>
    <w:rsid w:val="00942B63"/>
    <w:rsid w:val="00984CD1"/>
    <w:rsid w:val="009A1A03"/>
    <w:rsid w:val="009A62A3"/>
    <w:rsid w:val="009C07D2"/>
    <w:rsid w:val="00A20309"/>
    <w:rsid w:val="00A367F9"/>
    <w:rsid w:val="00A92847"/>
    <w:rsid w:val="00AB37EC"/>
    <w:rsid w:val="00AF1B76"/>
    <w:rsid w:val="00B22536"/>
    <w:rsid w:val="00B45B12"/>
    <w:rsid w:val="00B942E7"/>
    <w:rsid w:val="00B97D85"/>
    <w:rsid w:val="00BA517F"/>
    <w:rsid w:val="00BB29C8"/>
    <w:rsid w:val="00BB6002"/>
    <w:rsid w:val="00BD016A"/>
    <w:rsid w:val="00C13C7D"/>
    <w:rsid w:val="00C14B02"/>
    <w:rsid w:val="00C303CB"/>
    <w:rsid w:val="00C56DBB"/>
    <w:rsid w:val="00C57502"/>
    <w:rsid w:val="00C933CE"/>
    <w:rsid w:val="00CB3321"/>
    <w:rsid w:val="00CC41F5"/>
    <w:rsid w:val="00CE160E"/>
    <w:rsid w:val="00CF273E"/>
    <w:rsid w:val="00D23B69"/>
    <w:rsid w:val="00D3399C"/>
    <w:rsid w:val="00D52484"/>
    <w:rsid w:val="00D549A6"/>
    <w:rsid w:val="00D62793"/>
    <w:rsid w:val="00DC2FBC"/>
    <w:rsid w:val="00DD41F3"/>
    <w:rsid w:val="00E05B0C"/>
    <w:rsid w:val="00E15E34"/>
    <w:rsid w:val="00E40542"/>
    <w:rsid w:val="00E6731F"/>
    <w:rsid w:val="00EB0BD4"/>
    <w:rsid w:val="00EB3808"/>
    <w:rsid w:val="00EF121F"/>
    <w:rsid w:val="00F13618"/>
    <w:rsid w:val="00F239F4"/>
    <w:rsid w:val="00F3255A"/>
    <w:rsid w:val="00F42F87"/>
    <w:rsid w:val="00F43B27"/>
    <w:rsid w:val="00F45BCA"/>
    <w:rsid w:val="00F804B6"/>
    <w:rsid w:val="00FC5FD3"/>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1FB29C35-8491-49AB-9CFC-A5E1A15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unhideWhenUsed/>
    <w:rsid w:val="005D6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html/wave-on-a-string/latest/wave-on-a-string_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AB91-C38B-46F0-9F79-AC5A69F8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7</Pages>
  <Words>2179</Words>
  <Characters>11989</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21</cp:revision>
  <dcterms:created xsi:type="dcterms:W3CDTF">2019-04-15T14:21:00Z</dcterms:created>
  <dcterms:modified xsi:type="dcterms:W3CDTF">2019-05-23T17:36:00Z</dcterms:modified>
</cp:coreProperties>
</file>