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67368D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67368D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FB6EF9" w:rsidRPr="0067368D">
        <w:rPr>
          <w:rFonts w:ascii="gobCL" w:eastAsia="Arial" w:hAnsi="gobCL" w:cs="Arial"/>
          <w:b/>
          <w:color w:val="333333"/>
          <w:sz w:val="22"/>
          <w:szCs w:val="22"/>
        </w:rPr>
        <w:t>TA DE ACTIVIDAD DE APRENDIZAJE 5</w:t>
      </w:r>
    </w:p>
    <w:p w:rsidR="00050C83" w:rsidRPr="0067368D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050C83" w:rsidRPr="0067368D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FB6EF9" w:rsidP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Proceso de inseminación artificial</w:t>
            </w:r>
          </w:p>
        </w:tc>
      </w:tr>
      <w:tr w:rsidR="00050C83" w:rsidRPr="0067368D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67368D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67368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Reproducción animal</w:t>
            </w:r>
          </w:p>
        </w:tc>
      </w:tr>
      <w:tr w:rsidR="00050C83" w:rsidRPr="0067368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13</w:t>
            </w:r>
            <w:r w:rsidR="0017644E" w:rsidRPr="0067368D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67368D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67368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050C83" w:rsidRPr="0067368D">
        <w:tc>
          <w:tcPr>
            <w:tcW w:w="9781" w:type="dxa"/>
            <w:gridSpan w:val="5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67368D">
        <w:tc>
          <w:tcPr>
            <w:tcW w:w="9781" w:type="dxa"/>
            <w:gridSpan w:val="5"/>
            <w:shd w:val="clear" w:color="auto" w:fill="FFFFFF"/>
          </w:tcPr>
          <w:p w:rsidR="00050C83" w:rsidRPr="0067368D" w:rsidRDefault="00050C83" w:rsidP="00F56ABE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56ABE" w:rsidRPr="0067368D" w:rsidRDefault="00F56ABE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color w:val="000000"/>
                <w:sz w:val="22"/>
                <w:szCs w:val="22"/>
              </w:rPr>
              <w:t>OA 3</w:t>
            </w:r>
          </w:p>
          <w:p w:rsidR="00F56ABE" w:rsidRPr="0067368D" w:rsidRDefault="00F56ABE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procedimientos establecidos.</w:t>
            </w:r>
          </w:p>
          <w:p w:rsidR="00F56ABE" w:rsidRPr="0067368D" w:rsidRDefault="00F56ABE" w:rsidP="00F56AB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050C83" w:rsidRPr="0067368D">
        <w:tc>
          <w:tcPr>
            <w:tcW w:w="4962" w:type="dxa"/>
            <w:gridSpan w:val="3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67368D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  <w:p w:rsidR="00FB6EF9" w:rsidRPr="0067368D" w:rsidRDefault="00FB6EF9" w:rsidP="0067368D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F1D93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</w:tc>
      </w:tr>
      <w:tr w:rsidR="00050C83" w:rsidRPr="0067368D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67368D">
        <w:tc>
          <w:tcPr>
            <w:tcW w:w="4962" w:type="dxa"/>
            <w:gridSpan w:val="3"/>
            <w:shd w:val="clear" w:color="auto" w:fill="auto"/>
            <w:vAlign w:val="center"/>
          </w:tcPr>
          <w:p w:rsidR="00050C83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Realiza inseminación artificial según las especies existentes en el predio en el marco de eficiencia energética y normativas de bienestar animal y ambiental.</w:t>
            </w:r>
          </w:p>
          <w:p w:rsidR="00FB6EF9" w:rsidRPr="0067368D" w:rsidRDefault="00FB6EF9" w:rsidP="00FB6EF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B6EF9" w:rsidRPr="0067368D" w:rsidRDefault="00FB6EF9" w:rsidP="00FB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color w:val="000000"/>
                <w:sz w:val="22"/>
                <w:szCs w:val="22"/>
              </w:rPr>
              <w:t>3.1 Verifica que estén todos los materiales necesarios para la inseminación, considerando las normas de higiene y seguridad.</w:t>
            </w:r>
          </w:p>
          <w:p w:rsidR="00FB6EF9" w:rsidRPr="0067368D" w:rsidRDefault="00FB6EF9" w:rsidP="00FB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AF1D93" w:rsidRPr="0067368D" w:rsidRDefault="00FB6EF9" w:rsidP="00FB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color w:val="000000"/>
                <w:sz w:val="22"/>
                <w:szCs w:val="22"/>
              </w:rPr>
              <w:t>3.2 Ejecuta las técnicas de inseminación de acuerdo a las dosis establecidas por el veterinario, resguardando el bienestar animal.</w:t>
            </w:r>
          </w:p>
          <w:p w:rsidR="00F56ABE" w:rsidRPr="0067368D" w:rsidRDefault="00AF1D93" w:rsidP="00AF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.</w:t>
            </w:r>
          </w:p>
        </w:tc>
      </w:tr>
      <w:tr w:rsidR="0067368D" w:rsidRPr="0067368D" w:rsidTr="0067368D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lastRenderedPageBreak/>
              <w:t>Habilidades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67368D" w:rsidRPr="0067368D" w:rsidTr="0067368D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Manipular insumos y equipamiento para realizar la inseminación de acuerdo a los protocolos establecidos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Proceso de inseminación animal; Insumos, equipamientos y modos de uso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368D" w:rsidRPr="007B7E26" w:rsidRDefault="0067368D" w:rsidP="0067368D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preocupación por que el proceso de inseminación se desarrolle sin representar un riesgo para el bienestar animal ni la salud de los profesionales</w:t>
            </w:r>
            <w:bookmarkStart w:id="1" w:name="_GoBack"/>
            <w:bookmarkEnd w:id="1"/>
          </w:p>
        </w:tc>
      </w:tr>
      <w:tr w:rsidR="0067368D" w:rsidRPr="0067368D">
        <w:tc>
          <w:tcPr>
            <w:tcW w:w="4962" w:type="dxa"/>
            <w:gridSpan w:val="3"/>
            <w:shd w:val="clear" w:color="auto" w:fill="D9D9D9"/>
          </w:tcPr>
          <w:p w:rsidR="0067368D" w:rsidRPr="0067368D" w:rsidRDefault="0067368D" w:rsidP="0067368D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7368D" w:rsidRPr="0067368D" w:rsidRDefault="0067368D" w:rsidP="0067368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67368D" w:rsidRPr="0067368D" w:rsidRDefault="0067368D" w:rsidP="0067368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67368D" w:rsidRPr="0067368D" w:rsidRDefault="0067368D" w:rsidP="0067368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67368D" w:rsidRPr="0067368D" w:rsidRDefault="0067368D" w:rsidP="0067368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50C83" w:rsidRPr="0067368D" w:rsidRDefault="00050C83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50C83" w:rsidRPr="0067368D">
        <w:tc>
          <w:tcPr>
            <w:tcW w:w="2204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50C83" w:rsidRPr="0067368D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50C83" w:rsidRPr="0067368D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Lavarse las manos de manera frecuente.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67368D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F56ABE" w:rsidRPr="0067368D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lastRenderedPageBreak/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050C83" w:rsidRPr="0067368D" w:rsidRDefault="00050C83" w:rsidP="00F56ABE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67368D" w:rsidRDefault="00050C83">
      <w:pPr>
        <w:rPr>
          <w:rFonts w:ascii="gobCL" w:eastAsia="Arial" w:hAnsi="gobCL" w:cs="Arial"/>
          <w:sz w:val="22"/>
          <w:szCs w:val="22"/>
        </w:rPr>
      </w:pPr>
    </w:p>
    <w:p w:rsidR="000951AB" w:rsidRPr="0067368D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67368D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67368D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67368D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67368D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50C83" w:rsidRPr="0067368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50C83" w:rsidRPr="0067368D" w:rsidRDefault="00AE3B64" w:rsidP="00FB6EF9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FB6EF9" w:rsidRPr="0067368D">
              <w:rPr>
                <w:rFonts w:ascii="gobCL" w:eastAsia="Arial" w:hAnsi="gobCL" w:cs="Arial"/>
                <w:b/>
                <w:sz w:val="22"/>
                <w:szCs w:val="22"/>
              </w:rPr>
              <w:t>Proceso de inseminación artificial</w:t>
            </w:r>
            <w:r w:rsidR="00AF1D93" w:rsidRPr="0067368D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6</w:t>
            </w: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050C83" w:rsidRPr="0067368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B6EF9" w:rsidRPr="0067368D" w:rsidRDefault="00FB6EF9" w:rsidP="00FB6EF9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67368D">
              <w:rPr>
                <w:rFonts w:ascii="gobCL" w:hAnsi="gobCL" w:cs="Arial"/>
                <w:sz w:val="22"/>
                <w:szCs w:val="22"/>
              </w:rPr>
              <w:t>(Esta actividad será desarrollada en visita a visita plantel lechero).</w:t>
            </w:r>
          </w:p>
          <w:p w:rsidR="00FB6EF9" w:rsidRPr="0067368D" w:rsidRDefault="00FB6EF9" w:rsidP="00FB6EF9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050C83" w:rsidRPr="0067368D" w:rsidRDefault="00FB6EF9" w:rsidP="00FB6EF9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67368D">
              <w:rPr>
                <w:rFonts w:ascii="gobCL" w:hAnsi="gobCL" w:cs="Arial"/>
                <w:sz w:val="22"/>
                <w:szCs w:val="22"/>
              </w:rPr>
              <w:t>En esta actividad, los estudiantes tendrán que revisar el listado de los materiales que se requieren para realizar una inseminación en vacas. Posteriormente, pondrán atención a la explicación de la técnica, explicada por el médico veterinario guía.</w:t>
            </w:r>
          </w:p>
        </w:tc>
      </w:tr>
      <w:tr w:rsidR="000951AB" w:rsidRPr="0067368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951AB" w:rsidRPr="0067368D" w:rsidRDefault="000951AB" w:rsidP="000951A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67368D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Para esta actividad es necesario contar con un médico veterinario que realice la inseminación artificial y les explique a los estudiantes los pasos a seguir para realizar la técnica.</w:t>
            </w: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El docente hace entrega de implementos de seguridad personal: overol, guantes de procedimientos, zapatos de seguridad y gorro legionario. Además, les solicita a los estudiantes, aplicarse protector solar antes de comenzar las actividades.</w:t>
            </w: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Haciendo uso del equipo de proyección, el médico veterinario guía mostrará un video explicativo sobre los materiales que se utilizan para la inseminación artificial en vacunos</w:t>
            </w: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  <w:lang w:eastAsia="es-ES_tradnl"/>
              </w:rPr>
              <w:t>Equipos y materiales para inseminación artificial en vacunos</w:t>
            </w:r>
          </w:p>
          <w:p w:rsidR="00FB6EF9" w:rsidRPr="0067368D" w:rsidRDefault="007A38FC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hyperlink r:id="rId8" w:history="1">
              <w:r w:rsidR="00FB6EF9" w:rsidRPr="0067368D">
                <w:rPr>
                  <w:rFonts w:ascii="gobCL" w:eastAsia="Arial" w:hAnsi="gobCL" w:cs="Arial"/>
                  <w:color w:val="0563C1" w:themeColor="hyperlink"/>
                  <w:sz w:val="22"/>
                  <w:szCs w:val="22"/>
                  <w:u w:val="single"/>
                  <w:lang w:eastAsia="es-ES_tradnl"/>
                </w:rPr>
                <w:t>https://www.google.com/url?sa=i&amp;url=https%3A%2F%2Fwww.youtube.com%2Fwatch%3Fv%3DTyn3yYUFkqs&amp;psig=AOvVaw3enqXdgnUOLNPkVymXHKKU&amp;ust=1591489368261000&amp;source=images&amp;cd=vfe&amp;ved=0CA8Qhq8BahcKEwiw79SF9uvpAhUAAAAAHQAAAAAQDw</w:t>
              </w:r>
            </w:hyperlink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lastRenderedPageBreak/>
              <w:t>Una vez terminado el vídeo, los estudiantes revisarán que estén todos los materiales necesarios para comenzar con la inseminación. Además, tendrán que revisar el estado de los materiales disponibles.</w:t>
            </w: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Materiales utilizados en una inseminación artificial, que deben ser revisados por los estudiantes: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Termos criogénicos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Semen congelado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 xml:space="preserve">Pistola </w:t>
            </w:r>
            <w:proofErr w:type="spellStart"/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inseminadora</w:t>
            </w:r>
            <w:proofErr w:type="spellEnd"/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Vainas para pajuelas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Guantes de procedimientos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Termo para descongelar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Termómetro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proofErr w:type="spellStart"/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Cortapajuelas</w:t>
            </w:r>
            <w:proofErr w:type="spellEnd"/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Pinzas para pajuelas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Rollo de papel desechable</w:t>
            </w:r>
          </w:p>
          <w:p w:rsidR="00FB6EF9" w:rsidRPr="0067368D" w:rsidRDefault="00FB6EF9" w:rsidP="00FB6EF9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Libreta de registros</w:t>
            </w: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</w:p>
          <w:p w:rsidR="00FB6EF9" w:rsidRPr="0067368D" w:rsidRDefault="00FB6EF9" w:rsidP="00FB6EF9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eastAsia="es-ES_tradnl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  <w:lang w:eastAsia="es-ES_tradnl"/>
              </w:rPr>
              <w:t>Al terminar la revisión, el médico veterinario guía comenzará a inseminar a las vacas disponibles para ello. Mientras realiza la técnica, explica los pasos a los estudiantes.</w:t>
            </w:r>
          </w:p>
          <w:p w:rsidR="00B37011" w:rsidRPr="0067368D" w:rsidRDefault="00B37011" w:rsidP="00CE2635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</w:p>
        </w:tc>
      </w:tr>
      <w:tr w:rsidR="00D31595" w:rsidRPr="0067368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67368D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Overol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Mangas de palpación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Gorro legionario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Zapatos de seguridad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Ponerse los implementos de seguridad, junto con el protector solar.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Poner atención al vídeo equipos y materiales para inseminación artificial en vacunos, explicado por el médico veterinario guía.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Al terminar el vídeo, tendrán que revisar que estén disponibles y en buenas condiciones, todos los materiales y equipamiento para realizar la inseminación artificial de las hembras disponibles. Los materiales a revisar son los siguientes: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Termos criogénicos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Semen congelado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lastRenderedPageBreak/>
              <w:t xml:space="preserve">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Vainas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 para descongelar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Termómetro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proofErr w:type="spellStart"/>
            <w:r w:rsidRPr="0067368D">
              <w:rPr>
                <w:rFonts w:ascii="gobCL" w:eastAsia="Arial" w:hAnsi="gobCL" w:cs="Arial"/>
              </w:rPr>
              <w:t>Cortapajuelas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Pinzas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Rollo de papel desechable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Libreta de registros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Posteriormente, el médico veterinario comenzará a inseminar a las vacas disponibles. Tendrán que poner atención a la técnica y a las explicaciones entregadas por el médico veterinario, ya que, en la próxima salida a terreno, tendrán que realizar ustedes la inseminación de una hembra.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31595" w:rsidRPr="0067368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D31595" w:rsidRPr="0067368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67368D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67368D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050C83" w:rsidRPr="0067368D" w:rsidTr="00DC51EC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Gorros legionarios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DC51EC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31595" w:rsidRPr="0067368D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</w:tbl>
    <w:p w:rsidR="00AE3B64" w:rsidRPr="0067368D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67368D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67368D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107319" w:rsidRPr="0067368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Descripción de la actividad</w:t>
            </w:r>
          </w:p>
          <w:p w:rsidR="00050C83" w:rsidRPr="0067368D" w:rsidRDefault="008238B8" w:rsidP="00D31595">
            <w:pPr>
              <w:ind w:left="720" w:hanging="720"/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“</w:t>
            </w:r>
            <w:r w:rsidR="00D31595"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Proceso de inseminación artificial</w:t>
            </w:r>
            <w:r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”</w:t>
            </w:r>
            <w:r w:rsidR="00107319"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 – Salida a terreno (</w:t>
            </w:r>
            <w:r w:rsidR="00D31595"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7 </w:t>
            </w:r>
            <w:r w:rsidR="00107319" w:rsidRPr="0067368D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horas)</w:t>
            </w:r>
          </w:p>
        </w:tc>
      </w:tr>
      <w:tr w:rsidR="00050C83" w:rsidRPr="0067368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(Esta actividad será desarrollada en visita plantel lechero).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lastRenderedPageBreak/>
              <w:t>En este práctico, los estudiantes tendrán que aplicar la técnica de inseminación artificial en una hembra cada uno, bajo la supervisión del médico veterinario guía.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50C83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guantes de procedimientos, zapatos de seguridad, mangas de palpación y gorro legionario. Además, les solicita a los estudiantes, aplicarse protector solar antes de comenzar las actividades.</w:t>
            </w:r>
          </w:p>
        </w:tc>
      </w:tr>
      <w:tr w:rsidR="00D31595" w:rsidRPr="0067368D" w:rsidTr="00CD6270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Haciendo uso del equipo de proyección, el médico veterinario guía mostrará un video explicativo sobre la técnica de inseminación artificial en vacas.</w:t>
            </w:r>
          </w:p>
          <w:p w:rsidR="00D31595" w:rsidRPr="0067368D" w:rsidRDefault="007A38FC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9" w:history="1">
              <w:r w:rsidR="00D31595" w:rsidRPr="0067368D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https://www.youtube.com/watch?v=mMKM8UgVVDs</w:t>
              </w:r>
            </w:hyperlink>
          </w:p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Una vez terminado el vídeo, los estudiantes revisarán que estén todos los materiales necesarios para comenzar con la inseminación. Además, tendrán que revisar el estado de los materiales disponibles.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Materiales utilizados en una inseminación artificial, que deben ser revisados por los estudiantes: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Termos criogénicos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Semen congelado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Vainas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 para descongelar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Termómetro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proofErr w:type="spellStart"/>
            <w:r w:rsidRPr="0067368D">
              <w:rPr>
                <w:rFonts w:ascii="gobCL" w:eastAsia="Arial" w:hAnsi="gobCL" w:cs="Arial"/>
              </w:rPr>
              <w:t>Cortapajuelas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Pinzas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Rollo de papel desechable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Libreta de registros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Al terminar la revisión, el médico veterinario llamará a un estudiante por turno para inseminar una hembra. El estudiante tendrá que realizar las siguientes actividades: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Ponerse guantes protectores para manipular el termo criogénico.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Tomará una dosis de semen.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Registrará los datos de la dosis de semen en la planilla de registro.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Descongelará la dosis de semen, usando para ello, el termo con agua caliente.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lastRenderedPageBreak/>
              <w:t xml:space="preserve">Mientras la dosis de semen se descongela, el estudiante procederá a armar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Hacer uso de los 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Limpiar los labios </w:t>
            </w:r>
            <w:proofErr w:type="spellStart"/>
            <w:r w:rsidRPr="0067368D">
              <w:rPr>
                <w:rFonts w:ascii="gobCL" w:eastAsia="Arial" w:hAnsi="gobCL" w:cs="Arial"/>
              </w:rPr>
              <w:t>vulvares</w:t>
            </w:r>
            <w:proofErr w:type="spellEnd"/>
            <w:r w:rsidRPr="0067368D">
              <w:rPr>
                <w:rFonts w:ascii="gobCL" w:eastAsia="Arial" w:hAnsi="gobCL" w:cs="Arial"/>
              </w:rPr>
              <w:t xml:space="preserve"> de la vaca.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Cambiar guantes de procedimientos.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Introducir la dosis de semen descongelado en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Hacer uso de la manga de palpación y aplicar vaselina liquida sobre la manga.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Introducir la mano menos hábil por el recto y comenzar a identificar las estructuras reproductivas de la hembra, principalmente el cérvix.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Fijar con la mano el cérvix, tomar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 xml:space="preserve"> y comenzar a introducir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según las instrucciones entregadas por el médico veterinario guía.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Una vez que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atraviesa el cérvix, aprieta el gatillo y deposita el semen en útero.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Retirar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y sacar la mano del recto de la vaca.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Registrar el número de DIIO en planilla disponible en el plantel.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3"/>
              </w:numPr>
              <w:spacing w:after="0" w:line="240" w:lineRule="auto"/>
              <w:rPr>
                <w:rFonts w:ascii="gobCL" w:eastAsia="Arial" w:hAnsi="gobCL" w:cs="Arial"/>
              </w:rPr>
            </w:pPr>
          </w:p>
          <w:p w:rsidR="00D31595" w:rsidRPr="0067368D" w:rsidRDefault="00D31595" w:rsidP="00D3159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Al terminar el procedimiento, el estudiante se debe quitar los guantes de procedimientos y la manga de palpación y disponer de estos insumos en un basurero destinado para ello. </w:t>
            </w:r>
          </w:p>
        </w:tc>
      </w:tr>
      <w:tr w:rsidR="00D31595" w:rsidRPr="0067368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67368D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Overol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Mangas de palpación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Gorro legionario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Zapatos de seguridad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Ponerse los implementos de seguridad, junto con el protector solar.</w:t>
            </w:r>
          </w:p>
          <w:p w:rsidR="00D31595" w:rsidRPr="0067368D" w:rsidRDefault="00D31595" w:rsidP="00D3159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Poner atención al vídeo técnicas de inseminación artificial en vacas, explicado por el médico veterinario guía.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lastRenderedPageBreak/>
              <w:t>Al terminar el vídeo, tendrán que revisar que estén disponibles y en buenas condiciones, todos los materiales y equipamiento para realizar la inseminación artificial de las hembras disponibles. Los materiales a revisar son los siguientes: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Termos criogénicos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Semen congelado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Vainas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Termo para descongelar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Termómetro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proofErr w:type="spellStart"/>
            <w:r w:rsidRPr="0067368D">
              <w:rPr>
                <w:rFonts w:ascii="gobCL" w:eastAsia="Arial" w:hAnsi="gobCL" w:cs="Arial"/>
              </w:rPr>
              <w:t>Cortapajuelas</w:t>
            </w:r>
            <w:proofErr w:type="spellEnd"/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Pinzas para pajuelas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Rollo de papel desechable</w:t>
            </w:r>
          </w:p>
          <w:p w:rsidR="00D31595" w:rsidRPr="0067368D" w:rsidRDefault="00D31595" w:rsidP="00D3159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Libreta de registros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67368D" w:rsidRDefault="00D31595" w:rsidP="00D3159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Al terminar la revisión, el médico veterinario llamará a un estudiante por turno para inseminar una hembra. El estudiante tendrá que realizar las siguientes actividades: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Ponerse guantes protectores para manipular el termo criogénico.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Tomará una dosis de semen.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Registrará los datos de la dosis de semen en la planilla de registro.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Descongelará la dosis de semen, usando para ello, el termo con agua caliente.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Mientras la dosis de semen se descongela, el estudiante procederá a armar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Hacer uso de los guantes de procedimientos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Limpiar los labios </w:t>
            </w:r>
            <w:proofErr w:type="spellStart"/>
            <w:r w:rsidRPr="0067368D">
              <w:rPr>
                <w:rFonts w:ascii="gobCL" w:eastAsia="Arial" w:hAnsi="gobCL" w:cs="Arial"/>
              </w:rPr>
              <w:t>vulvares</w:t>
            </w:r>
            <w:proofErr w:type="spellEnd"/>
            <w:r w:rsidRPr="0067368D">
              <w:rPr>
                <w:rFonts w:ascii="gobCL" w:eastAsia="Arial" w:hAnsi="gobCL" w:cs="Arial"/>
              </w:rPr>
              <w:t xml:space="preserve"> de la vaca.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Cambiar guantes de procedimientos.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Introducir la dosis de semen descongelado en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Hacer uso de la manga de palpación y aplicar vaselina liquida sobre la manga.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Introducir la mano menos hábil por el recto y comenzar a identificar las estructuras reproductivas de la hembra, principalmente el cérvix.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lastRenderedPageBreak/>
              <w:t xml:space="preserve">Fijar con la mano el cérvix, tomar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 xml:space="preserve"> y comenzar a introducir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según las instrucciones entregadas por el médico veterinario guía.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Una vez que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atraviesa el cérvix, aprieta el gatillo y deposita el semen en útero.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 xml:space="preserve">Retirar la pistola </w:t>
            </w:r>
            <w:proofErr w:type="spellStart"/>
            <w:r w:rsidRPr="0067368D">
              <w:rPr>
                <w:rFonts w:ascii="gobCL" w:eastAsia="Arial" w:hAnsi="gobCL" w:cs="Arial"/>
              </w:rPr>
              <w:t>inseminadora</w:t>
            </w:r>
            <w:proofErr w:type="spellEnd"/>
            <w:r w:rsidRPr="0067368D">
              <w:rPr>
                <w:rFonts w:ascii="gobCL" w:eastAsia="Arial" w:hAnsi="gobCL" w:cs="Arial"/>
              </w:rPr>
              <w:t>, y sacar la mano del recto de la vaca.</w:t>
            </w:r>
          </w:p>
          <w:p w:rsidR="00D31595" w:rsidRPr="0067368D" w:rsidRDefault="00D31595" w:rsidP="00D31595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gobCL" w:eastAsia="Arial" w:hAnsi="gobCL" w:cs="Arial"/>
              </w:rPr>
            </w:pPr>
            <w:r w:rsidRPr="0067368D">
              <w:rPr>
                <w:rFonts w:ascii="gobCL" w:eastAsia="Arial" w:hAnsi="gobCL" w:cs="Arial"/>
              </w:rPr>
              <w:t>Registrar el número de DIIO en planilla disponible en el plantel.</w:t>
            </w:r>
          </w:p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Al terminar el procedimiento, el estudiante se debe quitar los guantes de procedimientos y la manga de palpación y disponer de estos insumos en un basurero destinado para ello.</w:t>
            </w:r>
          </w:p>
        </w:tc>
      </w:tr>
      <w:tr w:rsidR="00D31595" w:rsidRPr="0067368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Profundizar en los contenidos abordados en actividad en terreno, comentando acerca del proceso ejecutado e importancia formativa.</w:t>
            </w:r>
          </w:p>
        </w:tc>
      </w:tr>
      <w:tr w:rsidR="00D31595" w:rsidRPr="0067368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67368D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AE3B64" w:rsidRPr="0067368D" w:rsidRDefault="00AE3B64" w:rsidP="00D31595">
      <w:pPr>
        <w:jc w:val="center"/>
        <w:rPr>
          <w:rFonts w:ascii="gobCL" w:hAnsi="gobCL"/>
          <w:sz w:val="22"/>
          <w:szCs w:val="22"/>
        </w:rPr>
      </w:pP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AE3B64" w:rsidRPr="0067368D" w:rsidTr="00AE3B6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AE3B64" w:rsidRPr="0067368D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AE3B64" w:rsidRPr="0067368D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AE3B64" w:rsidRPr="0067368D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Condiciones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Gorros legionarios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31595" w:rsidRPr="0067368D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31595" w:rsidRPr="0067368D" w:rsidTr="00AE3B64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Cantidad</w:t>
            </w:r>
          </w:p>
        </w:tc>
      </w:tr>
      <w:tr w:rsidR="00D31595" w:rsidRPr="0067368D" w:rsidTr="00EB3CA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D31595" w:rsidRPr="0067368D" w:rsidTr="00EB3CA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31595" w:rsidRPr="0067368D" w:rsidTr="00EB3CA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67368D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52463" w:rsidRPr="0067368D" w:rsidRDefault="00752463" w:rsidP="00752463">
      <w:pPr>
        <w:rPr>
          <w:rFonts w:ascii="gobCL" w:hAnsi="gobCL"/>
          <w:sz w:val="22"/>
          <w:szCs w:val="22"/>
        </w:rPr>
      </w:pPr>
    </w:p>
    <w:p w:rsidR="005A1E16" w:rsidRPr="0067368D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67368D">
        <w:rPr>
          <w:rFonts w:ascii="gobCL" w:eastAsia="Arial" w:hAnsi="gobCL" w:cs="Arial"/>
          <w:sz w:val="22"/>
          <w:szCs w:val="22"/>
        </w:rPr>
        <w:tab/>
      </w:r>
    </w:p>
    <w:p w:rsidR="005A1E16" w:rsidRPr="0067368D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67368D" w:rsidRDefault="00050C83" w:rsidP="005A1E16">
      <w:pPr>
        <w:rPr>
          <w:rFonts w:ascii="gobCL" w:eastAsia="Arial" w:hAnsi="gobCL" w:cs="Arial"/>
          <w:sz w:val="22"/>
          <w:szCs w:val="22"/>
        </w:rPr>
        <w:sectPr w:rsidR="00050C83" w:rsidRPr="0067368D">
          <w:headerReference w:type="default" r:id="rId10"/>
          <w:footerReference w:type="default" r:id="rId11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050C83" w:rsidRPr="0067368D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050C83" w:rsidRPr="0067368D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60075" w:rsidRPr="0067368D" w:rsidRDefault="008309DB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  <w:r w:rsidRPr="0067368D">
        <w:rPr>
          <w:rFonts w:ascii="gobCL" w:hAnsi="gobCL"/>
          <w:b/>
          <w:color w:val="333333"/>
          <w:sz w:val="22"/>
          <w:szCs w:val="22"/>
        </w:rPr>
        <w:t>Instrumento de evaluación</w:t>
      </w:r>
    </w:p>
    <w:p w:rsidR="00DF1DD2" w:rsidRPr="0067368D" w:rsidRDefault="00DF1DD2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80"/>
        <w:gridCol w:w="1674"/>
        <w:gridCol w:w="2126"/>
        <w:gridCol w:w="1600"/>
        <w:gridCol w:w="1320"/>
      </w:tblGrid>
      <w:tr w:rsidR="00D31595" w:rsidRPr="0067368D" w:rsidTr="00DF1DD2">
        <w:trPr>
          <w:trHeight w:val="375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Criterios de evaluación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Indicadores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Escala de valoración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Ponderación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Puntaje</w:t>
            </w:r>
          </w:p>
        </w:tc>
      </w:tr>
      <w:tr w:rsidR="00D31595" w:rsidRPr="0067368D" w:rsidTr="00DF1DD2">
        <w:trPr>
          <w:trHeight w:val="375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SÍ (2)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NO (0)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7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3.1 Verifica que estén todos los materiales necesarios para la inseminación considerando las normas de higiene y seguridad.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revisa que estén todos los materiales necesarios para realizar la inseminación artificial en una vaca.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749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3.2 Ejecuta las técnicas de inseminación de acuerdo a las dosis establecidas por el médico veterinario, resguardando el bienestar animal.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estudiante, logra realizar la inseminación artificial en una vaca. Con apoyo y la guía del médico veterinario guía.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313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TCO3 Trabaja colaborativamente en actividades y funciones coordinándose con otros en diversos contextos.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trabaja en equipo durante la actividad. Demuestra preocupación por ayudar a sus compañeros de grupo.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157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EYR3 Responde por el cumplimento de los procedimientos y resultados de sus actividades.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respeta las instrucciones entregadas por el médico veterinario guía, para realizar la inseminación artificial en una vaca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UDR3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El estudiante logra identificar los materiales a utilizar dependiendo de la especie productiva </w:t>
            </w: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con la que trabajará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31595" w:rsidRPr="0067368D" w:rsidTr="00DF1DD2">
        <w:trPr>
          <w:trHeight w:val="7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595" w:rsidRPr="0067368D" w:rsidRDefault="00D31595" w:rsidP="00D31595">
            <w:pPr>
              <w:jc w:val="center"/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67368D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DC51EC" w:rsidRPr="0067368D" w:rsidRDefault="00DC51EC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DC51EC" w:rsidRPr="0067368D" w:rsidRDefault="00DC51EC" w:rsidP="00DC51EC">
      <w:pPr>
        <w:rPr>
          <w:rFonts w:ascii="gobCL" w:hAnsi="gobCL"/>
          <w:sz w:val="22"/>
          <w:szCs w:val="22"/>
        </w:rPr>
      </w:pPr>
    </w:p>
    <w:p w:rsidR="00160075" w:rsidRPr="0067368D" w:rsidRDefault="00160075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160075" w:rsidRPr="0067368D" w:rsidRDefault="00160075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8309DB" w:rsidRPr="0067368D" w:rsidRDefault="008309DB" w:rsidP="008309DB">
      <w:pPr>
        <w:ind w:left="360"/>
        <w:outlineLvl w:val="0"/>
        <w:rPr>
          <w:rFonts w:ascii="gobCL" w:hAnsi="gobCL"/>
          <w:b/>
          <w:sz w:val="22"/>
          <w:szCs w:val="22"/>
        </w:rPr>
      </w:pPr>
    </w:p>
    <w:p w:rsidR="00050C83" w:rsidRPr="0067368D" w:rsidRDefault="00050C83" w:rsidP="00160075">
      <w:pPr>
        <w:outlineLvl w:val="0"/>
        <w:rPr>
          <w:rFonts w:ascii="gobCL" w:eastAsia="Times New Roman" w:hAnsi="gobCL" w:cs="Arial"/>
          <w:sz w:val="22"/>
          <w:szCs w:val="22"/>
          <w:lang w:val="es-ES"/>
        </w:rPr>
        <w:sectPr w:rsidR="00050C83" w:rsidRPr="0067368D" w:rsidSect="0034620A">
          <w:headerReference w:type="default" r:id="rId12"/>
          <w:footerReference w:type="default" r:id="rId13"/>
          <w:pgSz w:w="15840" w:h="12240" w:orient="landscape"/>
          <w:pgMar w:top="1418" w:right="1701" w:bottom="1418" w:left="1701" w:header="567" w:footer="624" w:gutter="0"/>
          <w:cols w:space="720"/>
        </w:sect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67368D">
        <w:tc>
          <w:tcPr>
            <w:tcW w:w="5599" w:type="dxa"/>
            <w:gridSpan w:val="2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710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67368D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67368D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67368D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67368D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67368D" w:rsidRDefault="00160075">
      <w:pPr>
        <w:rPr>
          <w:rFonts w:ascii="gobCL" w:eastAsia="Arial" w:hAnsi="gobCL" w:cs="Arial"/>
          <w:sz w:val="22"/>
          <w:szCs w:val="22"/>
        </w:rPr>
      </w:pPr>
    </w:p>
    <w:p w:rsidR="008309DB" w:rsidRPr="0067368D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67368D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67368D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67368D">
        <w:tc>
          <w:tcPr>
            <w:tcW w:w="6380" w:type="dxa"/>
            <w:gridSpan w:val="2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4861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67368D">
        <w:trPr>
          <w:trHeight w:val="179"/>
        </w:trPr>
        <w:tc>
          <w:tcPr>
            <w:tcW w:w="4861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67368D">
        <w:tc>
          <w:tcPr>
            <w:tcW w:w="4861" w:type="dxa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67368D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7368D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67368D">
        <w:tc>
          <w:tcPr>
            <w:tcW w:w="4861" w:type="dxa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67368D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67368D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67368D" w:rsidSect="008309DB">
      <w:headerReference w:type="default" r:id="rId14"/>
      <w:footerReference w:type="default" r:id="rId15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FC" w:rsidRDefault="007A38FC">
      <w:r>
        <w:separator/>
      </w:r>
    </w:p>
  </w:endnote>
  <w:endnote w:type="continuationSeparator" w:id="0">
    <w:p w:rsidR="007A38FC" w:rsidRDefault="007A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6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7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FC" w:rsidRDefault="007A38FC">
      <w:r>
        <w:separator/>
      </w:r>
    </w:p>
  </w:footnote>
  <w:footnote w:type="continuationSeparator" w:id="0">
    <w:p w:rsidR="007A38FC" w:rsidRDefault="007A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65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7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63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65B"/>
    <w:multiLevelType w:val="multilevel"/>
    <w:tmpl w:val="CEA64566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04E157A7"/>
    <w:multiLevelType w:val="multilevel"/>
    <w:tmpl w:val="D7D0E5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D7172D"/>
    <w:multiLevelType w:val="hybridMultilevel"/>
    <w:tmpl w:val="9B9052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3AE"/>
    <w:multiLevelType w:val="hybridMultilevel"/>
    <w:tmpl w:val="D0DC2E1E"/>
    <w:lvl w:ilvl="0" w:tplc="02409DC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C6029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6"/>
    <w:multiLevelType w:val="hybridMultilevel"/>
    <w:tmpl w:val="CA62A34A"/>
    <w:lvl w:ilvl="0" w:tplc="4302F3C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06"/>
    <w:multiLevelType w:val="multilevel"/>
    <w:tmpl w:val="A808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C453368"/>
    <w:multiLevelType w:val="hybridMultilevel"/>
    <w:tmpl w:val="846A3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056"/>
    <w:multiLevelType w:val="multilevel"/>
    <w:tmpl w:val="F35489B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6AA4"/>
    <w:multiLevelType w:val="multilevel"/>
    <w:tmpl w:val="D3A8513E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  <w:color w:val="auto"/>
      </w:rPr>
    </w:lvl>
  </w:abstractNum>
  <w:abstractNum w:abstractNumId="12" w15:restartNumberingAfterBreak="0">
    <w:nsid w:val="3AE64DFD"/>
    <w:multiLevelType w:val="hybridMultilevel"/>
    <w:tmpl w:val="68F4F596"/>
    <w:lvl w:ilvl="0" w:tplc="FB4C1F3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4D754282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F01962"/>
    <w:multiLevelType w:val="multilevel"/>
    <w:tmpl w:val="D0EE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87724"/>
    <w:multiLevelType w:val="multilevel"/>
    <w:tmpl w:val="E46C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D8A25A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739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774F5"/>
    <w:multiLevelType w:val="hybridMultilevel"/>
    <w:tmpl w:val="BB46089A"/>
    <w:lvl w:ilvl="0" w:tplc="E0301F1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787358"/>
    <w:multiLevelType w:val="multilevel"/>
    <w:tmpl w:val="8A4AD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ACA6D4C"/>
    <w:multiLevelType w:val="hybridMultilevel"/>
    <w:tmpl w:val="53D6B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3"/>
  </w:num>
  <w:num w:numId="5">
    <w:abstractNumId w:val="2"/>
  </w:num>
  <w:num w:numId="6">
    <w:abstractNumId w:val="19"/>
  </w:num>
  <w:num w:numId="7">
    <w:abstractNumId w:val="14"/>
  </w:num>
  <w:num w:numId="8">
    <w:abstractNumId w:val="18"/>
  </w:num>
  <w:num w:numId="9">
    <w:abstractNumId w:val="17"/>
  </w:num>
  <w:num w:numId="10">
    <w:abstractNumId w:val="16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  <w:num w:numId="15">
    <w:abstractNumId w:val="22"/>
  </w:num>
  <w:num w:numId="16">
    <w:abstractNumId w:val="10"/>
  </w:num>
  <w:num w:numId="17">
    <w:abstractNumId w:val="5"/>
  </w:num>
  <w:num w:numId="18">
    <w:abstractNumId w:val="9"/>
  </w:num>
  <w:num w:numId="19">
    <w:abstractNumId w:val="24"/>
  </w:num>
  <w:num w:numId="20">
    <w:abstractNumId w:val="21"/>
  </w:num>
  <w:num w:numId="21">
    <w:abstractNumId w:val="13"/>
  </w:num>
  <w:num w:numId="22">
    <w:abstractNumId w:val="7"/>
  </w:num>
  <w:num w:numId="23">
    <w:abstractNumId w:val="6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50C83"/>
    <w:rsid w:val="000951AB"/>
    <w:rsid w:val="00107319"/>
    <w:rsid w:val="00160075"/>
    <w:rsid w:val="0017644E"/>
    <w:rsid w:val="0034620A"/>
    <w:rsid w:val="00360A83"/>
    <w:rsid w:val="00545285"/>
    <w:rsid w:val="005A1E16"/>
    <w:rsid w:val="0067368D"/>
    <w:rsid w:val="006A2BC4"/>
    <w:rsid w:val="00713CB0"/>
    <w:rsid w:val="00741538"/>
    <w:rsid w:val="00752463"/>
    <w:rsid w:val="007A38FC"/>
    <w:rsid w:val="007B5305"/>
    <w:rsid w:val="008238B8"/>
    <w:rsid w:val="008309DB"/>
    <w:rsid w:val="008D50FB"/>
    <w:rsid w:val="00A33C88"/>
    <w:rsid w:val="00A4135C"/>
    <w:rsid w:val="00AB5652"/>
    <w:rsid w:val="00AE3B64"/>
    <w:rsid w:val="00AF1D93"/>
    <w:rsid w:val="00AF5082"/>
    <w:rsid w:val="00B37011"/>
    <w:rsid w:val="00B93CF6"/>
    <w:rsid w:val="00CE2635"/>
    <w:rsid w:val="00D31595"/>
    <w:rsid w:val="00DB6E8C"/>
    <w:rsid w:val="00DC51EC"/>
    <w:rsid w:val="00DF1DD2"/>
    <w:rsid w:val="00F56ABE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1F6E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youtube.com%2Fwatch%3Fv%3DTyn3yYUFkqs&amp;psig=AOvVaw3enqXdgnUOLNPkVymXHKKU&amp;ust=1591489368261000&amp;source=images&amp;cd=vfe&amp;ved=0CA8Qhq8BahcKEwiw79SF9uvpAhUAAAAAHQAAAAAQD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KM8UgVVD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2020-11-27T19:45:00Z</dcterms:created>
  <dcterms:modified xsi:type="dcterms:W3CDTF">2020-12-11T13:48:00Z</dcterms:modified>
</cp:coreProperties>
</file>