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4F0" w:rsidRPr="00B706BD" w:rsidRDefault="00054BE6" w:rsidP="00054BE6">
      <w:pPr>
        <w:jc w:val="center"/>
        <w:outlineLvl w:val="0"/>
        <w:rPr>
          <w:rFonts w:ascii="gobCL" w:hAnsi="gobCL"/>
          <w:b/>
          <w:color w:val="333333"/>
          <w:sz w:val="22"/>
          <w:szCs w:val="22"/>
          <w:lang w:val="es-CL"/>
        </w:rPr>
      </w:pPr>
      <w:r w:rsidRPr="00B706BD">
        <w:rPr>
          <w:rFonts w:ascii="gobCL" w:hAnsi="gobCL"/>
          <w:b/>
          <w:color w:val="333333"/>
          <w:sz w:val="22"/>
          <w:szCs w:val="22"/>
          <w:lang w:val="es-CL"/>
        </w:rPr>
        <w:t>PROPUES</w:t>
      </w:r>
      <w:r w:rsidR="005F022C">
        <w:rPr>
          <w:rFonts w:ascii="gobCL" w:hAnsi="gobCL"/>
          <w:b/>
          <w:color w:val="333333"/>
          <w:sz w:val="22"/>
          <w:szCs w:val="22"/>
          <w:lang w:val="es-CL"/>
        </w:rPr>
        <w:t>TA DE ACTIVIDAD DE APRENDIZAJE 6</w:t>
      </w:r>
    </w:p>
    <w:p w:rsidR="00054BE6" w:rsidRPr="00B706BD" w:rsidRDefault="00054BE6" w:rsidP="00054BE6">
      <w:pPr>
        <w:outlineLvl w:val="0"/>
        <w:rPr>
          <w:rFonts w:ascii="gobCL" w:hAnsi="gobCL"/>
          <w:b/>
          <w:color w:val="333333"/>
          <w:sz w:val="22"/>
          <w:szCs w:val="22"/>
          <w:lang w:val="es-CL"/>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1247"/>
        <w:gridCol w:w="312"/>
        <w:gridCol w:w="1559"/>
        <w:gridCol w:w="3260"/>
      </w:tblGrid>
      <w:tr w:rsidR="00B706BD" w:rsidRPr="00E8048A" w:rsidTr="002043CC">
        <w:trPr>
          <w:trHeight w:val="264"/>
        </w:trPr>
        <w:tc>
          <w:tcPr>
            <w:tcW w:w="4650" w:type="dxa"/>
            <w:gridSpan w:val="2"/>
            <w:shd w:val="clear" w:color="auto" w:fill="D9D9D9"/>
            <w:vAlign w:val="center"/>
          </w:tcPr>
          <w:p w:rsidR="00B706BD" w:rsidRPr="00B706BD" w:rsidRDefault="00B706BD"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Nombre de la Actividad de Aprendizaje</w:t>
            </w:r>
          </w:p>
        </w:tc>
        <w:tc>
          <w:tcPr>
            <w:tcW w:w="5131" w:type="dxa"/>
            <w:gridSpan w:val="3"/>
            <w:shd w:val="clear" w:color="auto" w:fill="auto"/>
            <w:vAlign w:val="center"/>
          </w:tcPr>
          <w:p w:rsidR="00B706BD" w:rsidRPr="007A5E77" w:rsidRDefault="005F022C" w:rsidP="00944490">
            <w:pPr>
              <w:jc w:val="center"/>
              <w:rPr>
                <w:rFonts w:ascii="gobCL" w:eastAsia="Calibri" w:hAnsi="gobCL" w:cs="Arial"/>
                <w:sz w:val="22"/>
                <w:szCs w:val="22"/>
                <w:lang w:val="es-CL"/>
              </w:rPr>
            </w:pPr>
            <w:r>
              <w:rPr>
                <w:rFonts w:ascii="gobCL" w:eastAsia="Calibri" w:hAnsi="gobCL" w:cs="Arial"/>
                <w:sz w:val="22"/>
                <w:szCs w:val="22"/>
                <w:lang w:val="es-CL"/>
              </w:rPr>
              <w:t>Implementación de sistema de conducción</w:t>
            </w:r>
          </w:p>
        </w:tc>
      </w:tr>
      <w:tr w:rsidR="00B706BD" w:rsidRPr="00B706BD" w:rsidTr="002043CC">
        <w:trPr>
          <w:trHeight w:val="264"/>
        </w:trPr>
        <w:tc>
          <w:tcPr>
            <w:tcW w:w="4650" w:type="dxa"/>
            <w:gridSpan w:val="2"/>
            <w:shd w:val="clear" w:color="auto" w:fill="D9D9D9"/>
            <w:vAlign w:val="center"/>
          </w:tcPr>
          <w:p w:rsidR="00B706BD" w:rsidRPr="00B706BD" w:rsidRDefault="00B706BD"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Especialidad</w:t>
            </w:r>
          </w:p>
        </w:tc>
        <w:tc>
          <w:tcPr>
            <w:tcW w:w="5131" w:type="dxa"/>
            <w:gridSpan w:val="3"/>
            <w:shd w:val="clear" w:color="auto" w:fill="auto"/>
            <w:vAlign w:val="center"/>
          </w:tcPr>
          <w:p w:rsidR="00B706BD" w:rsidRPr="00B706BD" w:rsidRDefault="00B706BD" w:rsidP="00944490">
            <w:pPr>
              <w:jc w:val="center"/>
              <w:rPr>
                <w:rFonts w:ascii="gobCL" w:eastAsia="Calibri" w:hAnsi="gobCL" w:cs="Arial"/>
                <w:b/>
                <w:sz w:val="22"/>
                <w:szCs w:val="22"/>
                <w:lang w:val="es-CL"/>
              </w:rPr>
            </w:pPr>
            <w:r w:rsidRPr="00B706BD">
              <w:rPr>
                <w:rFonts w:ascii="gobCL" w:eastAsia="Calibri" w:hAnsi="gobCL" w:cs="Arial"/>
                <w:sz w:val="22"/>
                <w:szCs w:val="22"/>
                <w:lang w:val="es-CL"/>
              </w:rPr>
              <w:t>Agropecuaria</w:t>
            </w:r>
          </w:p>
        </w:tc>
      </w:tr>
      <w:tr w:rsidR="00B706BD" w:rsidRPr="00B706BD" w:rsidTr="002043CC">
        <w:trPr>
          <w:trHeight w:val="279"/>
        </w:trPr>
        <w:tc>
          <w:tcPr>
            <w:tcW w:w="4650" w:type="dxa"/>
            <w:gridSpan w:val="2"/>
            <w:shd w:val="clear" w:color="auto" w:fill="D9D9D9"/>
            <w:vAlign w:val="center"/>
          </w:tcPr>
          <w:p w:rsidR="00B706BD" w:rsidRPr="00B706BD" w:rsidRDefault="00B706BD"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Mención</w:t>
            </w:r>
          </w:p>
        </w:tc>
        <w:tc>
          <w:tcPr>
            <w:tcW w:w="5131" w:type="dxa"/>
            <w:gridSpan w:val="3"/>
            <w:shd w:val="clear" w:color="auto" w:fill="auto"/>
            <w:vAlign w:val="center"/>
          </w:tcPr>
          <w:p w:rsidR="00B706BD" w:rsidRPr="007A5E77" w:rsidRDefault="009A09AA" w:rsidP="00944490">
            <w:pPr>
              <w:jc w:val="center"/>
              <w:rPr>
                <w:rFonts w:ascii="gobCL" w:eastAsia="Calibri" w:hAnsi="gobCL" w:cs="Arial"/>
                <w:sz w:val="22"/>
                <w:szCs w:val="22"/>
                <w:lang w:val="es-CL"/>
              </w:rPr>
            </w:pPr>
            <w:r>
              <w:rPr>
                <w:rFonts w:ascii="gobCL" w:eastAsia="Calibri" w:hAnsi="gobCL" w:cs="Arial"/>
                <w:sz w:val="22"/>
                <w:szCs w:val="22"/>
                <w:lang w:val="es-CL"/>
              </w:rPr>
              <w:t>Plan Común</w:t>
            </w:r>
          </w:p>
        </w:tc>
      </w:tr>
      <w:tr w:rsidR="00B706BD" w:rsidRPr="00E8048A" w:rsidTr="002043CC">
        <w:trPr>
          <w:trHeight w:val="44"/>
        </w:trPr>
        <w:tc>
          <w:tcPr>
            <w:tcW w:w="4650" w:type="dxa"/>
            <w:gridSpan w:val="2"/>
            <w:shd w:val="clear" w:color="auto" w:fill="D9D9D9"/>
            <w:vAlign w:val="center"/>
          </w:tcPr>
          <w:p w:rsidR="00B706BD" w:rsidRPr="00B706BD" w:rsidRDefault="00B706BD"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Módulo</w:t>
            </w:r>
          </w:p>
        </w:tc>
        <w:tc>
          <w:tcPr>
            <w:tcW w:w="5131" w:type="dxa"/>
            <w:gridSpan w:val="3"/>
            <w:shd w:val="clear" w:color="auto" w:fill="auto"/>
            <w:vAlign w:val="center"/>
          </w:tcPr>
          <w:p w:rsidR="00B706BD" w:rsidRPr="00B706BD" w:rsidRDefault="004A155F" w:rsidP="00944490">
            <w:pPr>
              <w:jc w:val="center"/>
              <w:rPr>
                <w:rFonts w:ascii="gobCL" w:eastAsia="Calibri" w:hAnsi="gobCL" w:cs="Arial"/>
                <w:sz w:val="22"/>
                <w:szCs w:val="22"/>
                <w:lang w:val="es-CL"/>
              </w:rPr>
            </w:pPr>
            <w:r w:rsidRPr="004A155F">
              <w:rPr>
                <w:rFonts w:ascii="gobCL" w:eastAsia="Calibri" w:hAnsi="gobCL" w:cs="Arial"/>
                <w:sz w:val="22"/>
                <w:szCs w:val="22"/>
                <w:lang w:val="es-CL"/>
              </w:rPr>
              <w:t>Manejos para optimización productiva de frutales</w:t>
            </w:r>
          </w:p>
        </w:tc>
      </w:tr>
      <w:tr w:rsidR="00B706BD" w:rsidRPr="00B706BD" w:rsidTr="002043CC">
        <w:trPr>
          <w:trHeight w:val="44"/>
        </w:trPr>
        <w:tc>
          <w:tcPr>
            <w:tcW w:w="4650" w:type="dxa"/>
            <w:gridSpan w:val="2"/>
            <w:shd w:val="clear" w:color="auto" w:fill="D9D9D9"/>
            <w:vAlign w:val="center"/>
          </w:tcPr>
          <w:p w:rsidR="00B706BD" w:rsidRPr="00B706BD" w:rsidRDefault="00B706BD"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Duración de la actividad</w:t>
            </w:r>
          </w:p>
        </w:tc>
        <w:tc>
          <w:tcPr>
            <w:tcW w:w="5131" w:type="dxa"/>
            <w:gridSpan w:val="3"/>
            <w:shd w:val="clear" w:color="auto" w:fill="auto"/>
            <w:vAlign w:val="center"/>
          </w:tcPr>
          <w:p w:rsidR="00B706BD" w:rsidRPr="00B706BD" w:rsidRDefault="002472FD" w:rsidP="00944490">
            <w:pPr>
              <w:jc w:val="center"/>
              <w:rPr>
                <w:rFonts w:ascii="gobCL" w:eastAsia="Calibri" w:hAnsi="gobCL" w:cs="Arial"/>
                <w:sz w:val="22"/>
                <w:szCs w:val="22"/>
                <w:lang w:val="es-CL"/>
              </w:rPr>
            </w:pPr>
            <w:r>
              <w:rPr>
                <w:rFonts w:ascii="gobCL" w:eastAsia="Calibri" w:hAnsi="gobCL" w:cs="Arial"/>
                <w:sz w:val="22"/>
                <w:szCs w:val="22"/>
                <w:lang w:val="es-CL"/>
              </w:rPr>
              <w:t>36</w:t>
            </w:r>
            <w:r w:rsidR="007A5E77">
              <w:rPr>
                <w:rFonts w:ascii="gobCL" w:eastAsia="Calibri" w:hAnsi="gobCL" w:cs="Arial"/>
                <w:sz w:val="22"/>
                <w:szCs w:val="22"/>
                <w:lang w:val="es-CL"/>
              </w:rPr>
              <w:t xml:space="preserve"> horas</w:t>
            </w:r>
          </w:p>
        </w:tc>
      </w:tr>
      <w:tr w:rsidR="00D6374B" w:rsidRPr="00E8048A" w:rsidTr="002043CC">
        <w:trPr>
          <w:trHeight w:val="44"/>
        </w:trPr>
        <w:tc>
          <w:tcPr>
            <w:tcW w:w="4650" w:type="dxa"/>
            <w:gridSpan w:val="2"/>
            <w:shd w:val="clear" w:color="auto" w:fill="D9D9D9"/>
            <w:vAlign w:val="center"/>
          </w:tcPr>
          <w:p w:rsidR="00D6374B" w:rsidRPr="00B706BD" w:rsidRDefault="00D6374B" w:rsidP="00944490">
            <w:pPr>
              <w:jc w:val="center"/>
              <w:rPr>
                <w:rFonts w:ascii="gobCL" w:eastAsia="Calibri" w:hAnsi="gobCL" w:cs="Arial"/>
                <w:b/>
                <w:sz w:val="22"/>
                <w:szCs w:val="22"/>
                <w:lang w:val="es-CL"/>
              </w:rPr>
            </w:pPr>
            <w:r>
              <w:rPr>
                <w:rFonts w:ascii="gobCL" w:eastAsia="Calibri" w:hAnsi="gobCL" w:cs="Arial"/>
                <w:b/>
                <w:sz w:val="22"/>
                <w:szCs w:val="22"/>
                <w:lang w:val="es-CL"/>
              </w:rPr>
              <w:t>Observaciones</w:t>
            </w:r>
          </w:p>
        </w:tc>
        <w:tc>
          <w:tcPr>
            <w:tcW w:w="5131" w:type="dxa"/>
            <w:gridSpan w:val="3"/>
            <w:shd w:val="clear" w:color="auto" w:fill="auto"/>
            <w:vAlign w:val="center"/>
          </w:tcPr>
          <w:p w:rsidR="00D6374B" w:rsidRDefault="00D6374B" w:rsidP="00944490">
            <w:pPr>
              <w:jc w:val="center"/>
              <w:rPr>
                <w:rFonts w:ascii="gobCL" w:eastAsia="Calibri" w:hAnsi="gobCL" w:cs="Arial"/>
                <w:sz w:val="22"/>
                <w:szCs w:val="22"/>
                <w:lang w:val="es-CL"/>
              </w:rPr>
            </w:pPr>
            <w:r>
              <w:rPr>
                <w:rFonts w:ascii="gobCL" w:eastAsia="Calibri" w:hAnsi="gobCL" w:cs="Arial"/>
                <w:sz w:val="22"/>
                <w:szCs w:val="22"/>
                <w:lang w:val="es-CL"/>
              </w:rPr>
              <w:t>Actividad evaluada de manera sumativa con rúbrica de evaluación</w:t>
            </w:r>
          </w:p>
        </w:tc>
      </w:tr>
      <w:tr w:rsidR="000A09C4" w:rsidRPr="00B706BD" w:rsidTr="009149DE">
        <w:tc>
          <w:tcPr>
            <w:tcW w:w="9781" w:type="dxa"/>
            <w:gridSpan w:val="5"/>
            <w:shd w:val="clear" w:color="auto" w:fill="D9D9D9"/>
          </w:tcPr>
          <w:p w:rsidR="000A09C4" w:rsidRPr="00B706BD" w:rsidRDefault="000A09C4" w:rsidP="006B0764">
            <w:pPr>
              <w:jc w:val="center"/>
              <w:rPr>
                <w:rFonts w:ascii="gobCL" w:eastAsia="Calibri" w:hAnsi="gobCL" w:cs="Arial"/>
                <w:b/>
                <w:sz w:val="22"/>
                <w:szCs w:val="22"/>
                <w:lang w:val="es-CL"/>
              </w:rPr>
            </w:pPr>
            <w:r>
              <w:rPr>
                <w:rFonts w:ascii="gobCL" w:eastAsia="Calibri" w:hAnsi="gobCL" w:cs="Arial"/>
                <w:b/>
                <w:sz w:val="22"/>
                <w:szCs w:val="22"/>
                <w:lang w:val="es-CL"/>
              </w:rPr>
              <w:t>Objetivos de Aprendizaje Técnicos</w:t>
            </w:r>
          </w:p>
        </w:tc>
      </w:tr>
      <w:tr w:rsidR="000A09C4" w:rsidRPr="00E8048A" w:rsidTr="000A09C4">
        <w:tc>
          <w:tcPr>
            <w:tcW w:w="9781" w:type="dxa"/>
            <w:gridSpan w:val="5"/>
            <w:shd w:val="clear" w:color="auto" w:fill="FFFFFF" w:themeFill="background1"/>
          </w:tcPr>
          <w:p w:rsidR="005F022C" w:rsidRPr="005F022C" w:rsidRDefault="005F022C" w:rsidP="005F022C">
            <w:pPr>
              <w:jc w:val="center"/>
              <w:rPr>
                <w:rFonts w:ascii="gobCL" w:eastAsia="Times New Roman" w:hAnsi="gobCL" w:cs="Arial"/>
                <w:lang w:val="es-CL" w:eastAsia="es-CL"/>
              </w:rPr>
            </w:pPr>
            <w:r w:rsidRPr="005F022C">
              <w:rPr>
                <w:rFonts w:ascii="gobCL" w:eastAsia="Times New Roman" w:hAnsi="gobCL" w:cs="Arial"/>
                <w:lang w:val="es-CL" w:eastAsia="es-CL"/>
              </w:rPr>
              <w:t>(OA 2)</w:t>
            </w:r>
          </w:p>
          <w:p w:rsidR="000A09C4" w:rsidRPr="00B706BD" w:rsidRDefault="005F022C" w:rsidP="005F022C">
            <w:pPr>
              <w:tabs>
                <w:tab w:val="left" w:pos="5400"/>
              </w:tabs>
              <w:jc w:val="center"/>
              <w:rPr>
                <w:rFonts w:ascii="gobCL" w:eastAsia="Calibri" w:hAnsi="gobCL" w:cs="Arial"/>
                <w:b/>
                <w:sz w:val="22"/>
                <w:szCs w:val="22"/>
                <w:lang w:val="es-CL"/>
              </w:rPr>
            </w:pPr>
            <w:r w:rsidRPr="00D360CC">
              <w:rPr>
                <w:rFonts w:ascii="gobCL" w:eastAsia="Times New Roman" w:hAnsi="gobCL" w:cs="Arial"/>
                <w:lang w:val="es-CL" w:eastAsia="es-CL"/>
              </w:rPr>
              <w:t>Podar, ralear y conducir frutales para optimizar la producción, utilizando equipos y herramientas, de acuerdo a las características de la especie, propósitos productivos, sistemas de producción, características del terreno y clima, según legislación vigente.</w:t>
            </w:r>
          </w:p>
        </w:tc>
      </w:tr>
      <w:tr w:rsidR="00B706BD" w:rsidRPr="00E8048A" w:rsidTr="000A09C4">
        <w:tc>
          <w:tcPr>
            <w:tcW w:w="4962" w:type="dxa"/>
            <w:gridSpan w:val="3"/>
            <w:shd w:val="clear" w:color="auto" w:fill="D9D9D9"/>
          </w:tcPr>
          <w:p w:rsidR="00B706BD" w:rsidRPr="00B706BD" w:rsidRDefault="000A09C4" w:rsidP="006B0764">
            <w:pPr>
              <w:jc w:val="center"/>
              <w:rPr>
                <w:rFonts w:ascii="gobCL" w:eastAsia="Calibri" w:hAnsi="gobCL" w:cs="Arial"/>
                <w:b/>
                <w:sz w:val="22"/>
                <w:szCs w:val="22"/>
                <w:lang w:val="es-CL"/>
              </w:rPr>
            </w:pPr>
            <w:proofErr w:type="spellStart"/>
            <w:r>
              <w:rPr>
                <w:rFonts w:ascii="gobCL" w:eastAsia="Calibri" w:hAnsi="gobCL" w:cs="Arial"/>
                <w:b/>
                <w:sz w:val="22"/>
                <w:szCs w:val="22"/>
              </w:rPr>
              <w:t>Objetivos</w:t>
            </w:r>
            <w:proofErr w:type="spellEnd"/>
            <w:r>
              <w:rPr>
                <w:rFonts w:ascii="gobCL" w:eastAsia="Calibri" w:hAnsi="gobCL" w:cs="Arial"/>
                <w:b/>
                <w:sz w:val="22"/>
                <w:szCs w:val="22"/>
              </w:rPr>
              <w:t xml:space="preserve"> de </w:t>
            </w:r>
            <w:proofErr w:type="spellStart"/>
            <w:r>
              <w:rPr>
                <w:rFonts w:ascii="gobCL" w:eastAsia="Calibri" w:hAnsi="gobCL" w:cs="Arial"/>
                <w:b/>
                <w:sz w:val="22"/>
                <w:szCs w:val="22"/>
              </w:rPr>
              <w:t>Aprendizaje</w:t>
            </w:r>
            <w:proofErr w:type="spellEnd"/>
            <w:r>
              <w:rPr>
                <w:rFonts w:ascii="gobCL" w:eastAsia="Calibri" w:hAnsi="gobCL" w:cs="Arial"/>
                <w:b/>
                <w:sz w:val="22"/>
                <w:szCs w:val="22"/>
              </w:rPr>
              <w:t xml:space="preserve"> </w:t>
            </w:r>
            <w:proofErr w:type="spellStart"/>
            <w:r>
              <w:rPr>
                <w:rFonts w:ascii="gobCL" w:eastAsia="Calibri" w:hAnsi="gobCL" w:cs="Arial"/>
                <w:b/>
                <w:sz w:val="22"/>
                <w:szCs w:val="22"/>
              </w:rPr>
              <w:t>Genéricos</w:t>
            </w:r>
            <w:proofErr w:type="spellEnd"/>
          </w:p>
        </w:tc>
        <w:tc>
          <w:tcPr>
            <w:tcW w:w="4819" w:type="dxa"/>
            <w:gridSpan w:val="2"/>
            <w:shd w:val="clear" w:color="auto" w:fill="D9D9D9"/>
          </w:tcPr>
          <w:p w:rsidR="00B706BD" w:rsidRPr="000A09C4" w:rsidRDefault="000A09C4" w:rsidP="006B0764">
            <w:pPr>
              <w:jc w:val="center"/>
              <w:rPr>
                <w:rFonts w:ascii="gobCL" w:eastAsia="Calibri" w:hAnsi="gobCL" w:cs="Arial"/>
                <w:b/>
                <w:sz w:val="22"/>
                <w:szCs w:val="22"/>
                <w:lang w:val="es-CL"/>
              </w:rPr>
            </w:pPr>
            <w:r w:rsidRPr="000A09C4">
              <w:rPr>
                <w:rFonts w:ascii="gobCL" w:eastAsia="Calibri" w:hAnsi="gobCL" w:cs="Arial"/>
                <w:b/>
                <w:sz w:val="22"/>
                <w:szCs w:val="22"/>
                <w:lang w:val="es-CL"/>
              </w:rPr>
              <w:t>Dimensiones y habilidades</w:t>
            </w:r>
            <w:r w:rsidRPr="000A09C4">
              <w:rPr>
                <w:rFonts w:ascii="gobCL" w:eastAsia="Calibri" w:hAnsi="gobCL" w:cs="Arial"/>
                <w:b/>
                <w:sz w:val="22"/>
                <w:szCs w:val="22"/>
                <w:lang w:val="es-CL"/>
              </w:rPr>
              <w:br/>
              <w:t>Marco de Cualificaciones Técnico Profesional</w:t>
            </w:r>
          </w:p>
        </w:tc>
      </w:tr>
      <w:tr w:rsidR="005F022C" w:rsidRPr="00E8048A" w:rsidTr="00710112">
        <w:tc>
          <w:tcPr>
            <w:tcW w:w="4962" w:type="dxa"/>
            <w:gridSpan w:val="3"/>
            <w:shd w:val="clear" w:color="auto" w:fill="auto"/>
            <w:vAlign w:val="center"/>
          </w:tcPr>
          <w:p w:rsidR="005F022C" w:rsidRPr="007A5E77" w:rsidRDefault="005F022C" w:rsidP="005F022C">
            <w:pPr>
              <w:jc w:val="center"/>
              <w:rPr>
                <w:rFonts w:ascii="gobCL" w:eastAsia="Calibri" w:hAnsi="gobCL" w:cs="Arial"/>
                <w:sz w:val="22"/>
                <w:szCs w:val="22"/>
                <w:lang w:val="es-CL"/>
              </w:rPr>
            </w:pPr>
            <w:r w:rsidRPr="005F022C">
              <w:rPr>
                <w:rFonts w:ascii="gobCL" w:eastAsia="Calibri" w:hAnsi="gobCL" w:cs="Arial"/>
                <w:sz w:val="22"/>
                <w:szCs w:val="22"/>
                <w:lang w:val="es-CL"/>
              </w:rPr>
              <w:t>OAG_A: Comunicarse oralmente y por escrito con claridad, utilizando registros de habla y de escritura pertinentes a la situación laboral y a la relación con los interlocutores.</w:t>
            </w:r>
          </w:p>
        </w:tc>
        <w:tc>
          <w:tcPr>
            <w:tcW w:w="4819" w:type="dxa"/>
            <w:gridSpan w:val="2"/>
            <w:shd w:val="clear" w:color="auto" w:fill="auto"/>
            <w:vAlign w:val="center"/>
          </w:tcPr>
          <w:p w:rsidR="005F022C" w:rsidRPr="005F022C" w:rsidRDefault="005F022C" w:rsidP="005F022C">
            <w:pPr>
              <w:jc w:val="center"/>
              <w:rPr>
                <w:rFonts w:ascii="gobCL" w:eastAsia="Calibri" w:hAnsi="gobCL" w:cs="Arial"/>
                <w:sz w:val="22"/>
                <w:szCs w:val="22"/>
                <w:lang w:val="es-CL"/>
              </w:rPr>
            </w:pPr>
            <w:r w:rsidRPr="005F022C">
              <w:rPr>
                <w:rFonts w:ascii="gobCL" w:eastAsia="Calibri" w:hAnsi="gobCL" w:cs="Arial"/>
                <w:sz w:val="22"/>
                <w:szCs w:val="22"/>
                <w:lang w:val="es-CL"/>
              </w:rPr>
              <w:t>COM3: Comunica y recibe información relacionada a su actividad o función, a través de medios y soportes adecuados en contextos conocidos</w:t>
            </w:r>
          </w:p>
          <w:p w:rsidR="005F022C" w:rsidRPr="005F022C" w:rsidRDefault="005F022C" w:rsidP="005F022C">
            <w:pPr>
              <w:jc w:val="center"/>
              <w:rPr>
                <w:rFonts w:ascii="gobCL" w:eastAsia="Calibri" w:hAnsi="gobCL" w:cs="Arial"/>
                <w:sz w:val="22"/>
                <w:szCs w:val="22"/>
                <w:lang w:val="es-CL"/>
              </w:rPr>
            </w:pPr>
            <w:r w:rsidRPr="005F022C">
              <w:rPr>
                <w:rFonts w:ascii="gobCL" w:eastAsia="Calibri" w:hAnsi="gobCL" w:cs="Arial"/>
                <w:sz w:val="22"/>
                <w:szCs w:val="22"/>
                <w:lang w:val="es-CL"/>
              </w:rPr>
              <w:t>TCO3: Trabaja colaborativamente en actividades y funciones coordinándose con otros en diversos contextos.</w:t>
            </w:r>
          </w:p>
          <w:p w:rsidR="005F022C" w:rsidRPr="005F022C" w:rsidRDefault="005F022C" w:rsidP="005F022C">
            <w:pPr>
              <w:jc w:val="center"/>
              <w:rPr>
                <w:rFonts w:ascii="gobCL" w:eastAsia="Calibri" w:hAnsi="gobCL" w:cs="Arial"/>
                <w:sz w:val="22"/>
                <w:szCs w:val="22"/>
                <w:lang w:val="es-CL"/>
              </w:rPr>
            </w:pPr>
            <w:r w:rsidRPr="005F022C">
              <w:rPr>
                <w:rFonts w:ascii="gobCL" w:eastAsia="Calibri" w:hAnsi="gobCL" w:cs="Arial"/>
                <w:sz w:val="22"/>
                <w:szCs w:val="22"/>
                <w:lang w:val="es-CL"/>
              </w:rPr>
              <w:t>AUT3: Evalúa el proceso y el resultado de sus actividades y funciones de acuerdo a parámetros establecidos para mejorar sus prácticas.</w:t>
            </w:r>
          </w:p>
          <w:p w:rsidR="005F022C" w:rsidRPr="007A5E77" w:rsidRDefault="005F022C" w:rsidP="005F022C">
            <w:pPr>
              <w:jc w:val="center"/>
              <w:rPr>
                <w:rFonts w:ascii="gobCL" w:eastAsia="Calibri" w:hAnsi="gobCL" w:cs="Arial"/>
                <w:sz w:val="22"/>
                <w:szCs w:val="22"/>
                <w:lang w:val="es-CL"/>
              </w:rPr>
            </w:pPr>
            <w:r w:rsidRPr="005F022C">
              <w:rPr>
                <w:rFonts w:ascii="gobCL" w:eastAsia="Calibri" w:hAnsi="gobCL" w:cs="Arial"/>
                <w:sz w:val="22"/>
                <w:szCs w:val="22"/>
                <w:lang w:val="es-CL"/>
              </w:rPr>
              <w:t>EYR3: Responde por el cumplimiento de los procedimientos y resultados de sus actividades.</w:t>
            </w:r>
          </w:p>
        </w:tc>
      </w:tr>
      <w:tr w:rsidR="005F022C" w:rsidRPr="00B706BD" w:rsidTr="00710112">
        <w:tc>
          <w:tcPr>
            <w:tcW w:w="4962" w:type="dxa"/>
            <w:gridSpan w:val="3"/>
            <w:shd w:val="clear" w:color="auto" w:fill="D9D9D9"/>
            <w:vAlign w:val="center"/>
          </w:tcPr>
          <w:p w:rsidR="005F022C" w:rsidRPr="00B706BD" w:rsidRDefault="005F022C" w:rsidP="005F022C">
            <w:pPr>
              <w:jc w:val="center"/>
              <w:rPr>
                <w:rFonts w:ascii="gobCL" w:eastAsia="Calibri" w:hAnsi="gobCL" w:cs="Arial"/>
                <w:b/>
                <w:sz w:val="22"/>
                <w:szCs w:val="22"/>
                <w:lang w:val="es-CL"/>
              </w:rPr>
            </w:pPr>
            <w:r>
              <w:rPr>
                <w:rFonts w:ascii="gobCL" w:eastAsia="Calibri" w:hAnsi="gobCL" w:cs="Arial"/>
                <w:b/>
                <w:sz w:val="22"/>
                <w:szCs w:val="22"/>
                <w:lang w:val="es-CL"/>
              </w:rPr>
              <w:t>Aprendizajes esperados</w:t>
            </w:r>
          </w:p>
        </w:tc>
        <w:tc>
          <w:tcPr>
            <w:tcW w:w="4819" w:type="dxa"/>
            <w:gridSpan w:val="2"/>
            <w:shd w:val="clear" w:color="auto" w:fill="D9D9D9"/>
            <w:vAlign w:val="center"/>
          </w:tcPr>
          <w:p w:rsidR="005F022C" w:rsidRPr="00B706BD" w:rsidRDefault="005F022C" w:rsidP="005F022C">
            <w:pPr>
              <w:jc w:val="center"/>
              <w:rPr>
                <w:rFonts w:ascii="gobCL" w:eastAsia="Calibri" w:hAnsi="gobCL" w:cs="Arial"/>
                <w:b/>
                <w:sz w:val="22"/>
                <w:szCs w:val="22"/>
                <w:lang w:val="es-CL"/>
              </w:rPr>
            </w:pPr>
            <w:r w:rsidRPr="00B706BD">
              <w:rPr>
                <w:rFonts w:ascii="gobCL" w:eastAsia="Calibri" w:hAnsi="gobCL" w:cs="Arial"/>
                <w:b/>
                <w:sz w:val="22"/>
                <w:szCs w:val="22"/>
                <w:lang w:val="es-CL"/>
              </w:rPr>
              <w:t>Criterios de Evaluación</w:t>
            </w:r>
          </w:p>
        </w:tc>
      </w:tr>
      <w:tr w:rsidR="005F022C" w:rsidRPr="00E8048A" w:rsidTr="00710112">
        <w:tc>
          <w:tcPr>
            <w:tcW w:w="4962" w:type="dxa"/>
            <w:gridSpan w:val="3"/>
            <w:shd w:val="clear" w:color="auto" w:fill="auto"/>
            <w:vAlign w:val="center"/>
          </w:tcPr>
          <w:p w:rsidR="005F022C" w:rsidRPr="00B706BD" w:rsidRDefault="005F022C" w:rsidP="005F022C">
            <w:pPr>
              <w:jc w:val="center"/>
              <w:rPr>
                <w:rFonts w:ascii="gobCL" w:eastAsia="Calibri" w:hAnsi="gobCL" w:cs="Arial"/>
                <w:sz w:val="22"/>
                <w:szCs w:val="22"/>
                <w:lang w:val="es-CL"/>
              </w:rPr>
            </w:pPr>
            <w:r w:rsidRPr="005F022C">
              <w:rPr>
                <w:rFonts w:ascii="gobCL" w:eastAsia="Calibri" w:hAnsi="gobCL" w:cs="Arial"/>
                <w:sz w:val="22"/>
                <w:szCs w:val="22"/>
                <w:lang w:val="es-CL"/>
              </w:rPr>
              <w:t>Implementa sistemas de conducción en frutales, según la especie, terreno y objetivo de producción.</w:t>
            </w:r>
          </w:p>
        </w:tc>
        <w:tc>
          <w:tcPr>
            <w:tcW w:w="4819" w:type="dxa"/>
            <w:gridSpan w:val="2"/>
            <w:shd w:val="clear" w:color="auto" w:fill="auto"/>
            <w:vAlign w:val="center"/>
          </w:tcPr>
          <w:p w:rsidR="005F022C" w:rsidRPr="005F022C" w:rsidRDefault="005F022C" w:rsidP="005F022C">
            <w:pPr>
              <w:jc w:val="center"/>
              <w:rPr>
                <w:rFonts w:ascii="gobCL" w:eastAsia="Calibri" w:hAnsi="gobCL" w:cs="Arial"/>
                <w:sz w:val="22"/>
                <w:szCs w:val="22"/>
                <w:lang w:val="es-CL"/>
              </w:rPr>
            </w:pPr>
            <w:r w:rsidRPr="005F022C">
              <w:rPr>
                <w:rFonts w:ascii="gobCL" w:eastAsia="Calibri" w:hAnsi="gobCL" w:cs="Arial"/>
                <w:sz w:val="22"/>
                <w:szCs w:val="22"/>
                <w:lang w:val="es-CL"/>
              </w:rPr>
              <w:t>3.1 Traza las líneas de plantación de acuerdo con los planos topográficos, respetando las normas de seguridad</w:t>
            </w:r>
          </w:p>
          <w:p w:rsidR="005F022C" w:rsidRPr="00B706BD" w:rsidRDefault="005F022C" w:rsidP="005F022C">
            <w:pPr>
              <w:jc w:val="center"/>
              <w:rPr>
                <w:rFonts w:ascii="gobCL" w:eastAsia="Calibri" w:hAnsi="gobCL" w:cs="Arial"/>
                <w:sz w:val="22"/>
                <w:szCs w:val="22"/>
                <w:lang w:val="es-CL"/>
              </w:rPr>
            </w:pPr>
            <w:r w:rsidRPr="005F022C">
              <w:rPr>
                <w:rFonts w:ascii="gobCL" w:eastAsia="Calibri" w:hAnsi="gobCL" w:cs="Arial"/>
                <w:sz w:val="22"/>
                <w:szCs w:val="22"/>
                <w:lang w:val="es-CL"/>
              </w:rPr>
              <w:t>3.3 Instala el sistema de conducción según la especie frutal y los objetivos de producción, respetando las normas de seguridad</w:t>
            </w:r>
          </w:p>
        </w:tc>
      </w:tr>
      <w:tr w:rsidR="00E8048A" w:rsidRPr="00E8048A" w:rsidTr="002B6298">
        <w:tc>
          <w:tcPr>
            <w:tcW w:w="3403" w:type="dxa"/>
            <w:shd w:val="clear" w:color="auto" w:fill="D9D9D9" w:themeFill="background1" w:themeFillShade="D9"/>
            <w:vAlign w:val="center"/>
          </w:tcPr>
          <w:p w:rsidR="00E8048A" w:rsidRPr="00625A4C" w:rsidRDefault="00E8048A" w:rsidP="00E8048A">
            <w:pPr>
              <w:jc w:val="center"/>
              <w:rPr>
                <w:rFonts w:ascii="gobCL" w:eastAsia="Times New Roman" w:hAnsi="gobCL" w:cs="Arial"/>
                <w:b/>
                <w:sz w:val="22"/>
                <w:szCs w:val="22"/>
                <w:lang w:val="es-CL" w:eastAsia="es-CL"/>
              </w:rPr>
            </w:pPr>
            <w:r w:rsidRPr="00625A4C">
              <w:rPr>
                <w:rFonts w:ascii="gobCL" w:eastAsia="Times New Roman" w:hAnsi="gobCL" w:cs="Arial"/>
                <w:b/>
                <w:sz w:val="22"/>
                <w:szCs w:val="22"/>
                <w:lang w:val="es-CL" w:eastAsia="es-CL"/>
              </w:rPr>
              <w:t>Habilidades</w:t>
            </w:r>
          </w:p>
        </w:tc>
        <w:tc>
          <w:tcPr>
            <w:tcW w:w="3118" w:type="dxa"/>
            <w:gridSpan w:val="3"/>
            <w:shd w:val="clear" w:color="auto" w:fill="D9D9D9" w:themeFill="background1" w:themeFillShade="D9"/>
            <w:vAlign w:val="center"/>
          </w:tcPr>
          <w:p w:rsidR="00E8048A" w:rsidRPr="00625A4C" w:rsidRDefault="00E8048A" w:rsidP="00E8048A">
            <w:pPr>
              <w:jc w:val="center"/>
              <w:rPr>
                <w:rFonts w:ascii="gobCL" w:eastAsia="Calibri" w:hAnsi="gobCL" w:cs="Arial"/>
                <w:b/>
                <w:sz w:val="22"/>
                <w:szCs w:val="22"/>
                <w:lang w:val="es-CL"/>
              </w:rPr>
            </w:pPr>
            <w:r w:rsidRPr="00625A4C">
              <w:rPr>
                <w:rFonts w:ascii="gobCL" w:eastAsia="Calibri" w:hAnsi="gobCL" w:cs="Arial"/>
                <w:b/>
                <w:sz w:val="22"/>
                <w:szCs w:val="22"/>
                <w:lang w:val="es-CL"/>
              </w:rPr>
              <w:t>Conocimientos</w:t>
            </w:r>
          </w:p>
        </w:tc>
        <w:tc>
          <w:tcPr>
            <w:tcW w:w="3260" w:type="dxa"/>
            <w:shd w:val="clear" w:color="auto" w:fill="D9D9D9" w:themeFill="background1" w:themeFillShade="D9"/>
            <w:vAlign w:val="center"/>
          </w:tcPr>
          <w:p w:rsidR="00E8048A" w:rsidRPr="00625A4C" w:rsidRDefault="00E8048A" w:rsidP="00E8048A">
            <w:pPr>
              <w:jc w:val="center"/>
              <w:rPr>
                <w:rFonts w:ascii="gobCL" w:eastAsia="Calibri" w:hAnsi="gobCL" w:cs="Arial"/>
                <w:b/>
                <w:sz w:val="22"/>
                <w:szCs w:val="22"/>
                <w:lang w:val="es-CL"/>
              </w:rPr>
            </w:pPr>
            <w:r w:rsidRPr="00625A4C">
              <w:rPr>
                <w:rFonts w:ascii="gobCL" w:eastAsia="Calibri" w:hAnsi="gobCL" w:cs="Arial"/>
                <w:b/>
                <w:sz w:val="22"/>
                <w:szCs w:val="22"/>
                <w:lang w:val="es-CL"/>
              </w:rPr>
              <w:t>Actitudes</w:t>
            </w:r>
          </w:p>
        </w:tc>
      </w:tr>
      <w:tr w:rsidR="00E8048A" w:rsidRPr="00E8048A" w:rsidTr="002B6298">
        <w:tc>
          <w:tcPr>
            <w:tcW w:w="3403" w:type="dxa"/>
            <w:shd w:val="clear" w:color="auto" w:fill="auto"/>
            <w:vAlign w:val="center"/>
          </w:tcPr>
          <w:p w:rsidR="00E8048A" w:rsidRPr="00625A4C" w:rsidRDefault="002B6298" w:rsidP="00E8048A">
            <w:pPr>
              <w:jc w:val="center"/>
              <w:rPr>
                <w:rFonts w:ascii="gobCL" w:eastAsia="Times New Roman" w:hAnsi="gobCL" w:cs="Arial"/>
                <w:sz w:val="22"/>
                <w:szCs w:val="22"/>
                <w:lang w:val="es-CL" w:eastAsia="es-CL"/>
              </w:rPr>
            </w:pPr>
            <w:r>
              <w:rPr>
                <w:rFonts w:ascii="gobCL" w:eastAsia="Times New Roman" w:hAnsi="gobCL" w:cs="Arial"/>
                <w:sz w:val="22"/>
                <w:szCs w:val="22"/>
                <w:lang w:val="es-CL" w:eastAsia="es-CL"/>
              </w:rPr>
              <w:t>Diseñar e instalar sistema de conducción de frutales</w:t>
            </w:r>
          </w:p>
        </w:tc>
        <w:tc>
          <w:tcPr>
            <w:tcW w:w="3118" w:type="dxa"/>
            <w:gridSpan w:val="3"/>
            <w:shd w:val="clear" w:color="auto" w:fill="auto"/>
            <w:vAlign w:val="center"/>
          </w:tcPr>
          <w:p w:rsidR="00E8048A" w:rsidRPr="00625A4C" w:rsidRDefault="002B6298" w:rsidP="00E8048A">
            <w:pPr>
              <w:jc w:val="center"/>
              <w:rPr>
                <w:rFonts w:ascii="gobCL" w:eastAsia="Calibri" w:hAnsi="gobCL" w:cs="Arial"/>
                <w:sz w:val="22"/>
                <w:szCs w:val="22"/>
                <w:lang w:val="es-CL"/>
              </w:rPr>
            </w:pPr>
            <w:r>
              <w:rPr>
                <w:rFonts w:ascii="gobCL" w:eastAsia="Calibri" w:hAnsi="gobCL" w:cs="Arial"/>
                <w:sz w:val="22"/>
                <w:szCs w:val="22"/>
                <w:lang w:val="es-CL"/>
              </w:rPr>
              <w:t>Topografía básica, procedimiento de instalación de sistema de conducción</w:t>
            </w:r>
          </w:p>
        </w:tc>
        <w:tc>
          <w:tcPr>
            <w:tcW w:w="3260" w:type="dxa"/>
            <w:shd w:val="clear" w:color="auto" w:fill="auto"/>
            <w:vAlign w:val="center"/>
          </w:tcPr>
          <w:p w:rsidR="00E8048A" w:rsidRPr="00625A4C" w:rsidRDefault="002B6298" w:rsidP="00E8048A">
            <w:pPr>
              <w:jc w:val="center"/>
              <w:rPr>
                <w:rFonts w:ascii="gobCL" w:eastAsia="Calibri" w:hAnsi="gobCL" w:cs="Arial"/>
                <w:sz w:val="22"/>
                <w:szCs w:val="22"/>
                <w:lang w:val="es-CL"/>
              </w:rPr>
            </w:pPr>
            <w:r>
              <w:rPr>
                <w:rFonts w:ascii="gobCL" w:eastAsia="Calibri" w:hAnsi="gobCL" w:cs="Arial"/>
                <w:sz w:val="22"/>
                <w:szCs w:val="22"/>
                <w:lang w:val="es-CL"/>
              </w:rPr>
              <w:t xml:space="preserve">Establecer comunicación acorde a la situación formativa con pares, superiores y subalternos </w:t>
            </w:r>
          </w:p>
        </w:tc>
      </w:tr>
      <w:tr w:rsidR="00E8048A" w:rsidRPr="00E8048A" w:rsidTr="000A09C4">
        <w:tc>
          <w:tcPr>
            <w:tcW w:w="4962" w:type="dxa"/>
            <w:gridSpan w:val="3"/>
            <w:shd w:val="clear" w:color="auto" w:fill="D9D9D9" w:themeFill="background1" w:themeFillShade="D9"/>
          </w:tcPr>
          <w:p w:rsidR="00E8048A" w:rsidRPr="007A5E77" w:rsidRDefault="00E8048A" w:rsidP="00E8048A">
            <w:pPr>
              <w:ind w:left="360"/>
              <w:jc w:val="center"/>
              <w:rPr>
                <w:rFonts w:ascii="gobCL" w:eastAsia="Calibri" w:hAnsi="gobCL" w:cs="Arial"/>
                <w:b/>
                <w:sz w:val="22"/>
                <w:szCs w:val="22"/>
                <w:lang w:val="es-CL"/>
              </w:rPr>
            </w:pPr>
            <w:r w:rsidRPr="00B706BD">
              <w:rPr>
                <w:rFonts w:ascii="gobCL" w:eastAsia="Calibri" w:hAnsi="gobCL" w:cs="Arial"/>
                <w:b/>
                <w:sz w:val="22"/>
                <w:szCs w:val="22"/>
                <w:lang w:val="es-CL"/>
              </w:rPr>
              <w:t>Metodologías Seleccionadas</w:t>
            </w:r>
          </w:p>
        </w:tc>
        <w:tc>
          <w:tcPr>
            <w:tcW w:w="4819" w:type="dxa"/>
            <w:gridSpan w:val="2"/>
            <w:shd w:val="clear" w:color="auto" w:fill="auto"/>
            <w:vAlign w:val="center"/>
          </w:tcPr>
          <w:p w:rsidR="00E8048A" w:rsidRPr="00C15EC7" w:rsidRDefault="00E8048A" w:rsidP="00E8048A">
            <w:pPr>
              <w:jc w:val="center"/>
              <w:rPr>
                <w:rFonts w:ascii="gobCL" w:eastAsia="Calibri" w:hAnsi="gobCL" w:cs="Arial"/>
                <w:sz w:val="22"/>
                <w:szCs w:val="22"/>
                <w:lang w:val="es-CL"/>
              </w:rPr>
            </w:pPr>
            <w:r>
              <w:rPr>
                <w:rFonts w:ascii="gobCL" w:eastAsia="Calibri" w:hAnsi="gobCL" w:cs="Arial"/>
                <w:sz w:val="22"/>
                <w:szCs w:val="22"/>
                <w:lang w:val="es-CL"/>
              </w:rPr>
              <w:t>Demostración guiada y salida a terreno</w:t>
            </w:r>
          </w:p>
        </w:tc>
      </w:tr>
    </w:tbl>
    <w:p w:rsidR="00825067" w:rsidRPr="00B706BD" w:rsidRDefault="00825067" w:rsidP="00825067">
      <w:pPr>
        <w:ind w:left="360"/>
        <w:outlineLvl w:val="0"/>
        <w:rPr>
          <w:rFonts w:ascii="gobCL" w:hAnsi="gobCL"/>
          <w:b/>
          <w:color w:val="333333"/>
          <w:sz w:val="22"/>
          <w:szCs w:val="22"/>
          <w:lang w:val="es-CL"/>
        </w:rPr>
      </w:pPr>
    </w:p>
    <w:p w:rsidR="005F022C" w:rsidRPr="002472FD" w:rsidRDefault="005F022C">
      <w:pPr>
        <w:rPr>
          <w:lang w:val="es-CL"/>
        </w:rPr>
      </w:pPr>
      <w:bookmarkStart w:id="0" w:name="_GoBack"/>
      <w:bookmarkEnd w:id="0"/>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7577"/>
      </w:tblGrid>
      <w:tr w:rsidR="00B706BD" w:rsidRPr="00B706BD" w:rsidTr="002043CC">
        <w:tc>
          <w:tcPr>
            <w:tcW w:w="2204" w:type="dxa"/>
            <w:shd w:val="clear" w:color="auto" w:fill="D9D9D9"/>
          </w:tcPr>
          <w:p w:rsidR="00B706BD" w:rsidRPr="00B706BD" w:rsidRDefault="00B706BD" w:rsidP="00944490">
            <w:pPr>
              <w:jc w:val="center"/>
              <w:rPr>
                <w:rFonts w:ascii="gobCL" w:eastAsia="Calibri" w:hAnsi="gobCL" w:cs="Arial"/>
                <w:b/>
                <w:sz w:val="22"/>
                <w:szCs w:val="22"/>
                <w:lang w:val="es-CL"/>
              </w:rPr>
            </w:pPr>
            <w:r>
              <w:rPr>
                <w:rFonts w:ascii="gobCL" w:eastAsia="Calibri" w:hAnsi="gobCL" w:cs="Arial"/>
                <w:b/>
                <w:sz w:val="22"/>
                <w:szCs w:val="22"/>
                <w:lang w:val="es-CL"/>
              </w:rPr>
              <w:t>Lugar</w:t>
            </w:r>
          </w:p>
        </w:tc>
        <w:tc>
          <w:tcPr>
            <w:tcW w:w="7577" w:type="dxa"/>
            <w:shd w:val="clear" w:color="auto" w:fill="FFFFFF"/>
          </w:tcPr>
          <w:p w:rsidR="00B706BD" w:rsidRPr="007A5E77" w:rsidRDefault="009A09AA" w:rsidP="00944490">
            <w:pPr>
              <w:jc w:val="center"/>
              <w:rPr>
                <w:rFonts w:ascii="gobCL" w:eastAsia="Calibri" w:hAnsi="gobCL" w:cs="Arial"/>
                <w:sz w:val="22"/>
                <w:szCs w:val="22"/>
                <w:lang w:val="es-CL"/>
              </w:rPr>
            </w:pPr>
            <w:r>
              <w:rPr>
                <w:rFonts w:ascii="gobCL" w:eastAsia="Calibri" w:hAnsi="gobCL" w:cs="Arial"/>
                <w:sz w:val="22"/>
                <w:szCs w:val="22"/>
                <w:lang w:val="es-CL"/>
              </w:rPr>
              <w:t>Predio Agrícola</w:t>
            </w:r>
          </w:p>
        </w:tc>
      </w:tr>
      <w:tr w:rsidR="00825067" w:rsidRPr="00B706BD" w:rsidTr="002043CC">
        <w:trPr>
          <w:trHeight w:val="207"/>
        </w:trPr>
        <w:tc>
          <w:tcPr>
            <w:tcW w:w="9781" w:type="dxa"/>
            <w:gridSpan w:val="2"/>
            <w:shd w:val="clear" w:color="auto" w:fill="D9D9D9"/>
          </w:tcPr>
          <w:p w:rsidR="00825067" w:rsidRPr="00B706BD" w:rsidRDefault="00825067"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Protocolo de seguridad</w:t>
            </w:r>
          </w:p>
        </w:tc>
      </w:tr>
      <w:tr w:rsidR="00825067" w:rsidRPr="00E8048A" w:rsidTr="002043CC">
        <w:trPr>
          <w:trHeight w:val="96"/>
        </w:trPr>
        <w:tc>
          <w:tcPr>
            <w:tcW w:w="9781" w:type="dxa"/>
            <w:gridSpan w:val="2"/>
            <w:shd w:val="clear" w:color="auto" w:fill="auto"/>
          </w:tcPr>
          <w:p w:rsidR="005F022C" w:rsidRPr="005F022C" w:rsidRDefault="005F022C" w:rsidP="005F022C">
            <w:pPr>
              <w:numPr>
                <w:ilvl w:val="0"/>
                <w:numId w:val="21"/>
              </w:numPr>
              <w:rPr>
                <w:rFonts w:ascii="gobCL" w:hAnsi="gobCL" w:cs="Arial"/>
                <w:lang w:val="es-CL"/>
              </w:rPr>
            </w:pPr>
            <w:r w:rsidRPr="005F022C">
              <w:rPr>
                <w:rFonts w:ascii="gobCL" w:hAnsi="gobCL" w:cs="Arial"/>
                <w:lang w:val="es-CL"/>
              </w:rPr>
              <w:t>Los estudiantes deberán utilizar el equipo de protección personal adecuado (Bototos de seguridad, gorro misionero, overol).</w:t>
            </w:r>
          </w:p>
          <w:p w:rsidR="005F022C" w:rsidRPr="005F022C" w:rsidRDefault="005F022C" w:rsidP="005F022C">
            <w:pPr>
              <w:numPr>
                <w:ilvl w:val="0"/>
                <w:numId w:val="21"/>
              </w:numPr>
              <w:rPr>
                <w:rFonts w:ascii="gobCL" w:hAnsi="gobCL" w:cs="Arial"/>
                <w:lang w:val="es-CL"/>
              </w:rPr>
            </w:pPr>
            <w:r w:rsidRPr="005F022C">
              <w:rPr>
                <w:rFonts w:ascii="gobCL" w:hAnsi="gobCL" w:cs="Arial"/>
                <w:lang w:val="es-CL"/>
              </w:rPr>
              <w:t>Antes de exponerse al sol, aplique bloqueador solar en su cara y brazos.</w:t>
            </w:r>
          </w:p>
          <w:p w:rsidR="005F022C" w:rsidRPr="005F022C" w:rsidRDefault="005F022C" w:rsidP="005F022C">
            <w:pPr>
              <w:numPr>
                <w:ilvl w:val="0"/>
                <w:numId w:val="21"/>
              </w:numPr>
              <w:rPr>
                <w:rFonts w:ascii="gobCL" w:hAnsi="gobCL" w:cs="Arial"/>
                <w:lang w:val="es-CL"/>
              </w:rPr>
            </w:pPr>
            <w:r w:rsidRPr="005F022C">
              <w:rPr>
                <w:rFonts w:ascii="gobCL" w:hAnsi="gobCL" w:cs="Arial"/>
                <w:lang w:val="es-CL"/>
              </w:rPr>
              <w:t>Mantenerse cerca del docente a cargo de la actividad, no se aleje del lugar de trabajo.</w:t>
            </w:r>
          </w:p>
          <w:p w:rsidR="005F022C" w:rsidRPr="005F022C" w:rsidRDefault="005F022C" w:rsidP="005F022C">
            <w:pPr>
              <w:numPr>
                <w:ilvl w:val="0"/>
                <w:numId w:val="21"/>
              </w:numPr>
              <w:rPr>
                <w:rFonts w:ascii="gobCL" w:hAnsi="gobCL" w:cs="Arial"/>
                <w:lang w:val="es-CL"/>
              </w:rPr>
            </w:pPr>
            <w:r w:rsidRPr="005F022C">
              <w:rPr>
                <w:rFonts w:ascii="gobCL" w:hAnsi="gobCL" w:cs="Arial"/>
                <w:lang w:val="es-CL"/>
              </w:rPr>
              <w:t>Respetar las normas de seguridad del lugar en donde se realizará la actividad.</w:t>
            </w:r>
          </w:p>
          <w:p w:rsidR="005F022C" w:rsidRPr="005F022C" w:rsidRDefault="005F022C" w:rsidP="005F022C">
            <w:pPr>
              <w:numPr>
                <w:ilvl w:val="0"/>
                <w:numId w:val="21"/>
              </w:numPr>
              <w:rPr>
                <w:rFonts w:ascii="gobCL" w:hAnsi="gobCL" w:cs="Arial"/>
                <w:lang w:val="es-CL"/>
              </w:rPr>
            </w:pPr>
            <w:r w:rsidRPr="005F022C">
              <w:rPr>
                <w:rFonts w:ascii="gobCL" w:hAnsi="gobCL" w:cs="Arial"/>
                <w:lang w:val="es-CL"/>
              </w:rPr>
              <w:t>En caso de sufrir un accidente, informar al docente según protocolo de accidente escolar del establecimiento.</w:t>
            </w:r>
          </w:p>
          <w:p w:rsidR="005F022C" w:rsidRPr="005F022C" w:rsidRDefault="005F022C" w:rsidP="005F022C">
            <w:pPr>
              <w:numPr>
                <w:ilvl w:val="0"/>
                <w:numId w:val="21"/>
              </w:numPr>
              <w:rPr>
                <w:rFonts w:ascii="gobCL" w:hAnsi="gobCL" w:cs="Arial"/>
                <w:lang w:val="es-CL"/>
              </w:rPr>
            </w:pPr>
            <w:r w:rsidRPr="005F022C">
              <w:rPr>
                <w:rFonts w:ascii="gobCL" w:hAnsi="gobCL" w:cs="Arial"/>
                <w:lang w:val="es-CL"/>
              </w:rPr>
              <w:t xml:space="preserve">Cumplir con las normas de convivencia escolar, en cuanto al respeto, disciplina, evitando exponerse a situaciones de riesgo. </w:t>
            </w:r>
          </w:p>
          <w:p w:rsidR="00825067" w:rsidRPr="009A09AA" w:rsidRDefault="005F022C" w:rsidP="005F022C">
            <w:pPr>
              <w:numPr>
                <w:ilvl w:val="0"/>
                <w:numId w:val="21"/>
              </w:numPr>
              <w:rPr>
                <w:rFonts w:ascii="gobCL" w:hAnsi="gobCL" w:cs="Arial"/>
                <w:lang w:val="es-CL"/>
              </w:rPr>
            </w:pPr>
            <w:r w:rsidRPr="005F022C">
              <w:rPr>
                <w:rFonts w:ascii="gobCL" w:hAnsi="gobCL" w:cs="Arial"/>
                <w:lang w:val="es-CL"/>
              </w:rPr>
              <w:t>Al término de la jornada ordenar y guardar las herramientas, ordenar los restos de materiales.</w:t>
            </w:r>
          </w:p>
        </w:tc>
      </w:tr>
    </w:tbl>
    <w:p w:rsidR="00B706BD" w:rsidRDefault="00B706BD" w:rsidP="00B706BD">
      <w:pPr>
        <w:ind w:left="1080"/>
        <w:outlineLvl w:val="0"/>
        <w:rPr>
          <w:rFonts w:ascii="gobCL" w:hAnsi="gobCL"/>
          <w:b/>
          <w:color w:val="333333"/>
          <w:sz w:val="22"/>
          <w:szCs w:val="22"/>
          <w:lang w:val="es-CL"/>
        </w:rPr>
      </w:pPr>
    </w:p>
    <w:p w:rsidR="00014BCE" w:rsidRPr="009149DE" w:rsidRDefault="00014BCE">
      <w:pPr>
        <w:rPr>
          <w:lang w:val="es-CL"/>
        </w:rPr>
      </w:pPr>
      <w:r w:rsidRPr="009149DE">
        <w:rPr>
          <w:lang w:val="es-CL"/>
        </w:rPr>
        <w:br w:type="page"/>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188"/>
        <w:gridCol w:w="7237"/>
      </w:tblGrid>
      <w:tr w:rsidR="00B706BD" w:rsidRPr="00E8048A" w:rsidTr="00F40727">
        <w:trPr>
          <w:trHeight w:val="623"/>
        </w:trPr>
        <w:tc>
          <w:tcPr>
            <w:tcW w:w="9781" w:type="dxa"/>
            <w:gridSpan w:val="3"/>
            <w:shd w:val="clear" w:color="auto" w:fill="D9D9D9"/>
            <w:vAlign w:val="center"/>
          </w:tcPr>
          <w:p w:rsidR="00B706BD" w:rsidRDefault="00B706BD" w:rsidP="00B706BD">
            <w:pPr>
              <w:jc w:val="center"/>
              <w:rPr>
                <w:rFonts w:ascii="gobCL" w:eastAsia="Calibri" w:hAnsi="gobCL" w:cs="Arial"/>
                <w:b/>
                <w:sz w:val="22"/>
                <w:szCs w:val="22"/>
                <w:lang w:val="es-CL"/>
              </w:rPr>
            </w:pPr>
            <w:r>
              <w:rPr>
                <w:rFonts w:ascii="gobCL" w:eastAsia="Calibri" w:hAnsi="gobCL" w:cs="Arial"/>
                <w:b/>
                <w:sz w:val="22"/>
                <w:szCs w:val="22"/>
                <w:lang w:val="es-CL"/>
              </w:rPr>
              <w:lastRenderedPageBreak/>
              <w:t>Descripción de la actividad</w:t>
            </w:r>
          </w:p>
          <w:p w:rsidR="00D65419" w:rsidRPr="00B706BD" w:rsidRDefault="00D65419" w:rsidP="005F022C">
            <w:pPr>
              <w:ind w:left="720" w:hanging="720"/>
              <w:jc w:val="center"/>
              <w:rPr>
                <w:rFonts w:ascii="gobCL" w:eastAsia="Calibri" w:hAnsi="gobCL" w:cs="Arial"/>
                <w:sz w:val="22"/>
                <w:szCs w:val="22"/>
                <w:lang w:val="es-CL"/>
              </w:rPr>
            </w:pPr>
            <w:r>
              <w:rPr>
                <w:rFonts w:ascii="gobCL" w:eastAsia="Calibri" w:hAnsi="gobCL" w:cs="Arial"/>
                <w:b/>
                <w:sz w:val="22"/>
                <w:szCs w:val="22"/>
                <w:lang w:val="es-CL"/>
              </w:rPr>
              <w:t>“</w:t>
            </w:r>
            <w:r w:rsidR="005F022C">
              <w:rPr>
                <w:rFonts w:ascii="gobCL" w:eastAsia="Calibri" w:hAnsi="gobCL" w:cs="Arial"/>
                <w:b/>
                <w:sz w:val="22"/>
                <w:szCs w:val="22"/>
                <w:lang w:val="es-CL"/>
              </w:rPr>
              <w:t>Propuesta de sistema de conducción (10</w:t>
            </w:r>
            <w:r w:rsidR="009A09AA">
              <w:rPr>
                <w:rFonts w:ascii="gobCL" w:eastAsia="Calibri" w:hAnsi="gobCL" w:cs="Arial"/>
                <w:b/>
                <w:sz w:val="22"/>
                <w:szCs w:val="22"/>
                <w:lang w:val="es-CL"/>
              </w:rPr>
              <w:t xml:space="preserve"> horas)</w:t>
            </w:r>
            <w:r>
              <w:rPr>
                <w:rFonts w:ascii="gobCL" w:eastAsia="Calibri" w:hAnsi="gobCL" w:cs="Arial"/>
                <w:b/>
                <w:sz w:val="22"/>
                <w:szCs w:val="22"/>
                <w:lang w:val="es-CL"/>
              </w:rPr>
              <w:t>”</w:t>
            </w:r>
          </w:p>
        </w:tc>
      </w:tr>
      <w:tr w:rsidR="00D65419" w:rsidRPr="00E8048A" w:rsidTr="00F40727">
        <w:trPr>
          <w:trHeight w:val="623"/>
        </w:trPr>
        <w:tc>
          <w:tcPr>
            <w:tcW w:w="1356" w:type="dxa"/>
            <w:shd w:val="clear" w:color="auto" w:fill="D9D9D9"/>
            <w:vAlign w:val="center"/>
          </w:tcPr>
          <w:p w:rsidR="00D65419" w:rsidRPr="00B706BD" w:rsidRDefault="00D65419" w:rsidP="00B706BD">
            <w:pPr>
              <w:jc w:val="center"/>
              <w:rPr>
                <w:rFonts w:ascii="gobCL" w:eastAsia="Calibri" w:hAnsi="gobCL" w:cs="Arial"/>
                <w:b/>
                <w:sz w:val="22"/>
                <w:szCs w:val="22"/>
                <w:lang w:val="es-CL"/>
              </w:rPr>
            </w:pPr>
            <w:r w:rsidRPr="00B706BD">
              <w:rPr>
                <w:rFonts w:ascii="gobCL" w:eastAsia="Calibri" w:hAnsi="gobCL" w:cs="Arial"/>
                <w:b/>
                <w:sz w:val="22"/>
                <w:szCs w:val="22"/>
                <w:lang w:val="es-CL"/>
              </w:rPr>
              <w:t>Preparación</w:t>
            </w:r>
          </w:p>
        </w:tc>
        <w:tc>
          <w:tcPr>
            <w:tcW w:w="1188" w:type="dxa"/>
            <w:shd w:val="clear" w:color="auto" w:fill="F2F2F2"/>
            <w:vAlign w:val="center"/>
          </w:tcPr>
          <w:p w:rsidR="00D65419" w:rsidRPr="00B706BD" w:rsidRDefault="00D65419" w:rsidP="00854BDE">
            <w:pPr>
              <w:jc w:val="center"/>
              <w:rPr>
                <w:rFonts w:ascii="gobCL" w:eastAsia="Calibri" w:hAnsi="gobCL" w:cs="Arial"/>
                <w:sz w:val="22"/>
                <w:szCs w:val="22"/>
                <w:lang w:val="es-CL"/>
              </w:rPr>
            </w:pPr>
            <w:r>
              <w:rPr>
                <w:rFonts w:ascii="gobCL" w:eastAsia="Calibri" w:hAnsi="gobCL" w:cs="Arial"/>
                <w:sz w:val="22"/>
                <w:szCs w:val="22"/>
                <w:lang w:val="es-CL"/>
              </w:rPr>
              <w:t>Docente</w:t>
            </w:r>
          </w:p>
        </w:tc>
        <w:tc>
          <w:tcPr>
            <w:tcW w:w="7237" w:type="dxa"/>
            <w:shd w:val="clear" w:color="auto" w:fill="auto"/>
            <w:vAlign w:val="center"/>
          </w:tcPr>
          <w:p w:rsidR="00D65419" w:rsidRPr="005F022C" w:rsidRDefault="005F022C" w:rsidP="005F022C">
            <w:pPr>
              <w:numPr>
                <w:ilvl w:val="0"/>
                <w:numId w:val="24"/>
              </w:numPr>
              <w:jc w:val="both"/>
              <w:rPr>
                <w:rFonts w:ascii="gobCL" w:eastAsia="Arial" w:hAnsi="gobCL" w:cs="Arial"/>
                <w:lang w:val="es-CL"/>
              </w:rPr>
            </w:pPr>
            <w:r w:rsidRPr="00D360CC">
              <w:rPr>
                <w:rFonts w:ascii="gobCL" w:eastAsia="Arial" w:hAnsi="gobCL" w:cs="Arial"/>
                <w:lang w:val="es-CL"/>
              </w:rPr>
              <w:t>Esta actividad se realizará en la sala de clases, y tendrá una duración de 10 horas.</w:t>
            </w:r>
          </w:p>
        </w:tc>
      </w:tr>
      <w:tr w:rsidR="00854BDE" w:rsidRPr="00E8048A" w:rsidTr="00F40727">
        <w:trPr>
          <w:trHeight w:val="623"/>
        </w:trPr>
        <w:tc>
          <w:tcPr>
            <w:tcW w:w="1356" w:type="dxa"/>
            <w:vMerge w:val="restart"/>
            <w:shd w:val="clear" w:color="auto" w:fill="D9D9D9"/>
            <w:vAlign w:val="center"/>
          </w:tcPr>
          <w:p w:rsidR="00854BDE" w:rsidRPr="00B706BD" w:rsidRDefault="00854BDE" w:rsidP="00854BDE">
            <w:pPr>
              <w:jc w:val="center"/>
              <w:rPr>
                <w:rFonts w:ascii="gobCL" w:eastAsia="Calibri" w:hAnsi="gobCL" w:cs="Arial"/>
                <w:b/>
                <w:sz w:val="22"/>
                <w:szCs w:val="22"/>
                <w:lang w:val="es-CL"/>
              </w:rPr>
            </w:pPr>
            <w:r w:rsidRPr="00B706BD">
              <w:rPr>
                <w:rFonts w:ascii="gobCL" w:eastAsia="Calibri" w:hAnsi="gobCL" w:cs="Arial"/>
                <w:b/>
                <w:sz w:val="22"/>
                <w:szCs w:val="22"/>
                <w:lang w:val="es-CL"/>
              </w:rPr>
              <w:t>Ejecución</w:t>
            </w:r>
          </w:p>
        </w:tc>
        <w:tc>
          <w:tcPr>
            <w:tcW w:w="1188" w:type="dxa"/>
            <w:shd w:val="clear" w:color="auto" w:fill="F2F2F2"/>
            <w:vAlign w:val="center"/>
          </w:tcPr>
          <w:p w:rsidR="00854BDE" w:rsidRPr="00B706BD" w:rsidRDefault="00854BDE" w:rsidP="00854BDE">
            <w:pPr>
              <w:jc w:val="center"/>
              <w:rPr>
                <w:rFonts w:ascii="gobCL" w:eastAsia="Calibri" w:hAnsi="gobCL" w:cs="Arial"/>
                <w:sz w:val="22"/>
                <w:szCs w:val="22"/>
                <w:lang w:val="es-CL"/>
              </w:rPr>
            </w:pPr>
            <w:r>
              <w:rPr>
                <w:rFonts w:ascii="gobCL" w:eastAsia="Calibri" w:hAnsi="gobCL" w:cs="Arial"/>
                <w:sz w:val="22"/>
                <w:szCs w:val="22"/>
                <w:lang w:val="es-CL"/>
              </w:rPr>
              <w:t>Docente</w:t>
            </w:r>
          </w:p>
        </w:tc>
        <w:tc>
          <w:tcPr>
            <w:tcW w:w="7237" w:type="dxa"/>
            <w:shd w:val="clear" w:color="auto" w:fill="auto"/>
            <w:vAlign w:val="center"/>
          </w:tcPr>
          <w:p w:rsidR="005F022C" w:rsidRPr="00D360CC" w:rsidRDefault="005F022C" w:rsidP="005F022C">
            <w:pPr>
              <w:numPr>
                <w:ilvl w:val="0"/>
                <w:numId w:val="26"/>
              </w:numPr>
              <w:jc w:val="both"/>
              <w:rPr>
                <w:rFonts w:ascii="gobCL" w:eastAsia="Arial" w:hAnsi="gobCL" w:cs="Arial"/>
                <w:lang w:val="es-CL"/>
              </w:rPr>
            </w:pPr>
            <w:r w:rsidRPr="00D360CC">
              <w:rPr>
                <w:rFonts w:ascii="gobCL" w:eastAsia="Arial" w:hAnsi="gobCL" w:cs="Arial"/>
                <w:lang w:val="es-CL"/>
              </w:rPr>
              <w:t xml:space="preserve">Se iniciará con una retroalimentación utilizando una lluvia de ideas con preguntas dirigidas a todos los estudiantes. </w:t>
            </w:r>
          </w:p>
          <w:p w:rsidR="005F022C" w:rsidRPr="00D360CC" w:rsidRDefault="005F022C" w:rsidP="005F022C">
            <w:pPr>
              <w:numPr>
                <w:ilvl w:val="0"/>
                <w:numId w:val="26"/>
              </w:numPr>
              <w:jc w:val="both"/>
              <w:rPr>
                <w:rFonts w:ascii="gobCL" w:eastAsia="Arial" w:hAnsi="gobCL" w:cs="Arial"/>
                <w:lang w:val="es-CL"/>
              </w:rPr>
            </w:pPr>
            <w:r w:rsidRPr="00D360CC">
              <w:rPr>
                <w:rFonts w:ascii="gobCL" w:eastAsia="Arial" w:hAnsi="gobCL" w:cs="Arial"/>
                <w:lang w:val="es-CL"/>
              </w:rPr>
              <w:t>Diagnostique el nivel de conocimiento respecto a los conceptos: propósito de la conducción de árboles, estructuras utilizadas en función a los hábitos de crecimiento.</w:t>
            </w:r>
          </w:p>
          <w:p w:rsidR="005F022C" w:rsidRPr="00D360CC" w:rsidRDefault="005F022C" w:rsidP="005F022C">
            <w:pPr>
              <w:numPr>
                <w:ilvl w:val="0"/>
                <w:numId w:val="26"/>
              </w:numPr>
              <w:jc w:val="both"/>
              <w:rPr>
                <w:rFonts w:ascii="gobCL" w:eastAsia="Arial" w:hAnsi="gobCL" w:cs="Arial"/>
                <w:lang w:val="es-CL"/>
              </w:rPr>
            </w:pPr>
            <w:r w:rsidRPr="00D360CC">
              <w:rPr>
                <w:rFonts w:ascii="gobCL" w:eastAsia="Arial" w:hAnsi="gobCL" w:cs="Arial"/>
                <w:lang w:val="es-CL"/>
              </w:rPr>
              <w:t xml:space="preserve">Distribuir las guías de trabajo “Propuesta de sistema de conducción” a todos los estudiantes, y señale que </w:t>
            </w:r>
            <w:proofErr w:type="gramStart"/>
            <w:r w:rsidRPr="00D360CC">
              <w:rPr>
                <w:rFonts w:ascii="gobCL" w:eastAsia="Arial" w:hAnsi="gobCL" w:cs="Arial"/>
                <w:lang w:val="es-CL"/>
              </w:rPr>
              <w:t>esta actividad serán</w:t>
            </w:r>
            <w:proofErr w:type="gramEnd"/>
            <w:r w:rsidRPr="00D360CC">
              <w:rPr>
                <w:rFonts w:ascii="gobCL" w:eastAsia="Arial" w:hAnsi="gobCL" w:cs="Arial"/>
                <w:lang w:val="es-CL"/>
              </w:rPr>
              <w:t xml:space="preserve"> evaluados por su desempeño, por parte del docente.</w:t>
            </w:r>
          </w:p>
          <w:p w:rsidR="005F022C" w:rsidRPr="00D360CC" w:rsidRDefault="005F022C" w:rsidP="005F022C">
            <w:pPr>
              <w:numPr>
                <w:ilvl w:val="0"/>
                <w:numId w:val="26"/>
              </w:numPr>
              <w:jc w:val="both"/>
              <w:rPr>
                <w:rFonts w:ascii="gobCL" w:eastAsia="Arial" w:hAnsi="gobCL" w:cs="Arial"/>
                <w:lang w:val="es-CL"/>
              </w:rPr>
            </w:pPr>
            <w:r w:rsidRPr="00D360CC">
              <w:rPr>
                <w:rFonts w:ascii="gobCL" w:eastAsia="Arial" w:hAnsi="gobCL" w:cs="Arial"/>
                <w:lang w:val="es-CL"/>
              </w:rPr>
              <w:t>Inicialmente, pida a todos que realizasen una lectura silenciosa de la guía de trabajo entregada, asignando 15 minutos a esta actividad.</w:t>
            </w:r>
          </w:p>
          <w:p w:rsidR="005F022C" w:rsidRPr="00D360CC" w:rsidRDefault="005F022C" w:rsidP="005F022C">
            <w:pPr>
              <w:numPr>
                <w:ilvl w:val="0"/>
                <w:numId w:val="26"/>
              </w:numPr>
              <w:jc w:val="both"/>
              <w:rPr>
                <w:rFonts w:ascii="gobCL" w:eastAsia="Arial" w:hAnsi="gobCL" w:cs="Arial"/>
                <w:lang w:val="es-CL"/>
              </w:rPr>
            </w:pPr>
            <w:r w:rsidRPr="00D360CC">
              <w:rPr>
                <w:rFonts w:ascii="gobCL" w:eastAsia="Arial" w:hAnsi="gobCL" w:cs="Arial"/>
                <w:lang w:val="es-CL"/>
              </w:rPr>
              <w:t xml:space="preserve">Realizar una explicación con el uso de pizarrón respecto a los sistemas de conducción, haciendo énfasis a la inversión asociada a su implementación, los materiales, insumos y el rol de la mano de obra. </w:t>
            </w:r>
          </w:p>
          <w:p w:rsidR="005F022C" w:rsidRPr="00D360CC" w:rsidRDefault="005F022C" w:rsidP="005F022C">
            <w:pPr>
              <w:numPr>
                <w:ilvl w:val="0"/>
                <w:numId w:val="26"/>
              </w:numPr>
              <w:jc w:val="both"/>
              <w:rPr>
                <w:rFonts w:ascii="gobCL" w:eastAsia="Arial" w:hAnsi="gobCL" w:cs="Arial"/>
                <w:lang w:val="es-CL"/>
              </w:rPr>
            </w:pPr>
            <w:r w:rsidRPr="00D360CC">
              <w:rPr>
                <w:rFonts w:ascii="gobCL" w:eastAsia="Arial" w:hAnsi="gobCL" w:cs="Arial"/>
                <w:lang w:val="es-CL"/>
              </w:rPr>
              <w:t xml:space="preserve">A continuación, organizar grupo de trabajo compuestos de 6 estudiantes y señale que deberán realizar una propuesta de plano y cantidad de requerimientos asociados a un sistema de conducción en cerezos, variado proyectos de distintas hectáreas (i.e. 10, 25, 36, 48, 57, 61, 77 hectáreas). </w:t>
            </w:r>
          </w:p>
          <w:p w:rsidR="005F022C" w:rsidRPr="00D360CC" w:rsidRDefault="005F022C" w:rsidP="005F022C">
            <w:pPr>
              <w:numPr>
                <w:ilvl w:val="0"/>
                <w:numId w:val="26"/>
              </w:numPr>
              <w:jc w:val="both"/>
              <w:rPr>
                <w:rFonts w:ascii="gobCL" w:eastAsia="Arial" w:hAnsi="gobCL" w:cs="Arial"/>
                <w:lang w:val="es-CL"/>
              </w:rPr>
            </w:pPr>
            <w:r w:rsidRPr="00D360CC">
              <w:rPr>
                <w:rFonts w:ascii="gobCL" w:eastAsia="Arial" w:hAnsi="gobCL" w:cs="Arial"/>
                <w:lang w:val="es-CL"/>
              </w:rPr>
              <w:t>Una vez iniciado el trabajo grupal, reforzar en cada grupo las técnicas de cómo realizar la propuesta del sistema de conducción, corregir posibles errores en la ejecución responder sus dudas y consultas respecto al procedimiento.</w:t>
            </w:r>
          </w:p>
          <w:p w:rsidR="00014BCE" w:rsidRPr="005F022C" w:rsidRDefault="005F022C" w:rsidP="005F022C">
            <w:pPr>
              <w:numPr>
                <w:ilvl w:val="0"/>
                <w:numId w:val="26"/>
              </w:numPr>
              <w:jc w:val="both"/>
              <w:rPr>
                <w:rFonts w:ascii="gobCL" w:eastAsia="Arial" w:hAnsi="gobCL" w:cs="Arial"/>
                <w:lang w:val="es-CL"/>
              </w:rPr>
            </w:pPr>
            <w:r w:rsidRPr="00D360CC">
              <w:rPr>
                <w:rFonts w:ascii="gobCL" w:eastAsia="Arial" w:hAnsi="gobCL" w:cs="Arial"/>
                <w:lang w:val="es-CL"/>
              </w:rPr>
              <w:t>Recordar que cada grupo de trabajo deberá entregar un reporte con el presupuesto asociado a la propuesta de sistema de conducción</w:t>
            </w:r>
          </w:p>
        </w:tc>
      </w:tr>
      <w:tr w:rsidR="00854BDE" w:rsidRPr="00E8048A" w:rsidTr="00F40727">
        <w:trPr>
          <w:trHeight w:val="623"/>
        </w:trPr>
        <w:tc>
          <w:tcPr>
            <w:tcW w:w="1356" w:type="dxa"/>
            <w:vMerge/>
            <w:shd w:val="clear" w:color="auto" w:fill="D9D9D9"/>
            <w:vAlign w:val="center"/>
          </w:tcPr>
          <w:p w:rsidR="00854BDE" w:rsidRPr="00B706BD" w:rsidRDefault="00854BDE" w:rsidP="00854BDE">
            <w:pPr>
              <w:jc w:val="center"/>
              <w:rPr>
                <w:rFonts w:ascii="gobCL" w:eastAsia="Calibri" w:hAnsi="gobCL" w:cs="Arial"/>
                <w:b/>
                <w:sz w:val="22"/>
                <w:szCs w:val="22"/>
                <w:lang w:val="es-CL"/>
              </w:rPr>
            </w:pPr>
          </w:p>
        </w:tc>
        <w:tc>
          <w:tcPr>
            <w:tcW w:w="1188" w:type="dxa"/>
            <w:shd w:val="clear" w:color="auto" w:fill="F2F2F2"/>
            <w:vAlign w:val="center"/>
          </w:tcPr>
          <w:p w:rsidR="00854BDE" w:rsidRPr="00B706BD" w:rsidRDefault="00854BDE" w:rsidP="00854BDE">
            <w:pPr>
              <w:jc w:val="center"/>
              <w:rPr>
                <w:rFonts w:ascii="gobCL" w:eastAsia="Calibri" w:hAnsi="gobCL" w:cs="Arial"/>
                <w:sz w:val="22"/>
                <w:szCs w:val="22"/>
                <w:lang w:val="es-CL"/>
              </w:rPr>
            </w:pPr>
            <w:r>
              <w:rPr>
                <w:rFonts w:ascii="gobCL" w:eastAsia="Calibri" w:hAnsi="gobCL" w:cs="Arial"/>
                <w:sz w:val="22"/>
                <w:szCs w:val="22"/>
                <w:lang w:val="es-CL"/>
              </w:rPr>
              <w:t>Estudiante</w:t>
            </w:r>
          </w:p>
        </w:tc>
        <w:tc>
          <w:tcPr>
            <w:tcW w:w="7237" w:type="dxa"/>
            <w:shd w:val="clear" w:color="auto" w:fill="auto"/>
            <w:vAlign w:val="center"/>
          </w:tcPr>
          <w:p w:rsidR="005F022C" w:rsidRPr="00D360CC" w:rsidRDefault="005F022C" w:rsidP="005F022C">
            <w:pPr>
              <w:numPr>
                <w:ilvl w:val="0"/>
                <w:numId w:val="27"/>
              </w:numPr>
              <w:jc w:val="both"/>
              <w:rPr>
                <w:rFonts w:ascii="gobCL" w:eastAsia="Arial" w:hAnsi="gobCL" w:cs="Arial"/>
                <w:lang w:val="es-CL"/>
              </w:rPr>
            </w:pPr>
            <w:r w:rsidRPr="00D360CC">
              <w:rPr>
                <w:rFonts w:ascii="gobCL" w:eastAsia="Arial" w:hAnsi="gobCL" w:cs="Arial"/>
                <w:lang w:val="es-CL"/>
              </w:rPr>
              <w:t xml:space="preserve">Colabora activamente con tu grupo de trabajo, y comunica cualquier inquietud, sugerencias, hallazgos y contingencias al docente. </w:t>
            </w:r>
          </w:p>
          <w:p w:rsidR="005F022C" w:rsidRPr="00D360CC" w:rsidRDefault="005F022C" w:rsidP="005F022C">
            <w:pPr>
              <w:numPr>
                <w:ilvl w:val="0"/>
                <w:numId w:val="27"/>
              </w:numPr>
              <w:jc w:val="both"/>
              <w:rPr>
                <w:rFonts w:ascii="gobCL" w:eastAsia="Arial" w:hAnsi="gobCL" w:cs="Arial"/>
                <w:lang w:val="es-CL"/>
              </w:rPr>
            </w:pPr>
            <w:r w:rsidRPr="00D360CC">
              <w:rPr>
                <w:rFonts w:ascii="gobCL" w:eastAsia="Arial" w:hAnsi="gobCL" w:cs="Arial"/>
                <w:lang w:val="es-CL"/>
              </w:rPr>
              <w:t>Durante esta actividad, respeta las normas de convivencia escolar, respeto y trabajo en equipo.</w:t>
            </w:r>
          </w:p>
          <w:p w:rsidR="005F022C" w:rsidRPr="00D360CC" w:rsidRDefault="005F022C" w:rsidP="005F022C">
            <w:pPr>
              <w:numPr>
                <w:ilvl w:val="0"/>
                <w:numId w:val="27"/>
              </w:numPr>
              <w:jc w:val="both"/>
              <w:rPr>
                <w:rFonts w:ascii="gobCL" w:eastAsia="Arial" w:hAnsi="gobCL" w:cs="Arial"/>
                <w:lang w:val="es-CL"/>
              </w:rPr>
            </w:pPr>
            <w:r w:rsidRPr="00D360CC">
              <w:rPr>
                <w:rFonts w:ascii="gobCL" w:eastAsia="Arial" w:hAnsi="gobCL" w:cs="Arial"/>
                <w:lang w:val="es-CL"/>
              </w:rPr>
              <w:lastRenderedPageBreak/>
              <w:t>Leer atentamente la guía de trabajo “Implementación de sistema de conducción” y utilice su cuaderno de trabajo para registrar cada observación que a su juicio es relevante.</w:t>
            </w:r>
          </w:p>
          <w:p w:rsidR="005F022C" w:rsidRPr="00D360CC" w:rsidRDefault="005F022C" w:rsidP="005F022C">
            <w:pPr>
              <w:numPr>
                <w:ilvl w:val="0"/>
                <w:numId w:val="27"/>
              </w:numPr>
              <w:jc w:val="both"/>
              <w:rPr>
                <w:rFonts w:ascii="gobCL" w:eastAsia="Arial" w:hAnsi="gobCL" w:cs="Arial"/>
                <w:lang w:val="es-CL"/>
              </w:rPr>
            </w:pPr>
            <w:r w:rsidRPr="00D360CC">
              <w:rPr>
                <w:rFonts w:ascii="gobCL" w:eastAsia="Arial" w:hAnsi="gobCL" w:cs="Arial"/>
                <w:lang w:val="es-CL"/>
              </w:rPr>
              <w:t xml:space="preserve">Realice los procedimientos indicados para realizar una correcta construcción del sistema de conducción. </w:t>
            </w:r>
          </w:p>
          <w:p w:rsidR="00854BDE" w:rsidRPr="005F022C" w:rsidRDefault="005F022C" w:rsidP="005F022C">
            <w:pPr>
              <w:numPr>
                <w:ilvl w:val="0"/>
                <w:numId w:val="27"/>
              </w:numPr>
              <w:jc w:val="both"/>
              <w:rPr>
                <w:rFonts w:ascii="gobCL" w:eastAsia="Arial" w:hAnsi="gobCL" w:cs="Arial"/>
                <w:lang w:val="es-CL"/>
              </w:rPr>
            </w:pPr>
            <w:r w:rsidRPr="00D360CC">
              <w:rPr>
                <w:rFonts w:ascii="gobCL" w:eastAsia="Arial" w:hAnsi="gobCL" w:cs="Arial"/>
                <w:lang w:val="es-CL"/>
              </w:rPr>
              <w:t>Manifieste a su profesor las dudas y consultas respecto al procedimiento.</w:t>
            </w:r>
          </w:p>
        </w:tc>
      </w:tr>
      <w:tr w:rsidR="00854BDE" w:rsidRPr="00E8048A" w:rsidTr="00F40727">
        <w:trPr>
          <w:trHeight w:val="623"/>
        </w:trPr>
        <w:tc>
          <w:tcPr>
            <w:tcW w:w="1356" w:type="dxa"/>
            <w:vMerge w:val="restart"/>
            <w:shd w:val="clear" w:color="auto" w:fill="D9D9D9"/>
            <w:vAlign w:val="center"/>
          </w:tcPr>
          <w:p w:rsidR="00854BDE" w:rsidRPr="00B706BD" w:rsidRDefault="002F7E46" w:rsidP="00854BDE">
            <w:pPr>
              <w:jc w:val="center"/>
              <w:rPr>
                <w:rFonts w:ascii="gobCL" w:eastAsia="Calibri" w:hAnsi="gobCL" w:cs="Arial"/>
                <w:b/>
                <w:sz w:val="22"/>
                <w:szCs w:val="22"/>
                <w:lang w:val="es-CL"/>
              </w:rPr>
            </w:pPr>
            <w:r w:rsidRPr="00540181">
              <w:rPr>
                <w:lang w:val="es-CL"/>
              </w:rPr>
              <w:lastRenderedPageBreak/>
              <w:br w:type="page"/>
            </w:r>
            <w:r w:rsidR="00854BDE" w:rsidRPr="00B706BD">
              <w:rPr>
                <w:rFonts w:ascii="gobCL" w:eastAsia="Calibri" w:hAnsi="gobCL" w:cs="Arial"/>
                <w:b/>
                <w:sz w:val="22"/>
                <w:szCs w:val="22"/>
                <w:lang w:val="es-CL"/>
              </w:rPr>
              <w:t>Cierre</w:t>
            </w:r>
          </w:p>
        </w:tc>
        <w:tc>
          <w:tcPr>
            <w:tcW w:w="1188" w:type="dxa"/>
            <w:shd w:val="clear" w:color="auto" w:fill="F2F2F2"/>
            <w:vAlign w:val="center"/>
          </w:tcPr>
          <w:p w:rsidR="00854BDE" w:rsidRPr="00B706BD" w:rsidRDefault="00854BDE" w:rsidP="00854BDE">
            <w:pPr>
              <w:jc w:val="center"/>
              <w:rPr>
                <w:rFonts w:ascii="gobCL" w:eastAsia="Calibri" w:hAnsi="gobCL" w:cs="Arial"/>
                <w:sz w:val="22"/>
                <w:szCs w:val="22"/>
                <w:lang w:val="es-CL"/>
              </w:rPr>
            </w:pPr>
            <w:r>
              <w:rPr>
                <w:rFonts w:ascii="gobCL" w:eastAsia="Calibri" w:hAnsi="gobCL" w:cs="Arial"/>
                <w:sz w:val="22"/>
                <w:szCs w:val="22"/>
                <w:lang w:val="es-CL"/>
              </w:rPr>
              <w:t>Docente</w:t>
            </w:r>
          </w:p>
        </w:tc>
        <w:tc>
          <w:tcPr>
            <w:tcW w:w="7237" w:type="dxa"/>
            <w:shd w:val="clear" w:color="auto" w:fill="auto"/>
            <w:vAlign w:val="center"/>
          </w:tcPr>
          <w:p w:rsidR="00854BDE" w:rsidRPr="00401314" w:rsidRDefault="005F022C" w:rsidP="00401314">
            <w:pPr>
              <w:numPr>
                <w:ilvl w:val="0"/>
                <w:numId w:val="23"/>
              </w:numPr>
              <w:jc w:val="both"/>
              <w:rPr>
                <w:rFonts w:ascii="gobCL" w:hAnsi="gobCL" w:cs="Arial"/>
                <w:lang w:val="es-CL"/>
              </w:rPr>
            </w:pPr>
            <w:r w:rsidRPr="005F022C">
              <w:rPr>
                <w:rFonts w:ascii="gobCL" w:hAnsi="gobCL" w:cs="Arial"/>
                <w:lang w:val="es-CL"/>
              </w:rPr>
              <w:t>Al finalizar la actividad, deberá evaluar y retroalimentar los resultados, reforzando aciertos con asertividad, y exponer errores y estrategias para solucionarlo</w:t>
            </w:r>
          </w:p>
        </w:tc>
      </w:tr>
      <w:tr w:rsidR="00854BDE" w:rsidRPr="00E8048A" w:rsidTr="00F40727">
        <w:trPr>
          <w:trHeight w:val="623"/>
        </w:trPr>
        <w:tc>
          <w:tcPr>
            <w:tcW w:w="1356" w:type="dxa"/>
            <w:vMerge/>
            <w:shd w:val="clear" w:color="auto" w:fill="D9D9D9"/>
            <w:vAlign w:val="center"/>
          </w:tcPr>
          <w:p w:rsidR="00854BDE" w:rsidRDefault="00854BDE" w:rsidP="00854BDE">
            <w:pPr>
              <w:jc w:val="center"/>
              <w:rPr>
                <w:rFonts w:ascii="gobCL" w:eastAsia="Calibri" w:hAnsi="gobCL" w:cs="Arial"/>
                <w:sz w:val="22"/>
                <w:szCs w:val="22"/>
                <w:lang w:val="es-CL"/>
              </w:rPr>
            </w:pPr>
          </w:p>
        </w:tc>
        <w:tc>
          <w:tcPr>
            <w:tcW w:w="1188" w:type="dxa"/>
            <w:shd w:val="clear" w:color="auto" w:fill="F2F2F2"/>
            <w:vAlign w:val="center"/>
          </w:tcPr>
          <w:p w:rsidR="00854BDE" w:rsidRPr="00B706BD" w:rsidRDefault="00854BDE" w:rsidP="00854BDE">
            <w:pPr>
              <w:jc w:val="center"/>
              <w:rPr>
                <w:rFonts w:ascii="gobCL" w:eastAsia="Calibri" w:hAnsi="gobCL" w:cs="Arial"/>
                <w:sz w:val="22"/>
                <w:szCs w:val="22"/>
                <w:lang w:val="es-CL"/>
              </w:rPr>
            </w:pPr>
            <w:r>
              <w:rPr>
                <w:rFonts w:ascii="gobCL" w:eastAsia="Calibri" w:hAnsi="gobCL" w:cs="Arial"/>
                <w:sz w:val="22"/>
                <w:szCs w:val="22"/>
                <w:lang w:val="es-CL"/>
              </w:rPr>
              <w:t>Estudiante</w:t>
            </w:r>
          </w:p>
        </w:tc>
        <w:tc>
          <w:tcPr>
            <w:tcW w:w="7237" w:type="dxa"/>
            <w:shd w:val="clear" w:color="auto" w:fill="auto"/>
            <w:vAlign w:val="center"/>
          </w:tcPr>
          <w:p w:rsidR="002C638C" w:rsidRPr="00401314" w:rsidRDefault="005F022C" w:rsidP="005F022C">
            <w:pPr>
              <w:pStyle w:val="Prrafodelista"/>
              <w:numPr>
                <w:ilvl w:val="0"/>
                <w:numId w:val="25"/>
              </w:numPr>
              <w:jc w:val="both"/>
              <w:rPr>
                <w:rFonts w:ascii="gobCL" w:hAnsi="gobCL" w:cs="Arial"/>
                <w:bCs/>
              </w:rPr>
            </w:pPr>
            <w:r w:rsidRPr="005F022C">
              <w:rPr>
                <w:rFonts w:ascii="gobCL" w:hAnsi="gobCL" w:cs="Arial"/>
                <w:bCs/>
              </w:rPr>
              <w:t>Al finalizar la actividad, ordenar y guardar las herramientas y reunir los restos de alambre, centrales.</w:t>
            </w:r>
          </w:p>
        </w:tc>
      </w:tr>
    </w:tbl>
    <w:p w:rsidR="002F7E46" w:rsidRPr="00540181" w:rsidRDefault="002F7E46">
      <w:pPr>
        <w:rPr>
          <w:lang w:val="es-CL"/>
        </w:rPr>
      </w:pPr>
      <w:r w:rsidRPr="00540181">
        <w:rPr>
          <w:lang w:val="es-CL"/>
        </w:rPr>
        <w:br w:type="page"/>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1"/>
        <w:gridCol w:w="1716"/>
        <w:gridCol w:w="3144"/>
      </w:tblGrid>
      <w:tr w:rsidR="00014BCE" w:rsidRPr="00B706BD" w:rsidTr="00D65419">
        <w:trPr>
          <w:trHeight w:val="291"/>
        </w:trPr>
        <w:tc>
          <w:tcPr>
            <w:tcW w:w="4921" w:type="dxa"/>
            <w:shd w:val="clear" w:color="auto" w:fill="D9D9D9"/>
            <w:vAlign w:val="center"/>
          </w:tcPr>
          <w:p w:rsidR="00854BDE" w:rsidRPr="00B706BD" w:rsidRDefault="00854BDE" w:rsidP="00854BDE">
            <w:pPr>
              <w:jc w:val="center"/>
              <w:rPr>
                <w:rFonts w:ascii="gobCL" w:eastAsia="Calibri" w:hAnsi="gobCL" w:cs="Arial"/>
                <w:b/>
                <w:sz w:val="22"/>
                <w:szCs w:val="22"/>
                <w:lang w:val="es-CL"/>
              </w:rPr>
            </w:pPr>
            <w:r w:rsidRPr="00B706BD">
              <w:rPr>
                <w:rFonts w:ascii="gobCL" w:eastAsia="Calibri" w:hAnsi="gobCL" w:cs="Arial"/>
                <w:b/>
                <w:sz w:val="22"/>
                <w:szCs w:val="22"/>
                <w:lang w:val="es-CL"/>
              </w:rPr>
              <w:lastRenderedPageBreak/>
              <w:t>Equipos / Instrumentales</w:t>
            </w:r>
          </w:p>
        </w:tc>
        <w:tc>
          <w:tcPr>
            <w:tcW w:w="1716" w:type="dxa"/>
            <w:shd w:val="clear" w:color="auto" w:fill="D9D9D9"/>
            <w:vAlign w:val="center"/>
          </w:tcPr>
          <w:p w:rsidR="00854BDE" w:rsidRPr="00B706BD" w:rsidRDefault="00854BDE" w:rsidP="00854BDE">
            <w:pPr>
              <w:jc w:val="center"/>
              <w:rPr>
                <w:rFonts w:ascii="gobCL" w:eastAsia="Calibri" w:hAnsi="gobCL" w:cs="Arial"/>
                <w:b/>
                <w:sz w:val="22"/>
                <w:szCs w:val="22"/>
                <w:lang w:val="es-CL"/>
              </w:rPr>
            </w:pPr>
            <w:r w:rsidRPr="00B706BD">
              <w:rPr>
                <w:rFonts w:ascii="gobCL" w:eastAsia="Calibri" w:hAnsi="gobCL" w:cs="Arial"/>
                <w:b/>
                <w:sz w:val="22"/>
                <w:szCs w:val="22"/>
                <w:lang w:val="es-CL"/>
              </w:rPr>
              <w:t>Cantidad</w:t>
            </w:r>
          </w:p>
        </w:tc>
        <w:tc>
          <w:tcPr>
            <w:tcW w:w="3144" w:type="dxa"/>
            <w:shd w:val="clear" w:color="auto" w:fill="D9D9D9"/>
            <w:vAlign w:val="center"/>
          </w:tcPr>
          <w:p w:rsidR="00854BDE" w:rsidRPr="00B706BD" w:rsidRDefault="00854BDE" w:rsidP="00854BDE">
            <w:pPr>
              <w:jc w:val="center"/>
              <w:rPr>
                <w:rFonts w:ascii="gobCL" w:eastAsia="Calibri" w:hAnsi="gobCL" w:cs="Arial"/>
                <w:b/>
                <w:sz w:val="22"/>
                <w:szCs w:val="22"/>
                <w:lang w:val="es-CL"/>
              </w:rPr>
            </w:pPr>
            <w:r w:rsidRPr="00B706BD">
              <w:rPr>
                <w:rFonts w:ascii="gobCL" w:eastAsia="Calibri" w:hAnsi="gobCL" w:cs="Arial"/>
                <w:b/>
                <w:sz w:val="22"/>
                <w:szCs w:val="22"/>
                <w:lang w:val="es-CL"/>
              </w:rPr>
              <w:t>Condiciones</w:t>
            </w:r>
          </w:p>
        </w:tc>
      </w:tr>
      <w:tr w:rsidR="005F022C" w:rsidRPr="00B706BD" w:rsidTr="00D65419">
        <w:trPr>
          <w:trHeight w:val="291"/>
        </w:trPr>
        <w:tc>
          <w:tcPr>
            <w:tcW w:w="4921" w:type="dxa"/>
            <w:shd w:val="clear" w:color="auto" w:fill="auto"/>
            <w:vAlign w:val="center"/>
          </w:tcPr>
          <w:p w:rsidR="005F022C" w:rsidRPr="00D360CC" w:rsidRDefault="005F022C" w:rsidP="005F022C">
            <w:pPr>
              <w:rPr>
                <w:rFonts w:ascii="gobCL" w:eastAsia="Arial" w:hAnsi="gobCL" w:cs="Arial"/>
              </w:rPr>
            </w:pPr>
            <w:proofErr w:type="spellStart"/>
            <w:r w:rsidRPr="00D360CC">
              <w:rPr>
                <w:rFonts w:ascii="gobCL" w:eastAsia="Arial" w:hAnsi="gobCL" w:cs="Arial"/>
              </w:rPr>
              <w:t>Escalera</w:t>
            </w:r>
            <w:proofErr w:type="spellEnd"/>
            <w:r w:rsidRPr="00D360CC">
              <w:rPr>
                <w:rFonts w:ascii="gobCL" w:eastAsia="Arial" w:hAnsi="gobCL" w:cs="Arial"/>
              </w:rPr>
              <w:t xml:space="preserve"> </w:t>
            </w:r>
            <w:proofErr w:type="spellStart"/>
            <w:r w:rsidRPr="00D360CC">
              <w:rPr>
                <w:rFonts w:ascii="gobCL" w:eastAsia="Arial" w:hAnsi="gobCL" w:cs="Arial"/>
              </w:rPr>
              <w:t>agrícola</w:t>
            </w:r>
            <w:proofErr w:type="spellEnd"/>
            <w:r w:rsidRPr="00D360CC">
              <w:rPr>
                <w:rFonts w:ascii="gobCL" w:eastAsia="Arial" w:hAnsi="gobCL" w:cs="Arial"/>
              </w:rPr>
              <w:t xml:space="preserve"> </w:t>
            </w:r>
            <w:proofErr w:type="spellStart"/>
            <w:r w:rsidRPr="00D360CC">
              <w:rPr>
                <w:rFonts w:ascii="gobCL" w:eastAsia="Arial" w:hAnsi="gobCL" w:cs="Arial"/>
              </w:rPr>
              <w:t>peldaño</w:t>
            </w:r>
            <w:proofErr w:type="spellEnd"/>
            <w:r w:rsidRPr="00D360CC">
              <w:rPr>
                <w:rFonts w:ascii="gobCL" w:eastAsia="Arial" w:hAnsi="gobCL" w:cs="Arial"/>
              </w:rPr>
              <w:t xml:space="preserve"> ancho.</w:t>
            </w:r>
          </w:p>
        </w:tc>
        <w:tc>
          <w:tcPr>
            <w:tcW w:w="1716" w:type="dxa"/>
            <w:shd w:val="clear" w:color="auto" w:fill="auto"/>
            <w:vAlign w:val="center"/>
          </w:tcPr>
          <w:p w:rsidR="005F022C" w:rsidRPr="00D360CC" w:rsidRDefault="005F022C" w:rsidP="005F022C">
            <w:pPr>
              <w:rPr>
                <w:rFonts w:ascii="gobCL" w:eastAsia="Arial" w:hAnsi="gobCL" w:cs="Arial"/>
              </w:rPr>
            </w:pPr>
            <w:r w:rsidRPr="00D360CC">
              <w:rPr>
                <w:rFonts w:ascii="gobCL" w:eastAsia="Arial" w:hAnsi="gobCL" w:cs="Arial"/>
              </w:rPr>
              <w:t>9</w:t>
            </w:r>
          </w:p>
        </w:tc>
        <w:tc>
          <w:tcPr>
            <w:tcW w:w="3144" w:type="dxa"/>
            <w:shd w:val="clear" w:color="auto" w:fill="auto"/>
            <w:vAlign w:val="center"/>
          </w:tcPr>
          <w:p w:rsidR="005F022C" w:rsidRPr="00D360CC" w:rsidRDefault="005F022C" w:rsidP="005F022C">
            <w:pPr>
              <w:rPr>
                <w:rFonts w:ascii="gobCL" w:eastAsia="Arial" w:hAnsi="gobCL" w:cs="Arial"/>
              </w:rPr>
            </w:pPr>
            <w:proofErr w:type="spellStart"/>
            <w:r w:rsidRPr="00D360CC">
              <w:rPr>
                <w:rFonts w:ascii="gobCL" w:eastAsia="Arial" w:hAnsi="gobCL" w:cs="Arial"/>
              </w:rPr>
              <w:t>Buenas</w:t>
            </w:r>
            <w:proofErr w:type="spellEnd"/>
            <w:r w:rsidRPr="00D360CC">
              <w:rPr>
                <w:rFonts w:ascii="gobCL" w:eastAsia="Arial" w:hAnsi="gobCL" w:cs="Arial"/>
              </w:rPr>
              <w:t xml:space="preserve"> </w:t>
            </w:r>
            <w:proofErr w:type="spellStart"/>
            <w:r w:rsidRPr="00D360CC">
              <w:rPr>
                <w:rFonts w:ascii="gobCL" w:eastAsia="Arial" w:hAnsi="gobCL" w:cs="Arial"/>
              </w:rPr>
              <w:t>condiciones</w:t>
            </w:r>
            <w:proofErr w:type="spellEnd"/>
          </w:p>
        </w:tc>
      </w:tr>
      <w:tr w:rsidR="005F022C" w:rsidRPr="00B706BD" w:rsidTr="00D65419">
        <w:trPr>
          <w:trHeight w:val="291"/>
        </w:trPr>
        <w:tc>
          <w:tcPr>
            <w:tcW w:w="4921" w:type="dxa"/>
            <w:shd w:val="clear" w:color="auto" w:fill="auto"/>
            <w:vAlign w:val="center"/>
          </w:tcPr>
          <w:p w:rsidR="005F022C" w:rsidRPr="00D360CC" w:rsidRDefault="005F022C" w:rsidP="005F022C">
            <w:pPr>
              <w:rPr>
                <w:rFonts w:ascii="gobCL" w:eastAsia="Arial" w:hAnsi="gobCL" w:cs="Arial"/>
              </w:rPr>
            </w:pPr>
            <w:proofErr w:type="spellStart"/>
            <w:r w:rsidRPr="00D360CC">
              <w:rPr>
                <w:rFonts w:ascii="gobCL" w:eastAsia="Arial" w:hAnsi="gobCL" w:cs="Arial"/>
              </w:rPr>
              <w:t>Antiparras</w:t>
            </w:r>
            <w:proofErr w:type="spellEnd"/>
            <w:r w:rsidRPr="00D360CC">
              <w:rPr>
                <w:rFonts w:ascii="gobCL" w:eastAsia="Arial" w:hAnsi="gobCL" w:cs="Arial"/>
              </w:rPr>
              <w:t>.</w:t>
            </w:r>
          </w:p>
        </w:tc>
        <w:tc>
          <w:tcPr>
            <w:tcW w:w="1716" w:type="dxa"/>
            <w:shd w:val="clear" w:color="auto" w:fill="auto"/>
            <w:vAlign w:val="center"/>
          </w:tcPr>
          <w:p w:rsidR="005F022C" w:rsidRPr="00D360CC" w:rsidRDefault="005F022C" w:rsidP="005F022C">
            <w:pPr>
              <w:rPr>
                <w:rFonts w:ascii="gobCL" w:eastAsia="Arial" w:hAnsi="gobCL" w:cs="Arial"/>
              </w:rPr>
            </w:pPr>
            <w:r w:rsidRPr="00D360CC">
              <w:rPr>
                <w:rFonts w:ascii="gobCL" w:eastAsia="Arial" w:hAnsi="gobCL" w:cs="Arial"/>
              </w:rPr>
              <w:t>45</w:t>
            </w:r>
          </w:p>
        </w:tc>
        <w:tc>
          <w:tcPr>
            <w:tcW w:w="3144" w:type="dxa"/>
            <w:shd w:val="clear" w:color="auto" w:fill="auto"/>
            <w:vAlign w:val="center"/>
          </w:tcPr>
          <w:p w:rsidR="005F022C" w:rsidRPr="00D360CC" w:rsidRDefault="005F022C" w:rsidP="005F022C">
            <w:pPr>
              <w:rPr>
                <w:rFonts w:ascii="gobCL" w:eastAsia="Arial" w:hAnsi="gobCL" w:cs="Arial"/>
              </w:rPr>
            </w:pPr>
            <w:proofErr w:type="spellStart"/>
            <w:r w:rsidRPr="00D360CC">
              <w:rPr>
                <w:rFonts w:ascii="gobCL" w:eastAsia="Arial" w:hAnsi="gobCL" w:cs="Arial"/>
              </w:rPr>
              <w:t>Buenas</w:t>
            </w:r>
            <w:proofErr w:type="spellEnd"/>
            <w:r w:rsidRPr="00D360CC">
              <w:rPr>
                <w:rFonts w:ascii="gobCL" w:eastAsia="Arial" w:hAnsi="gobCL" w:cs="Arial"/>
              </w:rPr>
              <w:t xml:space="preserve"> </w:t>
            </w:r>
            <w:proofErr w:type="spellStart"/>
            <w:r w:rsidRPr="00D360CC">
              <w:rPr>
                <w:rFonts w:ascii="gobCL" w:eastAsia="Arial" w:hAnsi="gobCL" w:cs="Arial"/>
              </w:rPr>
              <w:t>condiciones</w:t>
            </w:r>
            <w:proofErr w:type="spellEnd"/>
          </w:p>
        </w:tc>
      </w:tr>
      <w:tr w:rsidR="005F022C" w:rsidRPr="00B706BD" w:rsidTr="00D65419">
        <w:trPr>
          <w:trHeight w:val="291"/>
        </w:trPr>
        <w:tc>
          <w:tcPr>
            <w:tcW w:w="4921" w:type="dxa"/>
            <w:shd w:val="clear" w:color="auto" w:fill="auto"/>
            <w:vAlign w:val="center"/>
          </w:tcPr>
          <w:p w:rsidR="005F022C" w:rsidRPr="00D360CC" w:rsidRDefault="005F022C" w:rsidP="005F022C">
            <w:pPr>
              <w:rPr>
                <w:rFonts w:ascii="gobCL" w:eastAsia="Arial" w:hAnsi="gobCL" w:cs="Arial"/>
              </w:rPr>
            </w:pPr>
            <w:proofErr w:type="spellStart"/>
            <w:r w:rsidRPr="00D360CC">
              <w:rPr>
                <w:rFonts w:ascii="gobCL" w:eastAsia="Arial" w:hAnsi="gobCL" w:cs="Arial"/>
              </w:rPr>
              <w:t>Guantes</w:t>
            </w:r>
            <w:proofErr w:type="spellEnd"/>
            <w:r w:rsidRPr="00D360CC">
              <w:rPr>
                <w:rFonts w:ascii="gobCL" w:eastAsia="Arial" w:hAnsi="gobCL" w:cs="Arial"/>
              </w:rPr>
              <w:t>.</w:t>
            </w:r>
          </w:p>
        </w:tc>
        <w:tc>
          <w:tcPr>
            <w:tcW w:w="1716" w:type="dxa"/>
            <w:shd w:val="clear" w:color="auto" w:fill="auto"/>
            <w:vAlign w:val="center"/>
          </w:tcPr>
          <w:p w:rsidR="005F022C" w:rsidRPr="00D360CC" w:rsidRDefault="005F022C" w:rsidP="005F022C">
            <w:pPr>
              <w:rPr>
                <w:rFonts w:ascii="gobCL" w:eastAsia="Arial" w:hAnsi="gobCL" w:cs="Arial"/>
              </w:rPr>
            </w:pPr>
            <w:r w:rsidRPr="00D360CC">
              <w:rPr>
                <w:rFonts w:ascii="gobCL" w:eastAsia="Arial" w:hAnsi="gobCL" w:cs="Arial"/>
              </w:rPr>
              <w:t>45</w:t>
            </w:r>
          </w:p>
        </w:tc>
        <w:tc>
          <w:tcPr>
            <w:tcW w:w="3144" w:type="dxa"/>
            <w:shd w:val="clear" w:color="auto" w:fill="auto"/>
            <w:vAlign w:val="center"/>
          </w:tcPr>
          <w:p w:rsidR="005F022C" w:rsidRPr="00D360CC" w:rsidRDefault="005F022C" w:rsidP="005F022C">
            <w:pPr>
              <w:rPr>
                <w:rFonts w:ascii="gobCL" w:eastAsia="Arial" w:hAnsi="gobCL" w:cs="Arial"/>
              </w:rPr>
            </w:pPr>
            <w:proofErr w:type="spellStart"/>
            <w:r w:rsidRPr="00D360CC">
              <w:rPr>
                <w:rFonts w:ascii="gobCL" w:eastAsia="Arial" w:hAnsi="gobCL" w:cs="Arial"/>
              </w:rPr>
              <w:t>Buenas</w:t>
            </w:r>
            <w:proofErr w:type="spellEnd"/>
            <w:r w:rsidRPr="00D360CC">
              <w:rPr>
                <w:rFonts w:ascii="gobCL" w:eastAsia="Arial" w:hAnsi="gobCL" w:cs="Arial"/>
              </w:rPr>
              <w:t xml:space="preserve"> </w:t>
            </w:r>
            <w:proofErr w:type="spellStart"/>
            <w:r w:rsidRPr="00D360CC">
              <w:rPr>
                <w:rFonts w:ascii="gobCL" w:eastAsia="Arial" w:hAnsi="gobCL" w:cs="Arial"/>
              </w:rPr>
              <w:t>condiciones</w:t>
            </w:r>
            <w:proofErr w:type="spellEnd"/>
          </w:p>
        </w:tc>
      </w:tr>
      <w:tr w:rsidR="005F022C" w:rsidRPr="00B706BD" w:rsidTr="00D65419">
        <w:trPr>
          <w:trHeight w:val="291"/>
        </w:trPr>
        <w:tc>
          <w:tcPr>
            <w:tcW w:w="4921" w:type="dxa"/>
            <w:shd w:val="clear" w:color="auto" w:fill="auto"/>
            <w:vAlign w:val="center"/>
          </w:tcPr>
          <w:p w:rsidR="005F022C" w:rsidRPr="00D360CC" w:rsidRDefault="005F022C" w:rsidP="005F022C">
            <w:pPr>
              <w:rPr>
                <w:rFonts w:ascii="gobCL" w:eastAsia="Arial" w:hAnsi="gobCL" w:cs="Arial"/>
              </w:rPr>
            </w:pPr>
            <w:proofErr w:type="spellStart"/>
            <w:r w:rsidRPr="00D360CC">
              <w:rPr>
                <w:rFonts w:ascii="gobCL" w:eastAsia="Arial" w:hAnsi="gobCL" w:cs="Arial"/>
              </w:rPr>
              <w:t>Gorro</w:t>
            </w:r>
            <w:proofErr w:type="spellEnd"/>
            <w:r w:rsidRPr="00D360CC">
              <w:rPr>
                <w:rFonts w:ascii="gobCL" w:eastAsia="Arial" w:hAnsi="gobCL" w:cs="Arial"/>
              </w:rPr>
              <w:t xml:space="preserve"> </w:t>
            </w:r>
            <w:proofErr w:type="spellStart"/>
            <w:r w:rsidRPr="00D360CC">
              <w:rPr>
                <w:rFonts w:ascii="gobCL" w:eastAsia="Arial" w:hAnsi="gobCL" w:cs="Arial"/>
              </w:rPr>
              <w:t>tipo</w:t>
            </w:r>
            <w:proofErr w:type="spellEnd"/>
            <w:r w:rsidRPr="00D360CC">
              <w:rPr>
                <w:rFonts w:ascii="gobCL" w:eastAsia="Arial" w:hAnsi="gobCL" w:cs="Arial"/>
              </w:rPr>
              <w:t xml:space="preserve"> </w:t>
            </w:r>
            <w:proofErr w:type="spellStart"/>
            <w:r w:rsidRPr="00D360CC">
              <w:rPr>
                <w:rFonts w:ascii="gobCL" w:eastAsia="Arial" w:hAnsi="gobCL" w:cs="Arial"/>
              </w:rPr>
              <w:t>legionario</w:t>
            </w:r>
            <w:proofErr w:type="spellEnd"/>
            <w:r w:rsidRPr="00D360CC">
              <w:rPr>
                <w:rFonts w:ascii="gobCL" w:eastAsia="Arial" w:hAnsi="gobCL" w:cs="Arial"/>
              </w:rPr>
              <w:t>.</w:t>
            </w:r>
          </w:p>
        </w:tc>
        <w:tc>
          <w:tcPr>
            <w:tcW w:w="1716" w:type="dxa"/>
            <w:shd w:val="clear" w:color="auto" w:fill="auto"/>
            <w:vAlign w:val="center"/>
          </w:tcPr>
          <w:p w:rsidR="005F022C" w:rsidRPr="00D360CC" w:rsidRDefault="005F022C" w:rsidP="005F022C">
            <w:pPr>
              <w:rPr>
                <w:rFonts w:ascii="gobCL" w:eastAsia="Arial" w:hAnsi="gobCL" w:cs="Arial"/>
              </w:rPr>
            </w:pPr>
            <w:r w:rsidRPr="00D360CC">
              <w:rPr>
                <w:rFonts w:ascii="gobCL" w:eastAsia="Arial" w:hAnsi="gobCL" w:cs="Arial"/>
              </w:rPr>
              <w:t>45</w:t>
            </w:r>
          </w:p>
        </w:tc>
        <w:tc>
          <w:tcPr>
            <w:tcW w:w="3144" w:type="dxa"/>
            <w:shd w:val="clear" w:color="auto" w:fill="auto"/>
            <w:vAlign w:val="center"/>
          </w:tcPr>
          <w:p w:rsidR="005F022C" w:rsidRPr="00D360CC" w:rsidRDefault="005F022C" w:rsidP="005F022C">
            <w:pPr>
              <w:rPr>
                <w:rFonts w:ascii="gobCL" w:eastAsia="Arial" w:hAnsi="gobCL" w:cs="Arial"/>
              </w:rPr>
            </w:pPr>
            <w:proofErr w:type="spellStart"/>
            <w:r w:rsidRPr="00D360CC">
              <w:rPr>
                <w:rFonts w:ascii="gobCL" w:eastAsia="Arial" w:hAnsi="gobCL" w:cs="Arial"/>
              </w:rPr>
              <w:t>Buenas</w:t>
            </w:r>
            <w:proofErr w:type="spellEnd"/>
            <w:r w:rsidRPr="00D360CC">
              <w:rPr>
                <w:rFonts w:ascii="gobCL" w:eastAsia="Arial" w:hAnsi="gobCL" w:cs="Arial"/>
              </w:rPr>
              <w:t xml:space="preserve"> </w:t>
            </w:r>
            <w:proofErr w:type="spellStart"/>
            <w:r w:rsidRPr="00D360CC">
              <w:rPr>
                <w:rFonts w:ascii="gobCL" w:eastAsia="Arial" w:hAnsi="gobCL" w:cs="Arial"/>
              </w:rPr>
              <w:t>condiciones</w:t>
            </w:r>
            <w:proofErr w:type="spellEnd"/>
          </w:p>
        </w:tc>
      </w:tr>
      <w:tr w:rsidR="005F022C" w:rsidRPr="00B706BD" w:rsidTr="00D65419">
        <w:trPr>
          <w:trHeight w:val="291"/>
        </w:trPr>
        <w:tc>
          <w:tcPr>
            <w:tcW w:w="4921" w:type="dxa"/>
            <w:shd w:val="clear" w:color="auto" w:fill="auto"/>
            <w:vAlign w:val="center"/>
          </w:tcPr>
          <w:p w:rsidR="005F022C" w:rsidRPr="00D360CC" w:rsidRDefault="005F022C" w:rsidP="005F022C">
            <w:pPr>
              <w:rPr>
                <w:rFonts w:ascii="gobCL" w:eastAsia="Arial" w:hAnsi="gobCL" w:cs="Arial"/>
              </w:rPr>
            </w:pPr>
            <w:proofErr w:type="spellStart"/>
            <w:r w:rsidRPr="00D360CC">
              <w:rPr>
                <w:rFonts w:ascii="gobCL" w:eastAsia="Arial" w:hAnsi="gobCL" w:cs="Arial"/>
              </w:rPr>
              <w:t>Zapatos</w:t>
            </w:r>
            <w:proofErr w:type="spellEnd"/>
            <w:r w:rsidRPr="00D360CC">
              <w:rPr>
                <w:rFonts w:ascii="gobCL" w:eastAsia="Arial" w:hAnsi="gobCL" w:cs="Arial"/>
              </w:rPr>
              <w:t xml:space="preserve"> de </w:t>
            </w:r>
            <w:proofErr w:type="spellStart"/>
            <w:r w:rsidRPr="00D360CC">
              <w:rPr>
                <w:rFonts w:ascii="gobCL" w:eastAsia="Arial" w:hAnsi="gobCL" w:cs="Arial"/>
              </w:rPr>
              <w:t>seguridad</w:t>
            </w:r>
            <w:proofErr w:type="spellEnd"/>
            <w:r w:rsidRPr="00D360CC">
              <w:rPr>
                <w:rFonts w:ascii="gobCL" w:eastAsia="Arial" w:hAnsi="gobCL" w:cs="Arial"/>
              </w:rPr>
              <w:t xml:space="preserve">. </w:t>
            </w:r>
          </w:p>
        </w:tc>
        <w:tc>
          <w:tcPr>
            <w:tcW w:w="1716" w:type="dxa"/>
            <w:shd w:val="clear" w:color="auto" w:fill="auto"/>
            <w:vAlign w:val="center"/>
          </w:tcPr>
          <w:p w:rsidR="005F022C" w:rsidRPr="00D360CC" w:rsidRDefault="005F022C" w:rsidP="005F022C">
            <w:pPr>
              <w:rPr>
                <w:rFonts w:ascii="gobCL" w:eastAsia="Arial" w:hAnsi="gobCL" w:cs="Arial"/>
              </w:rPr>
            </w:pPr>
            <w:r w:rsidRPr="00D360CC">
              <w:rPr>
                <w:rFonts w:ascii="gobCL" w:eastAsia="Arial" w:hAnsi="gobCL" w:cs="Arial"/>
              </w:rPr>
              <w:t>45</w:t>
            </w:r>
          </w:p>
        </w:tc>
        <w:tc>
          <w:tcPr>
            <w:tcW w:w="3144" w:type="dxa"/>
            <w:shd w:val="clear" w:color="auto" w:fill="auto"/>
            <w:vAlign w:val="center"/>
          </w:tcPr>
          <w:p w:rsidR="005F022C" w:rsidRPr="00D360CC" w:rsidRDefault="005F022C" w:rsidP="005F022C">
            <w:pPr>
              <w:rPr>
                <w:rFonts w:ascii="gobCL" w:eastAsia="Arial" w:hAnsi="gobCL" w:cs="Arial"/>
              </w:rPr>
            </w:pPr>
            <w:proofErr w:type="spellStart"/>
            <w:r w:rsidRPr="00D360CC">
              <w:rPr>
                <w:rFonts w:ascii="gobCL" w:eastAsia="Arial" w:hAnsi="gobCL" w:cs="Arial"/>
              </w:rPr>
              <w:t>Buenas</w:t>
            </w:r>
            <w:proofErr w:type="spellEnd"/>
            <w:r w:rsidRPr="00D360CC">
              <w:rPr>
                <w:rFonts w:ascii="gobCL" w:eastAsia="Arial" w:hAnsi="gobCL" w:cs="Arial"/>
              </w:rPr>
              <w:t xml:space="preserve"> </w:t>
            </w:r>
            <w:proofErr w:type="spellStart"/>
            <w:r w:rsidRPr="00D360CC">
              <w:rPr>
                <w:rFonts w:ascii="gobCL" w:eastAsia="Arial" w:hAnsi="gobCL" w:cs="Arial"/>
              </w:rPr>
              <w:t>condiciones</w:t>
            </w:r>
            <w:proofErr w:type="spellEnd"/>
          </w:p>
        </w:tc>
      </w:tr>
      <w:tr w:rsidR="005F022C" w:rsidRPr="00B706BD" w:rsidTr="00D65419">
        <w:trPr>
          <w:trHeight w:val="291"/>
        </w:trPr>
        <w:tc>
          <w:tcPr>
            <w:tcW w:w="4921" w:type="dxa"/>
            <w:shd w:val="clear" w:color="auto" w:fill="auto"/>
            <w:vAlign w:val="center"/>
          </w:tcPr>
          <w:p w:rsidR="005F022C" w:rsidRPr="00D360CC" w:rsidRDefault="005F022C" w:rsidP="005F022C">
            <w:pPr>
              <w:rPr>
                <w:rFonts w:ascii="gobCL" w:eastAsia="Arial" w:hAnsi="gobCL" w:cs="Arial"/>
              </w:rPr>
            </w:pPr>
            <w:proofErr w:type="spellStart"/>
            <w:r w:rsidRPr="00D360CC">
              <w:rPr>
                <w:rFonts w:ascii="gobCL" w:eastAsia="Arial" w:hAnsi="gobCL" w:cs="Arial"/>
              </w:rPr>
              <w:t>Overol</w:t>
            </w:r>
            <w:proofErr w:type="spellEnd"/>
            <w:r w:rsidRPr="00D360CC">
              <w:rPr>
                <w:rFonts w:ascii="gobCL" w:eastAsia="Arial" w:hAnsi="gobCL" w:cs="Arial"/>
              </w:rPr>
              <w:t>.</w:t>
            </w:r>
          </w:p>
        </w:tc>
        <w:tc>
          <w:tcPr>
            <w:tcW w:w="1716" w:type="dxa"/>
            <w:shd w:val="clear" w:color="auto" w:fill="auto"/>
            <w:vAlign w:val="center"/>
          </w:tcPr>
          <w:p w:rsidR="005F022C" w:rsidRPr="00D360CC" w:rsidRDefault="005F022C" w:rsidP="005F022C">
            <w:pPr>
              <w:rPr>
                <w:rFonts w:ascii="gobCL" w:eastAsia="Arial" w:hAnsi="gobCL" w:cs="Arial"/>
              </w:rPr>
            </w:pPr>
            <w:r w:rsidRPr="00D360CC">
              <w:rPr>
                <w:rFonts w:ascii="gobCL" w:eastAsia="Arial" w:hAnsi="gobCL" w:cs="Arial"/>
              </w:rPr>
              <w:t>45</w:t>
            </w:r>
          </w:p>
        </w:tc>
        <w:tc>
          <w:tcPr>
            <w:tcW w:w="3144" w:type="dxa"/>
            <w:shd w:val="clear" w:color="auto" w:fill="auto"/>
            <w:vAlign w:val="center"/>
          </w:tcPr>
          <w:p w:rsidR="005F022C" w:rsidRPr="00D360CC" w:rsidRDefault="005F022C" w:rsidP="005F022C">
            <w:pPr>
              <w:rPr>
                <w:rFonts w:ascii="gobCL" w:eastAsia="Arial" w:hAnsi="gobCL" w:cs="Arial"/>
              </w:rPr>
            </w:pPr>
            <w:proofErr w:type="spellStart"/>
            <w:r w:rsidRPr="00D360CC">
              <w:rPr>
                <w:rFonts w:ascii="gobCL" w:eastAsia="Arial" w:hAnsi="gobCL" w:cs="Arial"/>
              </w:rPr>
              <w:t>Buenas</w:t>
            </w:r>
            <w:proofErr w:type="spellEnd"/>
            <w:r w:rsidRPr="00D360CC">
              <w:rPr>
                <w:rFonts w:ascii="gobCL" w:eastAsia="Arial" w:hAnsi="gobCL" w:cs="Arial"/>
              </w:rPr>
              <w:t xml:space="preserve"> </w:t>
            </w:r>
            <w:proofErr w:type="spellStart"/>
            <w:r w:rsidRPr="00D360CC">
              <w:rPr>
                <w:rFonts w:ascii="gobCL" w:eastAsia="Arial" w:hAnsi="gobCL" w:cs="Arial"/>
              </w:rPr>
              <w:t>condiciones</w:t>
            </w:r>
            <w:proofErr w:type="spellEnd"/>
          </w:p>
        </w:tc>
      </w:tr>
      <w:tr w:rsidR="005F022C" w:rsidRPr="00B706BD" w:rsidTr="00D65419">
        <w:trPr>
          <w:trHeight w:val="291"/>
        </w:trPr>
        <w:tc>
          <w:tcPr>
            <w:tcW w:w="6637" w:type="dxa"/>
            <w:gridSpan w:val="2"/>
            <w:shd w:val="clear" w:color="auto" w:fill="D9D9D9"/>
            <w:vAlign w:val="center"/>
          </w:tcPr>
          <w:p w:rsidR="005F022C" w:rsidRPr="00B706BD" w:rsidRDefault="005F022C" w:rsidP="005F022C">
            <w:pPr>
              <w:jc w:val="center"/>
              <w:rPr>
                <w:rFonts w:ascii="gobCL" w:eastAsia="Calibri" w:hAnsi="gobCL" w:cs="Arial"/>
                <w:b/>
                <w:sz w:val="22"/>
                <w:szCs w:val="22"/>
                <w:lang w:val="es-CL"/>
              </w:rPr>
            </w:pPr>
            <w:r w:rsidRPr="00B706BD">
              <w:rPr>
                <w:rFonts w:ascii="gobCL" w:eastAsia="Calibri" w:hAnsi="gobCL" w:cs="Arial"/>
                <w:b/>
                <w:sz w:val="22"/>
                <w:szCs w:val="22"/>
                <w:lang w:val="es-CL"/>
              </w:rPr>
              <w:t>Insumos</w:t>
            </w:r>
          </w:p>
        </w:tc>
        <w:tc>
          <w:tcPr>
            <w:tcW w:w="3144" w:type="dxa"/>
            <w:shd w:val="clear" w:color="auto" w:fill="D9D9D9"/>
            <w:vAlign w:val="center"/>
          </w:tcPr>
          <w:p w:rsidR="005F022C" w:rsidRPr="00B706BD" w:rsidRDefault="005F022C" w:rsidP="005F022C">
            <w:pPr>
              <w:jc w:val="center"/>
              <w:rPr>
                <w:rFonts w:ascii="gobCL" w:eastAsia="Calibri" w:hAnsi="gobCL" w:cs="Arial"/>
                <w:b/>
                <w:sz w:val="22"/>
                <w:szCs w:val="22"/>
                <w:lang w:val="es-CL"/>
              </w:rPr>
            </w:pPr>
            <w:r w:rsidRPr="00B706BD">
              <w:rPr>
                <w:rFonts w:ascii="gobCL" w:eastAsia="Calibri" w:hAnsi="gobCL" w:cs="Arial"/>
                <w:b/>
                <w:sz w:val="22"/>
                <w:szCs w:val="22"/>
                <w:lang w:val="es-CL"/>
              </w:rPr>
              <w:t>Cantidad</w:t>
            </w:r>
          </w:p>
        </w:tc>
      </w:tr>
      <w:tr w:rsidR="005F022C" w:rsidRPr="00B706BD" w:rsidTr="00D65419">
        <w:trPr>
          <w:trHeight w:val="291"/>
        </w:trPr>
        <w:tc>
          <w:tcPr>
            <w:tcW w:w="6637" w:type="dxa"/>
            <w:gridSpan w:val="2"/>
            <w:shd w:val="clear" w:color="auto" w:fill="auto"/>
            <w:vAlign w:val="center"/>
          </w:tcPr>
          <w:p w:rsidR="005F022C" w:rsidRPr="00D360CC" w:rsidRDefault="005F022C" w:rsidP="005F022C">
            <w:pPr>
              <w:rPr>
                <w:rFonts w:ascii="gobCL" w:eastAsia="Arial" w:hAnsi="gobCL" w:cs="Arial"/>
                <w:lang w:val="es-CL"/>
              </w:rPr>
            </w:pPr>
            <w:r w:rsidRPr="00D360CC">
              <w:rPr>
                <w:rFonts w:ascii="gobCL" w:eastAsia="Arial" w:hAnsi="gobCL" w:cs="Arial"/>
                <w:lang w:val="es-CL"/>
              </w:rPr>
              <w:t>Guía de trabajo “Propuesta sistemas de conducción”</w:t>
            </w:r>
          </w:p>
        </w:tc>
        <w:tc>
          <w:tcPr>
            <w:tcW w:w="3144" w:type="dxa"/>
            <w:shd w:val="clear" w:color="auto" w:fill="auto"/>
            <w:vAlign w:val="center"/>
          </w:tcPr>
          <w:p w:rsidR="005F022C" w:rsidRPr="00D360CC" w:rsidRDefault="005F022C" w:rsidP="005F022C">
            <w:pPr>
              <w:rPr>
                <w:rFonts w:ascii="gobCL" w:eastAsia="Arial" w:hAnsi="gobCL" w:cs="Arial"/>
              </w:rPr>
            </w:pPr>
            <w:r w:rsidRPr="00D360CC">
              <w:rPr>
                <w:rFonts w:ascii="gobCL" w:eastAsia="Arial" w:hAnsi="gobCL" w:cs="Arial"/>
              </w:rPr>
              <w:t>45</w:t>
            </w:r>
          </w:p>
        </w:tc>
      </w:tr>
    </w:tbl>
    <w:p w:rsidR="00CD7E76" w:rsidRDefault="00CD7E76">
      <w:pPr>
        <w:rPr>
          <w:rFonts w:ascii="gobCL" w:hAnsi="gobCL"/>
          <w:b/>
          <w:color w:val="333333"/>
          <w:sz w:val="22"/>
          <w:szCs w:val="22"/>
          <w:lang w:val="es-CL"/>
        </w:rPr>
      </w:pPr>
    </w:p>
    <w:p w:rsidR="00DF7C45" w:rsidRDefault="00DF7C45"/>
    <w:p w:rsidR="005F022C" w:rsidRDefault="005F022C">
      <w:pPr>
        <w:rPr>
          <w:rFonts w:ascii="gobCL" w:hAnsi="gobCL"/>
          <w:b/>
          <w:color w:val="333333"/>
          <w:sz w:val="22"/>
          <w:szCs w:val="22"/>
          <w:lang w:val="es-CL"/>
        </w:rPr>
      </w:pPr>
      <w:r>
        <w:rPr>
          <w:rFonts w:ascii="gobCL" w:hAnsi="gobCL"/>
          <w:b/>
          <w:color w:val="333333"/>
          <w:sz w:val="22"/>
          <w:szCs w:val="22"/>
          <w:lang w:val="es-CL"/>
        </w:rPr>
        <w:br w:type="page"/>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188"/>
        <w:gridCol w:w="7237"/>
      </w:tblGrid>
      <w:tr w:rsidR="005F022C" w:rsidRPr="00E8048A" w:rsidTr="000359E1">
        <w:trPr>
          <w:trHeight w:val="623"/>
        </w:trPr>
        <w:tc>
          <w:tcPr>
            <w:tcW w:w="9781" w:type="dxa"/>
            <w:gridSpan w:val="3"/>
            <w:shd w:val="clear" w:color="auto" w:fill="D9D9D9"/>
            <w:vAlign w:val="center"/>
          </w:tcPr>
          <w:p w:rsidR="005F022C" w:rsidRDefault="005F022C" w:rsidP="000359E1">
            <w:pPr>
              <w:jc w:val="center"/>
              <w:rPr>
                <w:rFonts w:ascii="gobCL" w:eastAsia="Calibri" w:hAnsi="gobCL" w:cs="Arial"/>
                <w:b/>
                <w:sz w:val="22"/>
                <w:szCs w:val="22"/>
                <w:lang w:val="es-CL"/>
              </w:rPr>
            </w:pPr>
            <w:r>
              <w:rPr>
                <w:rFonts w:ascii="gobCL" w:eastAsia="Calibri" w:hAnsi="gobCL" w:cs="Arial"/>
                <w:b/>
                <w:sz w:val="22"/>
                <w:szCs w:val="22"/>
                <w:lang w:val="es-CL"/>
              </w:rPr>
              <w:lastRenderedPageBreak/>
              <w:t>Descripción de la actividad</w:t>
            </w:r>
          </w:p>
          <w:p w:rsidR="005F022C" w:rsidRPr="00B706BD" w:rsidRDefault="005F022C" w:rsidP="005F022C">
            <w:pPr>
              <w:ind w:left="720" w:hanging="720"/>
              <w:jc w:val="center"/>
              <w:rPr>
                <w:rFonts w:ascii="gobCL" w:eastAsia="Calibri" w:hAnsi="gobCL" w:cs="Arial"/>
                <w:sz w:val="22"/>
                <w:szCs w:val="22"/>
                <w:lang w:val="es-CL"/>
              </w:rPr>
            </w:pPr>
            <w:r>
              <w:rPr>
                <w:rFonts w:ascii="gobCL" w:eastAsia="Calibri" w:hAnsi="gobCL" w:cs="Arial"/>
                <w:b/>
                <w:sz w:val="22"/>
                <w:szCs w:val="22"/>
                <w:lang w:val="es-CL"/>
              </w:rPr>
              <w:t>“Implementac</w:t>
            </w:r>
            <w:r w:rsidR="002472FD">
              <w:rPr>
                <w:rFonts w:ascii="gobCL" w:eastAsia="Calibri" w:hAnsi="gobCL" w:cs="Arial"/>
                <w:b/>
                <w:sz w:val="22"/>
                <w:szCs w:val="22"/>
                <w:lang w:val="es-CL"/>
              </w:rPr>
              <w:t>ión de sistema de conducción (26</w:t>
            </w:r>
            <w:r>
              <w:rPr>
                <w:rFonts w:ascii="gobCL" w:eastAsia="Calibri" w:hAnsi="gobCL" w:cs="Arial"/>
                <w:b/>
                <w:sz w:val="22"/>
                <w:szCs w:val="22"/>
                <w:lang w:val="es-CL"/>
              </w:rPr>
              <w:t xml:space="preserve"> horas)”</w:t>
            </w:r>
          </w:p>
        </w:tc>
      </w:tr>
      <w:tr w:rsidR="005F022C" w:rsidRPr="005F022C" w:rsidTr="000359E1">
        <w:trPr>
          <w:trHeight w:val="623"/>
        </w:trPr>
        <w:tc>
          <w:tcPr>
            <w:tcW w:w="1356" w:type="dxa"/>
            <w:shd w:val="clear" w:color="auto" w:fill="D9D9D9"/>
            <w:vAlign w:val="center"/>
          </w:tcPr>
          <w:p w:rsidR="005F022C" w:rsidRPr="00B706BD" w:rsidRDefault="005F022C" w:rsidP="000359E1">
            <w:pPr>
              <w:jc w:val="center"/>
              <w:rPr>
                <w:rFonts w:ascii="gobCL" w:eastAsia="Calibri" w:hAnsi="gobCL" w:cs="Arial"/>
                <w:b/>
                <w:sz w:val="22"/>
                <w:szCs w:val="22"/>
                <w:lang w:val="es-CL"/>
              </w:rPr>
            </w:pPr>
            <w:r w:rsidRPr="00B706BD">
              <w:rPr>
                <w:rFonts w:ascii="gobCL" w:eastAsia="Calibri" w:hAnsi="gobCL" w:cs="Arial"/>
                <w:b/>
                <w:sz w:val="22"/>
                <w:szCs w:val="22"/>
                <w:lang w:val="es-CL"/>
              </w:rPr>
              <w:t>Preparación</w:t>
            </w:r>
          </w:p>
        </w:tc>
        <w:tc>
          <w:tcPr>
            <w:tcW w:w="1188" w:type="dxa"/>
            <w:shd w:val="clear" w:color="auto" w:fill="F2F2F2"/>
            <w:vAlign w:val="center"/>
          </w:tcPr>
          <w:p w:rsidR="005F022C" w:rsidRPr="00B706BD" w:rsidRDefault="005F022C" w:rsidP="000359E1">
            <w:pPr>
              <w:jc w:val="center"/>
              <w:rPr>
                <w:rFonts w:ascii="gobCL" w:eastAsia="Calibri" w:hAnsi="gobCL" w:cs="Arial"/>
                <w:sz w:val="22"/>
                <w:szCs w:val="22"/>
                <w:lang w:val="es-CL"/>
              </w:rPr>
            </w:pPr>
            <w:r>
              <w:rPr>
                <w:rFonts w:ascii="gobCL" w:eastAsia="Calibri" w:hAnsi="gobCL" w:cs="Arial"/>
                <w:sz w:val="22"/>
                <w:szCs w:val="22"/>
                <w:lang w:val="es-CL"/>
              </w:rPr>
              <w:t>Docente</w:t>
            </w:r>
          </w:p>
        </w:tc>
        <w:tc>
          <w:tcPr>
            <w:tcW w:w="7237" w:type="dxa"/>
            <w:shd w:val="clear" w:color="auto" w:fill="auto"/>
            <w:vAlign w:val="center"/>
          </w:tcPr>
          <w:p w:rsidR="005F022C" w:rsidRPr="005F022C" w:rsidRDefault="005F022C" w:rsidP="005F022C">
            <w:pPr>
              <w:pStyle w:val="Prrafodelista"/>
              <w:numPr>
                <w:ilvl w:val="0"/>
                <w:numId w:val="24"/>
              </w:numPr>
              <w:rPr>
                <w:rFonts w:ascii="gobCL" w:eastAsia="Arial" w:hAnsi="gobCL" w:cs="Arial"/>
                <w:sz w:val="24"/>
                <w:szCs w:val="24"/>
              </w:rPr>
            </w:pPr>
            <w:r w:rsidRPr="005F022C">
              <w:rPr>
                <w:rFonts w:ascii="gobCL" w:eastAsia="Arial" w:hAnsi="gobCL" w:cs="Arial"/>
                <w:sz w:val="24"/>
                <w:szCs w:val="24"/>
              </w:rPr>
              <w:t>Esta actividad se realizará en dependencias de un predio, de preferencia un huerto de actividad frutal que se encuentre en su etapa de receso invernal, certificado por Buenas Prá</w:t>
            </w:r>
            <w:r w:rsidR="00A12046">
              <w:rPr>
                <w:rFonts w:ascii="gobCL" w:eastAsia="Arial" w:hAnsi="gobCL" w:cs="Arial"/>
                <w:sz w:val="24"/>
                <w:szCs w:val="24"/>
              </w:rPr>
              <w:t>cticas Agrícolas. Esta durará 26</w:t>
            </w:r>
            <w:r w:rsidRPr="005F022C">
              <w:rPr>
                <w:rFonts w:ascii="gobCL" w:eastAsia="Arial" w:hAnsi="gobCL" w:cs="Arial"/>
                <w:sz w:val="24"/>
                <w:szCs w:val="24"/>
              </w:rPr>
              <w:t xml:space="preserve"> horas pedagógicas.</w:t>
            </w:r>
          </w:p>
        </w:tc>
      </w:tr>
      <w:tr w:rsidR="005F022C" w:rsidRPr="00E8048A" w:rsidTr="000359E1">
        <w:trPr>
          <w:trHeight w:val="623"/>
        </w:trPr>
        <w:tc>
          <w:tcPr>
            <w:tcW w:w="1356" w:type="dxa"/>
            <w:vMerge w:val="restart"/>
            <w:shd w:val="clear" w:color="auto" w:fill="D9D9D9"/>
            <w:vAlign w:val="center"/>
          </w:tcPr>
          <w:p w:rsidR="005F022C" w:rsidRPr="00B706BD" w:rsidRDefault="005F022C" w:rsidP="000359E1">
            <w:pPr>
              <w:jc w:val="center"/>
              <w:rPr>
                <w:rFonts w:ascii="gobCL" w:eastAsia="Calibri" w:hAnsi="gobCL" w:cs="Arial"/>
                <w:b/>
                <w:sz w:val="22"/>
                <w:szCs w:val="22"/>
                <w:lang w:val="es-CL"/>
              </w:rPr>
            </w:pPr>
            <w:r w:rsidRPr="00B706BD">
              <w:rPr>
                <w:rFonts w:ascii="gobCL" w:eastAsia="Calibri" w:hAnsi="gobCL" w:cs="Arial"/>
                <w:b/>
                <w:sz w:val="22"/>
                <w:szCs w:val="22"/>
                <w:lang w:val="es-CL"/>
              </w:rPr>
              <w:t>Ejecución</w:t>
            </w:r>
          </w:p>
        </w:tc>
        <w:tc>
          <w:tcPr>
            <w:tcW w:w="1188" w:type="dxa"/>
            <w:shd w:val="clear" w:color="auto" w:fill="F2F2F2"/>
            <w:vAlign w:val="center"/>
          </w:tcPr>
          <w:p w:rsidR="005F022C" w:rsidRPr="00B706BD" w:rsidRDefault="005F022C" w:rsidP="000359E1">
            <w:pPr>
              <w:jc w:val="center"/>
              <w:rPr>
                <w:rFonts w:ascii="gobCL" w:eastAsia="Calibri" w:hAnsi="gobCL" w:cs="Arial"/>
                <w:sz w:val="22"/>
                <w:szCs w:val="22"/>
                <w:lang w:val="es-CL"/>
              </w:rPr>
            </w:pPr>
            <w:r>
              <w:rPr>
                <w:rFonts w:ascii="gobCL" w:eastAsia="Calibri" w:hAnsi="gobCL" w:cs="Arial"/>
                <w:sz w:val="22"/>
                <w:szCs w:val="22"/>
                <w:lang w:val="es-CL"/>
              </w:rPr>
              <w:t>Docente</w:t>
            </w:r>
          </w:p>
        </w:tc>
        <w:tc>
          <w:tcPr>
            <w:tcW w:w="7237" w:type="dxa"/>
            <w:shd w:val="clear" w:color="auto" w:fill="auto"/>
            <w:vAlign w:val="center"/>
          </w:tcPr>
          <w:p w:rsidR="005F022C" w:rsidRPr="00D360CC" w:rsidRDefault="005F022C" w:rsidP="005F022C">
            <w:pPr>
              <w:numPr>
                <w:ilvl w:val="0"/>
                <w:numId w:val="28"/>
              </w:numPr>
              <w:jc w:val="both"/>
              <w:rPr>
                <w:rFonts w:ascii="gobCL" w:eastAsia="Arial" w:hAnsi="gobCL" w:cs="Arial"/>
                <w:lang w:val="es-CL"/>
              </w:rPr>
            </w:pPr>
            <w:r w:rsidRPr="00D360CC">
              <w:rPr>
                <w:rFonts w:ascii="gobCL" w:eastAsia="Arial" w:hAnsi="gobCL" w:cs="Arial"/>
                <w:lang w:val="es-CL"/>
              </w:rPr>
              <w:t xml:space="preserve">Iniciar con una retroalimentación utilizando una lluvia de ideas con preguntas dirigidas a todos los estudiantes. </w:t>
            </w:r>
          </w:p>
          <w:p w:rsidR="005F022C" w:rsidRPr="00D360CC" w:rsidRDefault="005F022C" w:rsidP="005F022C">
            <w:pPr>
              <w:numPr>
                <w:ilvl w:val="0"/>
                <w:numId w:val="28"/>
              </w:numPr>
              <w:jc w:val="both"/>
              <w:rPr>
                <w:rFonts w:ascii="gobCL" w:eastAsia="Arial" w:hAnsi="gobCL" w:cs="Arial"/>
                <w:lang w:val="es-CL"/>
              </w:rPr>
            </w:pPr>
            <w:r w:rsidRPr="00D360CC">
              <w:rPr>
                <w:rFonts w:ascii="gobCL" w:eastAsia="Arial" w:hAnsi="gobCL" w:cs="Arial"/>
                <w:lang w:val="es-CL"/>
              </w:rPr>
              <w:t xml:space="preserve">Reforzar las normas de convivencia escolar, seguridad, procedimientos de prevención de riesgos e higiene, mencionando estudios de casos con ejemplos de prácticas apropiadas e inapropiadas. </w:t>
            </w:r>
            <w:proofErr w:type="gramStart"/>
            <w:r w:rsidRPr="00D360CC">
              <w:rPr>
                <w:rFonts w:ascii="gobCL" w:eastAsia="Arial" w:hAnsi="gobCL" w:cs="Arial"/>
                <w:lang w:val="es-CL"/>
              </w:rPr>
              <w:t>Además</w:t>
            </w:r>
            <w:proofErr w:type="gramEnd"/>
            <w:r w:rsidRPr="00D360CC">
              <w:rPr>
                <w:rFonts w:ascii="gobCL" w:eastAsia="Arial" w:hAnsi="gobCL" w:cs="Arial"/>
                <w:lang w:val="es-CL"/>
              </w:rPr>
              <w:t xml:space="preserve"> explicar las características de la actividad, su duración y los espacios destinados para tomar recreo.</w:t>
            </w:r>
          </w:p>
          <w:p w:rsidR="005F022C" w:rsidRPr="00D360CC" w:rsidRDefault="005F022C" w:rsidP="005F022C">
            <w:pPr>
              <w:numPr>
                <w:ilvl w:val="0"/>
                <w:numId w:val="28"/>
              </w:numPr>
              <w:jc w:val="both"/>
              <w:rPr>
                <w:rFonts w:ascii="gobCL" w:eastAsia="Arial" w:hAnsi="gobCL" w:cs="Arial"/>
                <w:lang w:val="es-CL"/>
              </w:rPr>
            </w:pPr>
            <w:r w:rsidRPr="00D360CC">
              <w:rPr>
                <w:rFonts w:ascii="gobCL" w:eastAsia="Arial" w:hAnsi="gobCL" w:cs="Arial"/>
                <w:lang w:val="es-CL"/>
              </w:rPr>
              <w:t xml:space="preserve">Presentar al anfitrión (encargado del predio, administrador, jefe de sector). A </w:t>
            </w:r>
            <w:proofErr w:type="gramStart"/>
            <w:r w:rsidRPr="00D360CC">
              <w:rPr>
                <w:rFonts w:ascii="gobCL" w:eastAsia="Arial" w:hAnsi="gobCL" w:cs="Arial"/>
                <w:lang w:val="es-CL"/>
              </w:rPr>
              <w:t>continuación</w:t>
            </w:r>
            <w:proofErr w:type="gramEnd"/>
            <w:r w:rsidRPr="00D360CC">
              <w:rPr>
                <w:rFonts w:ascii="gobCL" w:eastAsia="Arial" w:hAnsi="gobCL" w:cs="Arial"/>
                <w:lang w:val="es-CL"/>
              </w:rPr>
              <w:t xml:space="preserve"> indicar el tipo de producción, y la importancia los sistemas de conducción para la producción y calidad de la fruta que se obtiene en la cosecha.</w:t>
            </w:r>
          </w:p>
          <w:p w:rsidR="005F022C" w:rsidRPr="00D360CC" w:rsidRDefault="005F022C" w:rsidP="005F022C">
            <w:pPr>
              <w:numPr>
                <w:ilvl w:val="0"/>
                <w:numId w:val="28"/>
              </w:numPr>
              <w:jc w:val="both"/>
              <w:rPr>
                <w:rFonts w:ascii="gobCL" w:eastAsia="Arial" w:hAnsi="gobCL" w:cs="Arial"/>
                <w:lang w:val="es-CL"/>
              </w:rPr>
            </w:pPr>
            <w:r w:rsidRPr="00D360CC">
              <w:rPr>
                <w:rFonts w:ascii="gobCL" w:eastAsia="Arial" w:hAnsi="gobCL" w:cs="Arial"/>
                <w:lang w:val="es-CL"/>
              </w:rPr>
              <w:t>Dar instrucciones de la función del equipo de protección personal (overol, gorro misionero, zapatos de seguridad), el uso adecuado de las escaleras y la importancia de aplicar bloqueador solar en la cara y brazos.</w:t>
            </w:r>
          </w:p>
          <w:p w:rsidR="005F022C" w:rsidRPr="00D360CC" w:rsidRDefault="005F022C" w:rsidP="005F022C">
            <w:pPr>
              <w:numPr>
                <w:ilvl w:val="0"/>
                <w:numId w:val="28"/>
              </w:numPr>
              <w:jc w:val="both"/>
              <w:rPr>
                <w:rFonts w:ascii="gobCL" w:eastAsia="Arial" w:hAnsi="gobCL" w:cs="Arial"/>
                <w:lang w:val="es-CL"/>
              </w:rPr>
            </w:pPr>
            <w:r w:rsidRPr="00D360CC">
              <w:rPr>
                <w:rFonts w:ascii="gobCL" w:eastAsia="Arial" w:hAnsi="gobCL" w:cs="Arial"/>
                <w:lang w:val="es-CL"/>
              </w:rPr>
              <w:t xml:space="preserve">Distribuir </w:t>
            </w:r>
            <w:r w:rsidR="00A12046" w:rsidRPr="00D360CC">
              <w:rPr>
                <w:rFonts w:ascii="gobCL" w:eastAsia="Arial" w:hAnsi="gobCL" w:cs="Arial"/>
                <w:lang w:val="es-CL"/>
              </w:rPr>
              <w:t>las guías</w:t>
            </w:r>
            <w:r w:rsidRPr="00D360CC">
              <w:rPr>
                <w:rFonts w:ascii="gobCL" w:eastAsia="Arial" w:hAnsi="gobCL" w:cs="Arial"/>
                <w:lang w:val="es-CL"/>
              </w:rPr>
              <w:t xml:space="preserve"> de trabajo “Implementación de sistema de conducción” a todos los estudiantes, y señale que </w:t>
            </w:r>
            <w:proofErr w:type="gramStart"/>
            <w:r w:rsidRPr="00D360CC">
              <w:rPr>
                <w:rFonts w:ascii="gobCL" w:eastAsia="Arial" w:hAnsi="gobCL" w:cs="Arial"/>
                <w:lang w:val="es-CL"/>
              </w:rPr>
              <w:t>esta actividad serán</w:t>
            </w:r>
            <w:proofErr w:type="gramEnd"/>
            <w:r w:rsidRPr="00D360CC">
              <w:rPr>
                <w:rFonts w:ascii="gobCL" w:eastAsia="Arial" w:hAnsi="gobCL" w:cs="Arial"/>
                <w:lang w:val="es-CL"/>
              </w:rPr>
              <w:t xml:space="preserve"> evaluados por su desempeño, por parte del docente.</w:t>
            </w:r>
          </w:p>
          <w:p w:rsidR="005F022C" w:rsidRPr="00D360CC" w:rsidRDefault="005F022C" w:rsidP="005F022C">
            <w:pPr>
              <w:numPr>
                <w:ilvl w:val="0"/>
                <w:numId w:val="28"/>
              </w:numPr>
              <w:jc w:val="both"/>
              <w:rPr>
                <w:rFonts w:ascii="gobCL" w:eastAsia="Arial" w:hAnsi="gobCL" w:cs="Arial"/>
                <w:lang w:val="es-CL"/>
              </w:rPr>
            </w:pPr>
            <w:r w:rsidRPr="00D360CC">
              <w:rPr>
                <w:rFonts w:ascii="gobCL" w:eastAsia="Arial" w:hAnsi="gobCL" w:cs="Arial"/>
                <w:lang w:val="es-CL"/>
              </w:rPr>
              <w:t>Inicialmente, realizar una demostración respecto al uso de los equipos de protección personal, señalar aspectos técnicos previos y durante la formación del sistema de conducción, sus etapas, cuidados, aspectos de calidad asociados a la tarea y cuánto tarda en condiciones de trabajo.</w:t>
            </w:r>
          </w:p>
          <w:p w:rsidR="005F022C" w:rsidRPr="00D360CC" w:rsidRDefault="005F022C" w:rsidP="005F022C">
            <w:pPr>
              <w:numPr>
                <w:ilvl w:val="0"/>
                <w:numId w:val="28"/>
              </w:numPr>
              <w:jc w:val="both"/>
              <w:rPr>
                <w:rFonts w:ascii="gobCL" w:eastAsia="Arial" w:hAnsi="gobCL" w:cs="Arial"/>
                <w:lang w:val="es-CL"/>
              </w:rPr>
            </w:pPr>
            <w:r w:rsidRPr="00D360CC">
              <w:rPr>
                <w:rFonts w:ascii="gobCL" w:eastAsia="Arial" w:hAnsi="gobCL" w:cs="Arial"/>
                <w:lang w:val="es-CL"/>
              </w:rPr>
              <w:t>Un trabajador calificado del predio, hará una demostración de cómo se debe construir un sistema de conducción. Permita que los estudiantes interactúen con el anfitrión para que despejen las dudas de cómo realizar de buena forma los insumos, herramientas.</w:t>
            </w:r>
          </w:p>
          <w:p w:rsidR="005F022C" w:rsidRPr="00D360CC" w:rsidRDefault="005F022C" w:rsidP="005F022C">
            <w:pPr>
              <w:numPr>
                <w:ilvl w:val="0"/>
                <w:numId w:val="28"/>
              </w:numPr>
              <w:jc w:val="both"/>
              <w:rPr>
                <w:rFonts w:ascii="gobCL" w:eastAsia="Arial" w:hAnsi="gobCL" w:cs="Arial"/>
                <w:lang w:val="es-CL"/>
              </w:rPr>
            </w:pPr>
            <w:r w:rsidRPr="00D360CC">
              <w:rPr>
                <w:rFonts w:ascii="gobCL" w:eastAsia="Arial" w:hAnsi="gobCL" w:cs="Arial"/>
                <w:lang w:val="es-CL"/>
              </w:rPr>
              <w:t xml:space="preserve">Al momento de la demostración, usted deberá mediar las preguntas de los estudiantes, procurando el respeto durante </w:t>
            </w:r>
            <w:r w:rsidRPr="00D360CC">
              <w:rPr>
                <w:rFonts w:ascii="gobCL" w:eastAsia="Arial" w:hAnsi="gobCL" w:cs="Arial"/>
                <w:lang w:val="es-CL"/>
              </w:rPr>
              <w:lastRenderedPageBreak/>
              <w:t>esta etapa. Es importante señalar a los estudiantes que anoten cada explicación y respuestas dadas por el anfitrión y usted.</w:t>
            </w:r>
          </w:p>
          <w:p w:rsidR="005F022C" w:rsidRPr="00D360CC" w:rsidRDefault="005F022C" w:rsidP="005F022C">
            <w:pPr>
              <w:numPr>
                <w:ilvl w:val="0"/>
                <w:numId w:val="28"/>
              </w:numPr>
              <w:jc w:val="both"/>
              <w:rPr>
                <w:rFonts w:ascii="gobCL" w:eastAsia="Arial" w:hAnsi="gobCL" w:cs="Arial"/>
                <w:lang w:val="es-CL"/>
              </w:rPr>
            </w:pPr>
            <w:r w:rsidRPr="00D360CC">
              <w:rPr>
                <w:rFonts w:ascii="gobCL" w:eastAsia="Arial" w:hAnsi="gobCL" w:cs="Arial"/>
                <w:lang w:val="es-CL"/>
              </w:rPr>
              <w:t xml:space="preserve">A </w:t>
            </w:r>
            <w:proofErr w:type="gramStart"/>
            <w:r w:rsidRPr="00D360CC">
              <w:rPr>
                <w:rFonts w:ascii="gobCL" w:eastAsia="Arial" w:hAnsi="gobCL" w:cs="Arial"/>
                <w:lang w:val="es-CL"/>
              </w:rPr>
              <w:t>continuación</w:t>
            </w:r>
            <w:proofErr w:type="gramEnd"/>
            <w:r w:rsidRPr="00D360CC">
              <w:rPr>
                <w:rFonts w:ascii="gobCL" w:eastAsia="Arial" w:hAnsi="gobCL" w:cs="Arial"/>
                <w:lang w:val="es-CL"/>
              </w:rPr>
              <w:t xml:space="preserve"> organizar grupo de trabajo compuestos de 4 a 5 alumnos y alumnas y elija una representante, y ubíquelos en una hilera que deberán construir un sistema de conducción. Prepare al representante de cada grupo, para que comunique inquietudes, sugerencias, hallazgos y contingencias. </w:t>
            </w:r>
          </w:p>
          <w:p w:rsidR="005F022C" w:rsidRPr="00D360CC" w:rsidRDefault="005F022C" w:rsidP="005F022C">
            <w:pPr>
              <w:numPr>
                <w:ilvl w:val="0"/>
                <w:numId w:val="28"/>
              </w:numPr>
              <w:jc w:val="both"/>
              <w:rPr>
                <w:rFonts w:ascii="gobCL" w:eastAsia="Arial" w:hAnsi="gobCL" w:cs="Arial"/>
                <w:lang w:val="es-CL"/>
              </w:rPr>
            </w:pPr>
            <w:r w:rsidRPr="00D360CC">
              <w:rPr>
                <w:rFonts w:ascii="gobCL" w:eastAsia="Arial" w:hAnsi="gobCL" w:cs="Arial"/>
                <w:lang w:val="es-CL"/>
              </w:rPr>
              <w:t xml:space="preserve">Una vez iniciado el trabajo colaborativo, reforzar en cada grupo las técnicas de </w:t>
            </w:r>
            <w:proofErr w:type="spellStart"/>
            <w:r w:rsidRPr="00D360CC">
              <w:rPr>
                <w:rFonts w:ascii="gobCL" w:eastAsia="Arial" w:hAnsi="gobCL" w:cs="Arial"/>
                <w:lang w:val="es-CL"/>
              </w:rPr>
              <w:t>como</w:t>
            </w:r>
            <w:proofErr w:type="spellEnd"/>
            <w:r w:rsidRPr="00D360CC">
              <w:rPr>
                <w:rFonts w:ascii="gobCL" w:eastAsia="Arial" w:hAnsi="gobCL" w:cs="Arial"/>
                <w:lang w:val="es-CL"/>
              </w:rPr>
              <w:t xml:space="preserve"> formar el sistema de conducción, corregir posibles errores en la ejecución responder sus dudas y consultas respecto al procedimiento y cerciorarse del uso del Equipo de Protección Personal.</w:t>
            </w:r>
          </w:p>
          <w:p w:rsidR="005F022C" w:rsidRPr="00D360CC" w:rsidRDefault="005F022C" w:rsidP="005F022C">
            <w:pPr>
              <w:numPr>
                <w:ilvl w:val="0"/>
                <w:numId w:val="28"/>
              </w:numPr>
              <w:jc w:val="both"/>
              <w:rPr>
                <w:rFonts w:ascii="gobCL" w:eastAsia="Arial" w:hAnsi="gobCL" w:cs="Arial"/>
                <w:lang w:val="es-CL"/>
              </w:rPr>
            </w:pPr>
            <w:r w:rsidRPr="00D360CC">
              <w:rPr>
                <w:rFonts w:ascii="gobCL" w:eastAsia="Arial" w:hAnsi="gobCL" w:cs="Arial"/>
                <w:lang w:val="es-CL"/>
              </w:rPr>
              <w:t>Evaluar el desempeño de cada grupo en terreno, en donde deberá medir el producto final del sistema de conducción elegido.</w:t>
            </w:r>
          </w:p>
          <w:p w:rsidR="005F022C" w:rsidRPr="005F022C" w:rsidRDefault="005F022C" w:rsidP="005F022C">
            <w:pPr>
              <w:numPr>
                <w:ilvl w:val="0"/>
                <w:numId w:val="26"/>
              </w:numPr>
              <w:jc w:val="both"/>
              <w:rPr>
                <w:rFonts w:ascii="gobCL" w:eastAsia="Arial" w:hAnsi="gobCL" w:cs="Arial"/>
                <w:lang w:val="es-CL"/>
              </w:rPr>
            </w:pPr>
            <w:r w:rsidRPr="00D360CC">
              <w:rPr>
                <w:rFonts w:ascii="gobCL" w:eastAsia="Arial" w:hAnsi="gobCL" w:cs="Arial"/>
                <w:lang w:val="es-CL"/>
              </w:rPr>
              <w:t>Recordar que además cada grupo de trabajo deberá entregar un reporte con el registro e inventario de requerimiento del sistema de conducción</w:t>
            </w:r>
          </w:p>
        </w:tc>
      </w:tr>
      <w:tr w:rsidR="005F022C" w:rsidRPr="00E8048A" w:rsidTr="000359E1">
        <w:trPr>
          <w:trHeight w:val="623"/>
        </w:trPr>
        <w:tc>
          <w:tcPr>
            <w:tcW w:w="1356" w:type="dxa"/>
            <w:vMerge/>
            <w:shd w:val="clear" w:color="auto" w:fill="D9D9D9"/>
            <w:vAlign w:val="center"/>
          </w:tcPr>
          <w:p w:rsidR="005F022C" w:rsidRPr="00B706BD" w:rsidRDefault="005F022C" w:rsidP="000359E1">
            <w:pPr>
              <w:jc w:val="center"/>
              <w:rPr>
                <w:rFonts w:ascii="gobCL" w:eastAsia="Calibri" w:hAnsi="gobCL" w:cs="Arial"/>
                <w:b/>
                <w:sz w:val="22"/>
                <w:szCs w:val="22"/>
                <w:lang w:val="es-CL"/>
              </w:rPr>
            </w:pPr>
          </w:p>
        </w:tc>
        <w:tc>
          <w:tcPr>
            <w:tcW w:w="1188" w:type="dxa"/>
            <w:shd w:val="clear" w:color="auto" w:fill="F2F2F2"/>
            <w:vAlign w:val="center"/>
          </w:tcPr>
          <w:p w:rsidR="005F022C" w:rsidRPr="00B706BD" w:rsidRDefault="005F022C" w:rsidP="000359E1">
            <w:pPr>
              <w:jc w:val="center"/>
              <w:rPr>
                <w:rFonts w:ascii="gobCL" w:eastAsia="Calibri" w:hAnsi="gobCL" w:cs="Arial"/>
                <w:sz w:val="22"/>
                <w:szCs w:val="22"/>
                <w:lang w:val="es-CL"/>
              </w:rPr>
            </w:pPr>
            <w:r>
              <w:rPr>
                <w:rFonts w:ascii="gobCL" w:eastAsia="Calibri" w:hAnsi="gobCL" w:cs="Arial"/>
                <w:sz w:val="22"/>
                <w:szCs w:val="22"/>
                <w:lang w:val="es-CL"/>
              </w:rPr>
              <w:t>Estudiante</w:t>
            </w:r>
          </w:p>
        </w:tc>
        <w:tc>
          <w:tcPr>
            <w:tcW w:w="7237" w:type="dxa"/>
            <w:shd w:val="clear" w:color="auto" w:fill="auto"/>
            <w:vAlign w:val="center"/>
          </w:tcPr>
          <w:p w:rsidR="005F022C" w:rsidRPr="00D360CC" w:rsidRDefault="005F022C" w:rsidP="005F022C">
            <w:pPr>
              <w:numPr>
                <w:ilvl w:val="0"/>
                <w:numId w:val="29"/>
              </w:numPr>
              <w:jc w:val="both"/>
              <w:rPr>
                <w:rFonts w:ascii="gobCL" w:eastAsia="Arial" w:hAnsi="gobCL" w:cs="Arial"/>
                <w:lang w:val="es-CL"/>
              </w:rPr>
            </w:pPr>
            <w:r w:rsidRPr="00D360CC">
              <w:rPr>
                <w:rFonts w:ascii="gobCL" w:eastAsia="Arial" w:hAnsi="gobCL" w:cs="Arial"/>
                <w:lang w:val="es-CL"/>
              </w:rPr>
              <w:t>Si corresponde, escuchar atentamente y con respeto al anfitrión (encargado del predio, agricultor).</w:t>
            </w:r>
          </w:p>
          <w:p w:rsidR="005F022C" w:rsidRPr="00D360CC" w:rsidRDefault="005F022C" w:rsidP="005F022C">
            <w:pPr>
              <w:numPr>
                <w:ilvl w:val="0"/>
                <w:numId w:val="29"/>
              </w:numPr>
              <w:jc w:val="both"/>
              <w:rPr>
                <w:rFonts w:ascii="gobCL" w:eastAsia="Arial" w:hAnsi="gobCL" w:cs="Arial"/>
                <w:lang w:val="es-CL"/>
              </w:rPr>
            </w:pPr>
            <w:r w:rsidRPr="00D360CC">
              <w:rPr>
                <w:rFonts w:ascii="gobCL" w:eastAsia="Arial" w:hAnsi="gobCL" w:cs="Arial"/>
                <w:lang w:val="es-CL"/>
              </w:rPr>
              <w:t xml:space="preserve">Únete a grupos de trabajo, y respeta al representante asignado, y comunícale cualquier inquietud, sugerencias, hallazgos y contingencias. </w:t>
            </w:r>
          </w:p>
          <w:p w:rsidR="005F022C" w:rsidRPr="00D360CC" w:rsidRDefault="005F022C" w:rsidP="005F022C">
            <w:pPr>
              <w:numPr>
                <w:ilvl w:val="0"/>
                <w:numId w:val="29"/>
              </w:numPr>
              <w:jc w:val="both"/>
              <w:rPr>
                <w:rFonts w:ascii="gobCL" w:eastAsia="Arial" w:hAnsi="gobCL" w:cs="Arial"/>
                <w:lang w:val="es-CL"/>
              </w:rPr>
            </w:pPr>
            <w:r w:rsidRPr="00D360CC">
              <w:rPr>
                <w:rFonts w:ascii="gobCL" w:eastAsia="Arial" w:hAnsi="gobCL" w:cs="Arial"/>
                <w:lang w:val="es-CL"/>
              </w:rPr>
              <w:t>Durante esta actividad, respeta las normas de convivencia escolar, seguridad, procedimientos de prevención de riesgos, higiene y espacio asignados para el recreo.</w:t>
            </w:r>
          </w:p>
          <w:p w:rsidR="005F022C" w:rsidRPr="00D360CC" w:rsidRDefault="005F022C" w:rsidP="005F022C">
            <w:pPr>
              <w:numPr>
                <w:ilvl w:val="0"/>
                <w:numId w:val="29"/>
              </w:numPr>
              <w:jc w:val="both"/>
              <w:rPr>
                <w:rFonts w:ascii="gobCL" w:eastAsia="Arial" w:hAnsi="gobCL" w:cs="Arial"/>
                <w:lang w:val="es-CL"/>
              </w:rPr>
            </w:pPr>
            <w:r w:rsidRPr="00D360CC">
              <w:rPr>
                <w:rFonts w:ascii="gobCL" w:eastAsia="Arial" w:hAnsi="gobCL" w:cs="Arial"/>
                <w:lang w:val="es-CL"/>
              </w:rPr>
              <w:t>Utilizar en todo momento el equipo de protección personal (overol, gorro misionero, zapatos de seguridad) y uso de bloqueador solar en cara y brazos.</w:t>
            </w:r>
          </w:p>
          <w:p w:rsidR="005F022C" w:rsidRPr="00D360CC" w:rsidRDefault="005F022C" w:rsidP="005F022C">
            <w:pPr>
              <w:numPr>
                <w:ilvl w:val="0"/>
                <w:numId w:val="29"/>
              </w:numPr>
              <w:jc w:val="both"/>
              <w:rPr>
                <w:rFonts w:ascii="gobCL" w:eastAsia="Arial" w:hAnsi="gobCL" w:cs="Arial"/>
                <w:lang w:val="es-CL"/>
              </w:rPr>
            </w:pPr>
            <w:r w:rsidRPr="00D360CC">
              <w:rPr>
                <w:rFonts w:ascii="gobCL" w:eastAsia="Arial" w:hAnsi="gobCL" w:cs="Arial"/>
                <w:lang w:val="es-CL"/>
              </w:rPr>
              <w:t>Leer atentamente la guía de trabajo “Implementación de sistema de conducción” y utilice su cuaderno de trabajo para registrar cada observación que a su juicio es relevante.</w:t>
            </w:r>
          </w:p>
          <w:p w:rsidR="005F022C" w:rsidRPr="00D360CC" w:rsidRDefault="005F022C" w:rsidP="005F022C">
            <w:pPr>
              <w:numPr>
                <w:ilvl w:val="0"/>
                <w:numId w:val="29"/>
              </w:numPr>
              <w:jc w:val="both"/>
              <w:rPr>
                <w:rFonts w:ascii="gobCL" w:eastAsia="Arial" w:hAnsi="gobCL" w:cs="Arial"/>
                <w:lang w:val="es-CL"/>
              </w:rPr>
            </w:pPr>
            <w:r w:rsidRPr="00D360CC">
              <w:rPr>
                <w:rFonts w:ascii="gobCL" w:eastAsia="Arial" w:hAnsi="gobCL" w:cs="Arial"/>
                <w:lang w:val="es-CL"/>
              </w:rPr>
              <w:t xml:space="preserve">Realice los procedimientos indicados para realizar una correcta construcción del sistema de conducción. </w:t>
            </w:r>
          </w:p>
          <w:p w:rsidR="005F022C" w:rsidRPr="005F022C" w:rsidRDefault="005F022C" w:rsidP="005F022C">
            <w:pPr>
              <w:numPr>
                <w:ilvl w:val="0"/>
                <w:numId w:val="29"/>
              </w:numPr>
              <w:jc w:val="both"/>
              <w:rPr>
                <w:rFonts w:ascii="gobCL" w:eastAsia="Arial" w:hAnsi="gobCL" w:cs="Arial"/>
                <w:lang w:val="es-CL"/>
              </w:rPr>
            </w:pPr>
            <w:r w:rsidRPr="00D360CC">
              <w:rPr>
                <w:rFonts w:ascii="gobCL" w:eastAsia="Arial" w:hAnsi="gobCL" w:cs="Arial"/>
                <w:lang w:val="es-CL"/>
              </w:rPr>
              <w:t>Manifieste a su profesor las dudas y consultas respecto al procedimiento.</w:t>
            </w:r>
          </w:p>
        </w:tc>
      </w:tr>
      <w:tr w:rsidR="005F022C" w:rsidRPr="00E8048A" w:rsidTr="000359E1">
        <w:trPr>
          <w:trHeight w:val="623"/>
        </w:trPr>
        <w:tc>
          <w:tcPr>
            <w:tcW w:w="1356" w:type="dxa"/>
            <w:vMerge w:val="restart"/>
            <w:shd w:val="clear" w:color="auto" w:fill="D9D9D9"/>
            <w:vAlign w:val="center"/>
          </w:tcPr>
          <w:p w:rsidR="005F022C" w:rsidRPr="00B706BD" w:rsidRDefault="005F022C" w:rsidP="000359E1">
            <w:pPr>
              <w:jc w:val="center"/>
              <w:rPr>
                <w:rFonts w:ascii="gobCL" w:eastAsia="Calibri" w:hAnsi="gobCL" w:cs="Arial"/>
                <w:b/>
                <w:sz w:val="22"/>
                <w:szCs w:val="22"/>
                <w:lang w:val="es-CL"/>
              </w:rPr>
            </w:pPr>
            <w:r w:rsidRPr="00540181">
              <w:rPr>
                <w:lang w:val="es-CL"/>
              </w:rPr>
              <w:br w:type="page"/>
            </w:r>
            <w:r w:rsidRPr="00B706BD">
              <w:rPr>
                <w:rFonts w:ascii="gobCL" w:eastAsia="Calibri" w:hAnsi="gobCL" w:cs="Arial"/>
                <w:b/>
                <w:sz w:val="22"/>
                <w:szCs w:val="22"/>
                <w:lang w:val="es-CL"/>
              </w:rPr>
              <w:t>Cierre</w:t>
            </w:r>
          </w:p>
        </w:tc>
        <w:tc>
          <w:tcPr>
            <w:tcW w:w="1188" w:type="dxa"/>
            <w:shd w:val="clear" w:color="auto" w:fill="F2F2F2"/>
            <w:vAlign w:val="center"/>
          </w:tcPr>
          <w:p w:rsidR="005F022C" w:rsidRPr="00B706BD" w:rsidRDefault="005F022C" w:rsidP="000359E1">
            <w:pPr>
              <w:jc w:val="center"/>
              <w:rPr>
                <w:rFonts w:ascii="gobCL" w:eastAsia="Calibri" w:hAnsi="gobCL" w:cs="Arial"/>
                <w:sz w:val="22"/>
                <w:szCs w:val="22"/>
                <w:lang w:val="es-CL"/>
              </w:rPr>
            </w:pPr>
            <w:r>
              <w:rPr>
                <w:rFonts w:ascii="gobCL" w:eastAsia="Calibri" w:hAnsi="gobCL" w:cs="Arial"/>
                <w:sz w:val="22"/>
                <w:szCs w:val="22"/>
                <w:lang w:val="es-CL"/>
              </w:rPr>
              <w:t>Docente</w:t>
            </w:r>
          </w:p>
        </w:tc>
        <w:tc>
          <w:tcPr>
            <w:tcW w:w="7237" w:type="dxa"/>
            <w:shd w:val="clear" w:color="auto" w:fill="auto"/>
            <w:vAlign w:val="center"/>
          </w:tcPr>
          <w:p w:rsidR="005F022C" w:rsidRPr="00401314" w:rsidRDefault="005F022C" w:rsidP="000359E1">
            <w:pPr>
              <w:numPr>
                <w:ilvl w:val="0"/>
                <w:numId w:val="23"/>
              </w:numPr>
              <w:jc w:val="both"/>
              <w:rPr>
                <w:rFonts w:ascii="gobCL" w:hAnsi="gobCL" w:cs="Arial"/>
                <w:lang w:val="es-CL"/>
              </w:rPr>
            </w:pPr>
            <w:r w:rsidRPr="005F022C">
              <w:rPr>
                <w:rFonts w:ascii="gobCL" w:hAnsi="gobCL" w:cs="Arial"/>
                <w:lang w:val="es-CL"/>
              </w:rPr>
              <w:t xml:space="preserve">Al finalizar la actividad, deberá evaluar y retroalimentar en plenario reforzando el propósito de la clase, la importancia de </w:t>
            </w:r>
            <w:r w:rsidRPr="005F022C">
              <w:rPr>
                <w:rFonts w:ascii="gobCL" w:hAnsi="gobCL" w:cs="Arial"/>
                <w:lang w:val="es-CL"/>
              </w:rPr>
              <w:lastRenderedPageBreak/>
              <w:t>esta labor, su relación con la producción, con especial atención a las dudas, inquietudes, hallazgos de los estudiantes en la actividad en terreno.</w:t>
            </w:r>
          </w:p>
        </w:tc>
      </w:tr>
      <w:tr w:rsidR="005F022C" w:rsidRPr="00E8048A" w:rsidTr="000359E1">
        <w:trPr>
          <w:trHeight w:val="623"/>
        </w:trPr>
        <w:tc>
          <w:tcPr>
            <w:tcW w:w="1356" w:type="dxa"/>
            <w:vMerge/>
            <w:shd w:val="clear" w:color="auto" w:fill="D9D9D9"/>
            <w:vAlign w:val="center"/>
          </w:tcPr>
          <w:p w:rsidR="005F022C" w:rsidRDefault="005F022C" w:rsidP="000359E1">
            <w:pPr>
              <w:jc w:val="center"/>
              <w:rPr>
                <w:rFonts w:ascii="gobCL" w:eastAsia="Calibri" w:hAnsi="gobCL" w:cs="Arial"/>
                <w:sz w:val="22"/>
                <w:szCs w:val="22"/>
                <w:lang w:val="es-CL"/>
              </w:rPr>
            </w:pPr>
          </w:p>
        </w:tc>
        <w:tc>
          <w:tcPr>
            <w:tcW w:w="1188" w:type="dxa"/>
            <w:shd w:val="clear" w:color="auto" w:fill="F2F2F2"/>
            <w:vAlign w:val="center"/>
          </w:tcPr>
          <w:p w:rsidR="005F022C" w:rsidRPr="00B706BD" w:rsidRDefault="005F022C" w:rsidP="000359E1">
            <w:pPr>
              <w:jc w:val="center"/>
              <w:rPr>
                <w:rFonts w:ascii="gobCL" w:eastAsia="Calibri" w:hAnsi="gobCL" w:cs="Arial"/>
                <w:sz w:val="22"/>
                <w:szCs w:val="22"/>
                <w:lang w:val="es-CL"/>
              </w:rPr>
            </w:pPr>
            <w:r>
              <w:rPr>
                <w:rFonts w:ascii="gobCL" w:eastAsia="Calibri" w:hAnsi="gobCL" w:cs="Arial"/>
                <w:sz w:val="22"/>
                <w:szCs w:val="22"/>
                <w:lang w:val="es-CL"/>
              </w:rPr>
              <w:t>Estudiante</w:t>
            </w:r>
          </w:p>
        </w:tc>
        <w:tc>
          <w:tcPr>
            <w:tcW w:w="7237" w:type="dxa"/>
            <w:shd w:val="clear" w:color="auto" w:fill="auto"/>
            <w:vAlign w:val="center"/>
          </w:tcPr>
          <w:p w:rsidR="005F022C" w:rsidRPr="00401314" w:rsidRDefault="005F022C" w:rsidP="000359E1">
            <w:pPr>
              <w:pStyle w:val="Prrafodelista"/>
              <w:numPr>
                <w:ilvl w:val="0"/>
                <w:numId w:val="25"/>
              </w:numPr>
              <w:jc w:val="both"/>
              <w:rPr>
                <w:rFonts w:ascii="gobCL" w:hAnsi="gobCL" w:cs="Arial"/>
                <w:bCs/>
              </w:rPr>
            </w:pPr>
            <w:r w:rsidRPr="005F022C">
              <w:rPr>
                <w:rFonts w:ascii="gobCL" w:hAnsi="gobCL" w:cs="Arial"/>
                <w:bCs/>
              </w:rPr>
              <w:t>Al finalizar la actividad, ordenar y guardar las herramientas y reunir los restos de alambre, centrales.</w:t>
            </w:r>
          </w:p>
        </w:tc>
      </w:tr>
    </w:tbl>
    <w:p w:rsidR="002F7E46" w:rsidRDefault="002F7E46">
      <w:pPr>
        <w:rPr>
          <w:rFonts w:ascii="gobCL" w:hAnsi="gobCL"/>
          <w:b/>
          <w:color w:val="333333"/>
          <w:sz w:val="22"/>
          <w:szCs w:val="22"/>
          <w:lang w:val="es-CL"/>
        </w:rPr>
      </w:pPr>
    </w:p>
    <w:p w:rsidR="005F022C" w:rsidRDefault="005F022C">
      <w:pPr>
        <w:rPr>
          <w:rFonts w:ascii="gobCL" w:hAnsi="gobCL"/>
          <w:b/>
          <w:color w:val="333333"/>
          <w:sz w:val="22"/>
          <w:szCs w:val="22"/>
          <w:lang w:val="es-CL"/>
        </w:rPr>
      </w:pPr>
    </w:p>
    <w:p w:rsidR="005F022C" w:rsidRPr="002472FD" w:rsidRDefault="005F022C">
      <w:pPr>
        <w:rPr>
          <w:lang w:val="es-CL"/>
        </w:rPr>
      </w:pPr>
      <w:r w:rsidRPr="002472FD">
        <w:rPr>
          <w:lang w:val="es-CL"/>
        </w:rPr>
        <w:br w:type="page"/>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1"/>
        <w:gridCol w:w="1716"/>
        <w:gridCol w:w="3144"/>
      </w:tblGrid>
      <w:tr w:rsidR="005F022C" w:rsidRPr="00B706BD" w:rsidTr="000359E1">
        <w:trPr>
          <w:trHeight w:val="291"/>
        </w:trPr>
        <w:tc>
          <w:tcPr>
            <w:tcW w:w="4921" w:type="dxa"/>
            <w:shd w:val="clear" w:color="auto" w:fill="D9D9D9"/>
            <w:vAlign w:val="center"/>
          </w:tcPr>
          <w:p w:rsidR="005F022C" w:rsidRPr="00B706BD" w:rsidRDefault="005F022C" w:rsidP="000359E1">
            <w:pPr>
              <w:jc w:val="center"/>
              <w:rPr>
                <w:rFonts w:ascii="gobCL" w:eastAsia="Calibri" w:hAnsi="gobCL" w:cs="Arial"/>
                <w:b/>
                <w:sz w:val="22"/>
                <w:szCs w:val="22"/>
                <w:lang w:val="es-CL"/>
              </w:rPr>
            </w:pPr>
            <w:r w:rsidRPr="00B706BD">
              <w:rPr>
                <w:rFonts w:ascii="gobCL" w:eastAsia="Calibri" w:hAnsi="gobCL" w:cs="Arial"/>
                <w:b/>
                <w:sz w:val="22"/>
                <w:szCs w:val="22"/>
                <w:lang w:val="es-CL"/>
              </w:rPr>
              <w:lastRenderedPageBreak/>
              <w:t>Equipos / Instrumentales</w:t>
            </w:r>
          </w:p>
        </w:tc>
        <w:tc>
          <w:tcPr>
            <w:tcW w:w="1716" w:type="dxa"/>
            <w:shd w:val="clear" w:color="auto" w:fill="D9D9D9"/>
            <w:vAlign w:val="center"/>
          </w:tcPr>
          <w:p w:rsidR="005F022C" w:rsidRPr="00B706BD" w:rsidRDefault="005F022C" w:rsidP="000359E1">
            <w:pPr>
              <w:jc w:val="center"/>
              <w:rPr>
                <w:rFonts w:ascii="gobCL" w:eastAsia="Calibri" w:hAnsi="gobCL" w:cs="Arial"/>
                <w:b/>
                <w:sz w:val="22"/>
                <w:szCs w:val="22"/>
                <w:lang w:val="es-CL"/>
              </w:rPr>
            </w:pPr>
            <w:r w:rsidRPr="00B706BD">
              <w:rPr>
                <w:rFonts w:ascii="gobCL" w:eastAsia="Calibri" w:hAnsi="gobCL" w:cs="Arial"/>
                <w:b/>
                <w:sz w:val="22"/>
                <w:szCs w:val="22"/>
                <w:lang w:val="es-CL"/>
              </w:rPr>
              <w:t>Cantidad</w:t>
            </w:r>
          </w:p>
        </w:tc>
        <w:tc>
          <w:tcPr>
            <w:tcW w:w="3144" w:type="dxa"/>
            <w:shd w:val="clear" w:color="auto" w:fill="D9D9D9"/>
            <w:vAlign w:val="center"/>
          </w:tcPr>
          <w:p w:rsidR="005F022C" w:rsidRPr="00B706BD" w:rsidRDefault="005F022C" w:rsidP="000359E1">
            <w:pPr>
              <w:jc w:val="center"/>
              <w:rPr>
                <w:rFonts w:ascii="gobCL" w:eastAsia="Calibri" w:hAnsi="gobCL" w:cs="Arial"/>
                <w:b/>
                <w:sz w:val="22"/>
                <w:szCs w:val="22"/>
                <w:lang w:val="es-CL"/>
              </w:rPr>
            </w:pPr>
            <w:r w:rsidRPr="00B706BD">
              <w:rPr>
                <w:rFonts w:ascii="gobCL" w:eastAsia="Calibri" w:hAnsi="gobCL" w:cs="Arial"/>
                <w:b/>
                <w:sz w:val="22"/>
                <w:szCs w:val="22"/>
                <w:lang w:val="es-CL"/>
              </w:rPr>
              <w:t>Condiciones</w:t>
            </w:r>
          </w:p>
        </w:tc>
      </w:tr>
      <w:tr w:rsidR="005F022C" w:rsidRPr="00B706BD" w:rsidTr="000359E1">
        <w:trPr>
          <w:trHeight w:val="291"/>
        </w:trPr>
        <w:tc>
          <w:tcPr>
            <w:tcW w:w="4921" w:type="dxa"/>
            <w:shd w:val="clear" w:color="auto" w:fill="auto"/>
            <w:vAlign w:val="center"/>
          </w:tcPr>
          <w:p w:rsidR="005F022C" w:rsidRPr="00D360CC" w:rsidRDefault="005F022C" w:rsidP="005F022C">
            <w:pPr>
              <w:rPr>
                <w:rFonts w:ascii="gobCL" w:eastAsia="Arial" w:hAnsi="gobCL" w:cs="Arial"/>
              </w:rPr>
            </w:pPr>
            <w:proofErr w:type="spellStart"/>
            <w:r w:rsidRPr="00D360CC">
              <w:rPr>
                <w:rFonts w:ascii="gobCL" w:eastAsia="Arial" w:hAnsi="gobCL" w:cs="Arial"/>
              </w:rPr>
              <w:t>Escalera</w:t>
            </w:r>
            <w:proofErr w:type="spellEnd"/>
            <w:r w:rsidRPr="00D360CC">
              <w:rPr>
                <w:rFonts w:ascii="gobCL" w:eastAsia="Arial" w:hAnsi="gobCL" w:cs="Arial"/>
              </w:rPr>
              <w:t xml:space="preserve"> </w:t>
            </w:r>
            <w:proofErr w:type="spellStart"/>
            <w:r w:rsidRPr="00D360CC">
              <w:rPr>
                <w:rFonts w:ascii="gobCL" w:eastAsia="Arial" w:hAnsi="gobCL" w:cs="Arial"/>
              </w:rPr>
              <w:t>agrícola</w:t>
            </w:r>
            <w:proofErr w:type="spellEnd"/>
            <w:r w:rsidRPr="00D360CC">
              <w:rPr>
                <w:rFonts w:ascii="gobCL" w:eastAsia="Arial" w:hAnsi="gobCL" w:cs="Arial"/>
              </w:rPr>
              <w:t xml:space="preserve"> </w:t>
            </w:r>
            <w:proofErr w:type="spellStart"/>
            <w:r w:rsidRPr="00D360CC">
              <w:rPr>
                <w:rFonts w:ascii="gobCL" w:eastAsia="Arial" w:hAnsi="gobCL" w:cs="Arial"/>
              </w:rPr>
              <w:t>peldaño</w:t>
            </w:r>
            <w:proofErr w:type="spellEnd"/>
            <w:r w:rsidRPr="00D360CC">
              <w:rPr>
                <w:rFonts w:ascii="gobCL" w:eastAsia="Arial" w:hAnsi="gobCL" w:cs="Arial"/>
              </w:rPr>
              <w:t xml:space="preserve"> ancho.</w:t>
            </w:r>
          </w:p>
        </w:tc>
        <w:tc>
          <w:tcPr>
            <w:tcW w:w="1716" w:type="dxa"/>
            <w:shd w:val="clear" w:color="auto" w:fill="auto"/>
            <w:vAlign w:val="center"/>
          </w:tcPr>
          <w:p w:rsidR="005F022C" w:rsidRPr="00D360CC" w:rsidRDefault="005F022C" w:rsidP="005F022C">
            <w:pPr>
              <w:rPr>
                <w:rFonts w:ascii="gobCL" w:eastAsia="Arial" w:hAnsi="gobCL" w:cs="Arial"/>
              </w:rPr>
            </w:pPr>
            <w:r w:rsidRPr="00D360CC">
              <w:rPr>
                <w:rFonts w:ascii="gobCL" w:eastAsia="Arial" w:hAnsi="gobCL" w:cs="Arial"/>
              </w:rPr>
              <w:t>9</w:t>
            </w:r>
          </w:p>
        </w:tc>
        <w:tc>
          <w:tcPr>
            <w:tcW w:w="3144" w:type="dxa"/>
            <w:shd w:val="clear" w:color="auto" w:fill="auto"/>
            <w:vAlign w:val="center"/>
          </w:tcPr>
          <w:p w:rsidR="005F022C" w:rsidRPr="00D360CC" w:rsidRDefault="005F022C" w:rsidP="005F022C">
            <w:pPr>
              <w:rPr>
                <w:rFonts w:ascii="gobCL" w:eastAsia="Arial" w:hAnsi="gobCL" w:cs="Arial"/>
              </w:rPr>
            </w:pPr>
            <w:proofErr w:type="spellStart"/>
            <w:r w:rsidRPr="00D360CC">
              <w:rPr>
                <w:rFonts w:ascii="gobCL" w:eastAsia="Arial" w:hAnsi="gobCL" w:cs="Arial"/>
              </w:rPr>
              <w:t>Buenas</w:t>
            </w:r>
            <w:proofErr w:type="spellEnd"/>
            <w:r w:rsidRPr="00D360CC">
              <w:rPr>
                <w:rFonts w:ascii="gobCL" w:eastAsia="Arial" w:hAnsi="gobCL" w:cs="Arial"/>
              </w:rPr>
              <w:t xml:space="preserve"> </w:t>
            </w:r>
            <w:proofErr w:type="spellStart"/>
            <w:r w:rsidRPr="00D360CC">
              <w:rPr>
                <w:rFonts w:ascii="gobCL" w:eastAsia="Arial" w:hAnsi="gobCL" w:cs="Arial"/>
              </w:rPr>
              <w:t>condiciones</w:t>
            </w:r>
            <w:proofErr w:type="spellEnd"/>
          </w:p>
        </w:tc>
      </w:tr>
      <w:tr w:rsidR="005F022C" w:rsidRPr="00B706BD" w:rsidTr="000359E1">
        <w:trPr>
          <w:trHeight w:val="291"/>
        </w:trPr>
        <w:tc>
          <w:tcPr>
            <w:tcW w:w="4921" w:type="dxa"/>
            <w:shd w:val="clear" w:color="auto" w:fill="auto"/>
            <w:vAlign w:val="center"/>
          </w:tcPr>
          <w:p w:rsidR="005F022C" w:rsidRPr="00D360CC" w:rsidRDefault="005F022C" w:rsidP="005F022C">
            <w:pPr>
              <w:rPr>
                <w:rFonts w:ascii="gobCL" w:eastAsia="Arial" w:hAnsi="gobCL" w:cs="Arial"/>
              </w:rPr>
            </w:pPr>
            <w:proofErr w:type="spellStart"/>
            <w:r w:rsidRPr="00D360CC">
              <w:rPr>
                <w:rFonts w:ascii="gobCL" w:eastAsia="Arial" w:hAnsi="gobCL" w:cs="Arial"/>
              </w:rPr>
              <w:t>Antiparras</w:t>
            </w:r>
            <w:proofErr w:type="spellEnd"/>
            <w:r w:rsidRPr="00D360CC">
              <w:rPr>
                <w:rFonts w:ascii="gobCL" w:eastAsia="Arial" w:hAnsi="gobCL" w:cs="Arial"/>
              </w:rPr>
              <w:t>.</w:t>
            </w:r>
          </w:p>
        </w:tc>
        <w:tc>
          <w:tcPr>
            <w:tcW w:w="1716" w:type="dxa"/>
            <w:shd w:val="clear" w:color="auto" w:fill="auto"/>
            <w:vAlign w:val="center"/>
          </w:tcPr>
          <w:p w:rsidR="005F022C" w:rsidRPr="00D360CC" w:rsidRDefault="005F022C" w:rsidP="005F022C">
            <w:pPr>
              <w:rPr>
                <w:rFonts w:ascii="gobCL" w:eastAsia="Arial" w:hAnsi="gobCL" w:cs="Arial"/>
              </w:rPr>
            </w:pPr>
            <w:r w:rsidRPr="00D360CC">
              <w:rPr>
                <w:rFonts w:ascii="gobCL" w:eastAsia="Arial" w:hAnsi="gobCL" w:cs="Arial"/>
              </w:rPr>
              <w:t>45</w:t>
            </w:r>
          </w:p>
        </w:tc>
        <w:tc>
          <w:tcPr>
            <w:tcW w:w="3144" w:type="dxa"/>
            <w:shd w:val="clear" w:color="auto" w:fill="auto"/>
            <w:vAlign w:val="center"/>
          </w:tcPr>
          <w:p w:rsidR="005F022C" w:rsidRPr="00D360CC" w:rsidRDefault="005F022C" w:rsidP="005F022C">
            <w:pPr>
              <w:rPr>
                <w:rFonts w:ascii="gobCL" w:eastAsia="Arial" w:hAnsi="gobCL" w:cs="Arial"/>
              </w:rPr>
            </w:pPr>
            <w:proofErr w:type="spellStart"/>
            <w:r w:rsidRPr="00D360CC">
              <w:rPr>
                <w:rFonts w:ascii="gobCL" w:eastAsia="Arial" w:hAnsi="gobCL" w:cs="Arial"/>
              </w:rPr>
              <w:t>Buenas</w:t>
            </w:r>
            <w:proofErr w:type="spellEnd"/>
            <w:r w:rsidRPr="00D360CC">
              <w:rPr>
                <w:rFonts w:ascii="gobCL" w:eastAsia="Arial" w:hAnsi="gobCL" w:cs="Arial"/>
              </w:rPr>
              <w:t xml:space="preserve"> </w:t>
            </w:r>
            <w:proofErr w:type="spellStart"/>
            <w:r w:rsidRPr="00D360CC">
              <w:rPr>
                <w:rFonts w:ascii="gobCL" w:eastAsia="Arial" w:hAnsi="gobCL" w:cs="Arial"/>
              </w:rPr>
              <w:t>condiciones</w:t>
            </w:r>
            <w:proofErr w:type="spellEnd"/>
          </w:p>
        </w:tc>
      </w:tr>
      <w:tr w:rsidR="005F022C" w:rsidRPr="00B706BD" w:rsidTr="000359E1">
        <w:trPr>
          <w:trHeight w:val="291"/>
        </w:trPr>
        <w:tc>
          <w:tcPr>
            <w:tcW w:w="4921" w:type="dxa"/>
            <w:shd w:val="clear" w:color="auto" w:fill="auto"/>
            <w:vAlign w:val="center"/>
          </w:tcPr>
          <w:p w:rsidR="005F022C" w:rsidRPr="00D360CC" w:rsidRDefault="005F022C" w:rsidP="005F022C">
            <w:pPr>
              <w:rPr>
                <w:rFonts w:ascii="gobCL" w:eastAsia="Arial" w:hAnsi="gobCL" w:cs="Arial"/>
              </w:rPr>
            </w:pPr>
            <w:proofErr w:type="spellStart"/>
            <w:r w:rsidRPr="00D360CC">
              <w:rPr>
                <w:rFonts w:ascii="gobCL" w:eastAsia="Arial" w:hAnsi="gobCL" w:cs="Arial"/>
              </w:rPr>
              <w:t>Guantes</w:t>
            </w:r>
            <w:proofErr w:type="spellEnd"/>
            <w:r w:rsidRPr="00D360CC">
              <w:rPr>
                <w:rFonts w:ascii="gobCL" w:eastAsia="Arial" w:hAnsi="gobCL" w:cs="Arial"/>
              </w:rPr>
              <w:t>.</w:t>
            </w:r>
          </w:p>
        </w:tc>
        <w:tc>
          <w:tcPr>
            <w:tcW w:w="1716" w:type="dxa"/>
            <w:shd w:val="clear" w:color="auto" w:fill="auto"/>
            <w:vAlign w:val="center"/>
          </w:tcPr>
          <w:p w:rsidR="005F022C" w:rsidRPr="00D360CC" w:rsidRDefault="005F022C" w:rsidP="005F022C">
            <w:pPr>
              <w:rPr>
                <w:rFonts w:ascii="gobCL" w:eastAsia="Arial" w:hAnsi="gobCL" w:cs="Arial"/>
              </w:rPr>
            </w:pPr>
            <w:r w:rsidRPr="00D360CC">
              <w:rPr>
                <w:rFonts w:ascii="gobCL" w:eastAsia="Arial" w:hAnsi="gobCL" w:cs="Arial"/>
              </w:rPr>
              <w:t>45</w:t>
            </w:r>
          </w:p>
        </w:tc>
        <w:tc>
          <w:tcPr>
            <w:tcW w:w="3144" w:type="dxa"/>
            <w:shd w:val="clear" w:color="auto" w:fill="auto"/>
            <w:vAlign w:val="center"/>
          </w:tcPr>
          <w:p w:rsidR="005F022C" w:rsidRPr="00D360CC" w:rsidRDefault="005F022C" w:rsidP="005F022C">
            <w:pPr>
              <w:rPr>
                <w:rFonts w:ascii="gobCL" w:eastAsia="Arial" w:hAnsi="gobCL" w:cs="Arial"/>
              </w:rPr>
            </w:pPr>
            <w:proofErr w:type="spellStart"/>
            <w:r w:rsidRPr="00D360CC">
              <w:rPr>
                <w:rFonts w:ascii="gobCL" w:eastAsia="Arial" w:hAnsi="gobCL" w:cs="Arial"/>
              </w:rPr>
              <w:t>Buenas</w:t>
            </w:r>
            <w:proofErr w:type="spellEnd"/>
            <w:r w:rsidRPr="00D360CC">
              <w:rPr>
                <w:rFonts w:ascii="gobCL" w:eastAsia="Arial" w:hAnsi="gobCL" w:cs="Arial"/>
              </w:rPr>
              <w:t xml:space="preserve"> </w:t>
            </w:r>
            <w:proofErr w:type="spellStart"/>
            <w:r w:rsidRPr="00D360CC">
              <w:rPr>
                <w:rFonts w:ascii="gobCL" w:eastAsia="Arial" w:hAnsi="gobCL" w:cs="Arial"/>
              </w:rPr>
              <w:t>condiciones</w:t>
            </w:r>
            <w:proofErr w:type="spellEnd"/>
          </w:p>
        </w:tc>
      </w:tr>
      <w:tr w:rsidR="005F022C" w:rsidRPr="00B706BD" w:rsidTr="000359E1">
        <w:trPr>
          <w:trHeight w:val="291"/>
        </w:trPr>
        <w:tc>
          <w:tcPr>
            <w:tcW w:w="4921" w:type="dxa"/>
            <w:shd w:val="clear" w:color="auto" w:fill="auto"/>
            <w:vAlign w:val="center"/>
          </w:tcPr>
          <w:p w:rsidR="005F022C" w:rsidRPr="00D360CC" w:rsidRDefault="005F022C" w:rsidP="005F022C">
            <w:pPr>
              <w:rPr>
                <w:rFonts w:ascii="gobCL" w:eastAsia="Arial" w:hAnsi="gobCL" w:cs="Arial"/>
              </w:rPr>
            </w:pPr>
            <w:proofErr w:type="spellStart"/>
            <w:r w:rsidRPr="00D360CC">
              <w:rPr>
                <w:rFonts w:ascii="gobCL" w:eastAsia="Arial" w:hAnsi="gobCL" w:cs="Arial"/>
              </w:rPr>
              <w:t>Gorro</w:t>
            </w:r>
            <w:proofErr w:type="spellEnd"/>
            <w:r w:rsidRPr="00D360CC">
              <w:rPr>
                <w:rFonts w:ascii="gobCL" w:eastAsia="Arial" w:hAnsi="gobCL" w:cs="Arial"/>
              </w:rPr>
              <w:t xml:space="preserve"> </w:t>
            </w:r>
            <w:proofErr w:type="spellStart"/>
            <w:r w:rsidRPr="00D360CC">
              <w:rPr>
                <w:rFonts w:ascii="gobCL" w:eastAsia="Arial" w:hAnsi="gobCL" w:cs="Arial"/>
              </w:rPr>
              <w:t>tipo</w:t>
            </w:r>
            <w:proofErr w:type="spellEnd"/>
            <w:r w:rsidRPr="00D360CC">
              <w:rPr>
                <w:rFonts w:ascii="gobCL" w:eastAsia="Arial" w:hAnsi="gobCL" w:cs="Arial"/>
              </w:rPr>
              <w:t xml:space="preserve"> </w:t>
            </w:r>
            <w:proofErr w:type="spellStart"/>
            <w:r w:rsidRPr="00D360CC">
              <w:rPr>
                <w:rFonts w:ascii="gobCL" w:eastAsia="Arial" w:hAnsi="gobCL" w:cs="Arial"/>
              </w:rPr>
              <w:t>legionario</w:t>
            </w:r>
            <w:proofErr w:type="spellEnd"/>
            <w:r w:rsidRPr="00D360CC">
              <w:rPr>
                <w:rFonts w:ascii="gobCL" w:eastAsia="Arial" w:hAnsi="gobCL" w:cs="Arial"/>
              </w:rPr>
              <w:t>.</w:t>
            </w:r>
          </w:p>
        </w:tc>
        <w:tc>
          <w:tcPr>
            <w:tcW w:w="1716" w:type="dxa"/>
            <w:shd w:val="clear" w:color="auto" w:fill="auto"/>
            <w:vAlign w:val="center"/>
          </w:tcPr>
          <w:p w:rsidR="005F022C" w:rsidRPr="00D360CC" w:rsidRDefault="005F022C" w:rsidP="005F022C">
            <w:pPr>
              <w:rPr>
                <w:rFonts w:ascii="gobCL" w:eastAsia="Arial" w:hAnsi="gobCL" w:cs="Arial"/>
              </w:rPr>
            </w:pPr>
            <w:r w:rsidRPr="00D360CC">
              <w:rPr>
                <w:rFonts w:ascii="gobCL" w:eastAsia="Arial" w:hAnsi="gobCL" w:cs="Arial"/>
              </w:rPr>
              <w:t>45</w:t>
            </w:r>
          </w:p>
        </w:tc>
        <w:tc>
          <w:tcPr>
            <w:tcW w:w="3144" w:type="dxa"/>
            <w:shd w:val="clear" w:color="auto" w:fill="auto"/>
            <w:vAlign w:val="center"/>
          </w:tcPr>
          <w:p w:rsidR="005F022C" w:rsidRPr="00D360CC" w:rsidRDefault="005F022C" w:rsidP="005F022C">
            <w:pPr>
              <w:rPr>
                <w:rFonts w:ascii="gobCL" w:eastAsia="Arial" w:hAnsi="gobCL" w:cs="Arial"/>
              </w:rPr>
            </w:pPr>
            <w:proofErr w:type="spellStart"/>
            <w:r w:rsidRPr="00D360CC">
              <w:rPr>
                <w:rFonts w:ascii="gobCL" w:eastAsia="Arial" w:hAnsi="gobCL" w:cs="Arial"/>
              </w:rPr>
              <w:t>Buenas</w:t>
            </w:r>
            <w:proofErr w:type="spellEnd"/>
            <w:r w:rsidRPr="00D360CC">
              <w:rPr>
                <w:rFonts w:ascii="gobCL" w:eastAsia="Arial" w:hAnsi="gobCL" w:cs="Arial"/>
              </w:rPr>
              <w:t xml:space="preserve"> </w:t>
            </w:r>
            <w:proofErr w:type="spellStart"/>
            <w:r w:rsidRPr="00D360CC">
              <w:rPr>
                <w:rFonts w:ascii="gobCL" w:eastAsia="Arial" w:hAnsi="gobCL" w:cs="Arial"/>
              </w:rPr>
              <w:t>condiciones</w:t>
            </w:r>
            <w:proofErr w:type="spellEnd"/>
          </w:p>
        </w:tc>
      </w:tr>
      <w:tr w:rsidR="005F022C" w:rsidRPr="00B706BD" w:rsidTr="000359E1">
        <w:trPr>
          <w:trHeight w:val="291"/>
        </w:trPr>
        <w:tc>
          <w:tcPr>
            <w:tcW w:w="4921" w:type="dxa"/>
            <w:shd w:val="clear" w:color="auto" w:fill="auto"/>
            <w:vAlign w:val="center"/>
          </w:tcPr>
          <w:p w:rsidR="005F022C" w:rsidRPr="00D360CC" w:rsidRDefault="005F022C" w:rsidP="005F022C">
            <w:pPr>
              <w:rPr>
                <w:rFonts w:ascii="gobCL" w:eastAsia="Arial" w:hAnsi="gobCL" w:cs="Arial"/>
              </w:rPr>
            </w:pPr>
            <w:proofErr w:type="spellStart"/>
            <w:r w:rsidRPr="00D360CC">
              <w:rPr>
                <w:rFonts w:ascii="gobCL" w:eastAsia="Arial" w:hAnsi="gobCL" w:cs="Arial"/>
              </w:rPr>
              <w:t>Zapatos</w:t>
            </w:r>
            <w:proofErr w:type="spellEnd"/>
            <w:r w:rsidRPr="00D360CC">
              <w:rPr>
                <w:rFonts w:ascii="gobCL" w:eastAsia="Arial" w:hAnsi="gobCL" w:cs="Arial"/>
              </w:rPr>
              <w:t xml:space="preserve"> de </w:t>
            </w:r>
            <w:proofErr w:type="spellStart"/>
            <w:r w:rsidRPr="00D360CC">
              <w:rPr>
                <w:rFonts w:ascii="gobCL" w:eastAsia="Arial" w:hAnsi="gobCL" w:cs="Arial"/>
              </w:rPr>
              <w:t>seguridad</w:t>
            </w:r>
            <w:proofErr w:type="spellEnd"/>
            <w:r w:rsidRPr="00D360CC">
              <w:rPr>
                <w:rFonts w:ascii="gobCL" w:eastAsia="Arial" w:hAnsi="gobCL" w:cs="Arial"/>
              </w:rPr>
              <w:t xml:space="preserve">. </w:t>
            </w:r>
          </w:p>
        </w:tc>
        <w:tc>
          <w:tcPr>
            <w:tcW w:w="1716" w:type="dxa"/>
            <w:shd w:val="clear" w:color="auto" w:fill="auto"/>
            <w:vAlign w:val="center"/>
          </w:tcPr>
          <w:p w:rsidR="005F022C" w:rsidRPr="00D360CC" w:rsidRDefault="005F022C" w:rsidP="005F022C">
            <w:pPr>
              <w:rPr>
                <w:rFonts w:ascii="gobCL" w:eastAsia="Arial" w:hAnsi="gobCL" w:cs="Arial"/>
              </w:rPr>
            </w:pPr>
            <w:r w:rsidRPr="00D360CC">
              <w:rPr>
                <w:rFonts w:ascii="gobCL" w:eastAsia="Arial" w:hAnsi="gobCL" w:cs="Arial"/>
              </w:rPr>
              <w:t>45</w:t>
            </w:r>
          </w:p>
        </w:tc>
        <w:tc>
          <w:tcPr>
            <w:tcW w:w="3144" w:type="dxa"/>
            <w:shd w:val="clear" w:color="auto" w:fill="auto"/>
            <w:vAlign w:val="center"/>
          </w:tcPr>
          <w:p w:rsidR="005F022C" w:rsidRPr="00D360CC" w:rsidRDefault="005F022C" w:rsidP="005F022C">
            <w:pPr>
              <w:rPr>
                <w:rFonts w:ascii="gobCL" w:eastAsia="Arial" w:hAnsi="gobCL" w:cs="Arial"/>
              </w:rPr>
            </w:pPr>
            <w:proofErr w:type="spellStart"/>
            <w:r w:rsidRPr="00D360CC">
              <w:rPr>
                <w:rFonts w:ascii="gobCL" w:eastAsia="Arial" w:hAnsi="gobCL" w:cs="Arial"/>
              </w:rPr>
              <w:t>Buenas</w:t>
            </w:r>
            <w:proofErr w:type="spellEnd"/>
            <w:r w:rsidRPr="00D360CC">
              <w:rPr>
                <w:rFonts w:ascii="gobCL" w:eastAsia="Arial" w:hAnsi="gobCL" w:cs="Arial"/>
              </w:rPr>
              <w:t xml:space="preserve"> </w:t>
            </w:r>
            <w:proofErr w:type="spellStart"/>
            <w:r w:rsidRPr="00D360CC">
              <w:rPr>
                <w:rFonts w:ascii="gobCL" w:eastAsia="Arial" w:hAnsi="gobCL" w:cs="Arial"/>
              </w:rPr>
              <w:t>condiciones</w:t>
            </w:r>
            <w:proofErr w:type="spellEnd"/>
          </w:p>
        </w:tc>
      </w:tr>
      <w:tr w:rsidR="005F022C" w:rsidRPr="00B706BD" w:rsidTr="000359E1">
        <w:trPr>
          <w:trHeight w:val="291"/>
        </w:trPr>
        <w:tc>
          <w:tcPr>
            <w:tcW w:w="4921" w:type="dxa"/>
            <w:shd w:val="clear" w:color="auto" w:fill="auto"/>
            <w:vAlign w:val="center"/>
          </w:tcPr>
          <w:p w:rsidR="005F022C" w:rsidRPr="00D360CC" w:rsidRDefault="005F022C" w:rsidP="005F022C">
            <w:pPr>
              <w:rPr>
                <w:rFonts w:ascii="gobCL" w:eastAsia="Arial" w:hAnsi="gobCL" w:cs="Arial"/>
              </w:rPr>
            </w:pPr>
            <w:proofErr w:type="spellStart"/>
            <w:r w:rsidRPr="00D360CC">
              <w:rPr>
                <w:rFonts w:ascii="gobCL" w:eastAsia="Arial" w:hAnsi="gobCL" w:cs="Arial"/>
              </w:rPr>
              <w:t>Overol</w:t>
            </w:r>
            <w:proofErr w:type="spellEnd"/>
            <w:r w:rsidRPr="00D360CC">
              <w:rPr>
                <w:rFonts w:ascii="gobCL" w:eastAsia="Arial" w:hAnsi="gobCL" w:cs="Arial"/>
              </w:rPr>
              <w:t>.</w:t>
            </w:r>
          </w:p>
        </w:tc>
        <w:tc>
          <w:tcPr>
            <w:tcW w:w="1716" w:type="dxa"/>
            <w:shd w:val="clear" w:color="auto" w:fill="auto"/>
            <w:vAlign w:val="center"/>
          </w:tcPr>
          <w:p w:rsidR="005F022C" w:rsidRPr="00D360CC" w:rsidRDefault="005F022C" w:rsidP="005F022C">
            <w:pPr>
              <w:rPr>
                <w:rFonts w:ascii="gobCL" w:eastAsia="Arial" w:hAnsi="gobCL" w:cs="Arial"/>
              </w:rPr>
            </w:pPr>
            <w:r w:rsidRPr="00D360CC">
              <w:rPr>
                <w:rFonts w:ascii="gobCL" w:eastAsia="Arial" w:hAnsi="gobCL" w:cs="Arial"/>
              </w:rPr>
              <w:t>45</w:t>
            </w:r>
          </w:p>
        </w:tc>
        <w:tc>
          <w:tcPr>
            <w:tcW w:w="3144" w:type="dxa"/>
            <w:shd w:val="clear" w:color="auto" w:fill="auto"/>
            <w:vAlign w:val="center"/>
          </w:tcPr>
          <w:p w:rsidR="005F022C" w:rsidRPr="00D360CC" w:rsidRDefault="005F022C" w:rsidP="005F022C">
            <w:pPr>
              <w:rPr>
                <w:rFonts w:ascii="gobCL" w:eastAsia="Arial" w:hAnsi="gobCL" w:cs="Arial"/>
              </w:rPr>
            </w:pPr>
            <w:proofErr w:type="spellStart"/>
            <w:r w:rsidRPr="00D360CC">
              <w:rPr>
                <w:rFonts w:ascii="gobCL" w:eastAsia="Arial" w:hAnsi="gobCL" w:cs="Arial"/>
              </w:rPr>
              <w:t>Buenas</w:t>
            </w:r>
            <w:proofErr w:type="spellEnd"/>
            <w:r w:rsidRPr="00D360CC">
              <w:rPr>
                <w:rFonts w:ascii="gobCL" w:eastAsia="Arial" w:hAnsi="gobCL" w:cs="Arial"/>
              </w:rPr>
              <w:t xml:space="preserve"> </w:t>
            </w:r>
            <w:proofErr w:type="spellStart"/>
            <w:r w:rsidRPr="00D360CC">
              <w:rPr>
                <w:rFonts w:ascii="gobCL" w:eastAsia="Arial" w:hAnsi="gobCL" w:cs="Arial"/>
              </w:rPr>
              <w:t>condiciones</w:t>
            </w:r>
            <w:proofErr w:type="spellEnd"/>
          </w:p>
        </w:tc>
      </w:tr>
      <w:tr w:rsidR="005F022C" w:rsidRPr="00B706BD" w:rsidTr="005A400B">
        <w:trPr>
          <w:trHeight w:val="291"/>
        </w:trPr>
        <w:tc>
          <w:tcPr>
            <w:tcW w:w="4921" w:type="dxa"/>
            <w:shd w:val="clear" w:color="auto" w:fill="auto"/>
            <w:vAlign w:val="center"/>
          </w:tcPr>
          <w:p w:rsidR="005F022C" w:rsidRPr="00D360CC" w:rsidRDefault="005F022C" w:rsidP="005F022C">
            <w:pPr>
              <w:rPr>
                <w:rFonts w:ascii="gobCL" w:eastAsia="Arial" w:hAnsi="gobCL" w:cs="Arial"/>
                <w:lang w:val="es-CL"/>
              </w:rPr>
            </w:pPr>
            <w:r w:rsidRPr="00D360CC">
              <w:rPr>
                <w:rFonts w:ascii="gobCL" w:eastAsia="Arial" w:hAnsi="gobCL" w:cs="Arial"/>
                <w:lang w:val="es-CL"/>
              </w:rPr>
              <w:t>Tensor de cadena para alambre</w:t>
            </w:r>
          </w:p>
        </w:tc>
        <w:tc>
          <w:tcPr>
            <w:tcW w:w="1716" w:type="dxa"/>
            <w:shd w:val="clear" w:color="auto" w:fill="auto"/>
            <w:vAlign w:val="center"/>
          </w:tcPr>
          <w:p w:rsidR="005F022C" w:rsidRPr="00D360CC" w:rsidRDefault="005F022C" w:rsidP="005F022C">
            <w:pPr>
              <w:rPr>
                <w:rFonts w:ascii="gobCL" w:eastAsia="Arial" w:hAnsi="gobCL" w:cs="Arial"/>
              </w:rPr>
            </w:pPr>
            <w:r w:rsidRPr="00D360CC">
              <w:rPr>
                <w:rFonts w:ascii="gobCL" w:eastAsia="Arial" w:hAnsi="gobCL" w:cs="Arial"/>
              </w:rPr>
              <w:t>5</w:t>
            </w:r>
          </w:p>
        </w:tc>
        <w:tc>
          <w:tcPr>
            <w:tcW w:w="3144" w:type="dxa"/>
            <w:shd w:val="clear" w:color="auto" w:fill="auto"/>
          </w:tcPr>
          <w:p w:rsidR="005F022C" w:rsidRPr="00D360CC" w:rsidRDefault="005F022C" w:rsidP="005F022C">
            <w:pPr>
              <w:rPr>
                <w:rFonts w:ascii="gobCL" w:hAnsi="gobCL"/>
              </w:rPr>
            </w:pPr>
            <w:proofErr w:type="spellStart"/>
            <w:r w:rsidRPr="00D360CC">
              <w:rPr>
                <w:rFonts w:ascii="gobCL" w:eastAsia="Arial" w:hAnsi="gobCL" w:cs="Arial"/>
              </w:rPr>
              <w:t>Buenas</w:t>
            </w:r>
            <w:proofErr w:type="spellEnd"/>
            <w:r w:rsidRPr="00D360CC">
              <w:rPr>
                <w:rFonts w:ascii="gobCL" w:eastAsia="Arial" w:hAnsi="gobCL" w:cs="Arial"/>
              </w:rPr>
              <w:t xml:space="preserve"> </w:t>
            </w:r>
            <w:proofErr w:type="spellStart"/>
            <w:r w:rsidRPr="00D360CC">
              <w:rPr>
                <w:rFonts w:ascii="gobCL" w:eastAsia="Arial" w:hAnsi="gobCL" w:cs="Arial"/>
              </w:rPr>
              <w:t>condiciones</w:t>
            </w:r>
            <w:proofErr w:type="spellEnd"/>
          </w:p>
        </w:tc>
      </w:tr>
      <w:tr w:rsidR="005F022C" w:rsidRPr="00B706BD" w:rsidTr="005A400B">
        <w:trPr>
          <w:trHeight w:val="291"/>
        </w:trPr>
        <w:tc>
          <w:tcPr>
            <w:tcW w:w="4921" w:type="dxa"/>
            <w:shd w:val="clear" w:color="auto" w:fill="auto"/>
            <w:vAlign w:val="center"/>
          </w:tcPr>
          <w:p w:rsidR="005F022C" w:rsidRPr="00D360CC" w:rsidRDefault="005F022C" w:rsidP="005F022C">
            <w:pPr>
              <w:rPr>
                <w:rFonts w:ascii="gobCL" w:eastAsia="Arial" w:hAnsi="gobCL" w:cs="Arial"/>
              </w:rPr>
            </w:pPr>
            <w:proofErr w:type="spellStart"/>
            <w:r w:rsidRPr="00D360CC">
              <w:rPr>
                <w:rFonts w:ascii="gobCL" w:eastAsia="Arial" w:hAnsi="gobCL" w:cs="Arial"/>
              </w:rPr>
              <w:t>Alicates</w:t>
            </w:r>
            <w:proofErr w:type="spellEnd"/>
          </w:p>
        </w:tc>
        <w:tc>
          <w:tcPr>
            <w:tcW w:w="1716" w:type="dxa"/>
            <w:shd w:val="clear" w:color="auto" w:fill="auto"/>
            <w:vAlign w:val="center"/>
          </w:tcPr>
          <w:p w:rsidR="005F022C" w:rsidRPr="00D360CC" w:rsidRDefault="005F022C" w:rsidP="005F022C">
            <w:pPr>
              <w:rPr>
                <w:rFonts w:ascii="gobCL" w:eastAsia="Arial" w:hAnsi="gobCL" w:cs="Arial"/>
              </w:rPr>
            </w:pPr>
            <w:r w:rsidRPr="00D360CC">
              <w:rPr>
                <w:rFonts w:ascii="gobCL" w:eastAsia="Arial" w:hAnsi="gobCL" w:cs="Arial"/>
              </w:rPr>
              <w:t>10</w:t>
            </w:r>
          </w:p>
        </w:tc>
        <w:tc>
          <w:tcPr>
            <w:tcW w:w="3144" w:type="dxa"/>
            <w:shd w:val="clear" w:color="auto" w:fill="auto"/>
          </w:tcPr>
          <w:p w:rsidR="005F022C" w:rsidRPr="00D360CC" w:rsidRDefault="005F022C" w:rsidP="005F022C">
            <w:pPr>
              <w:rPr>
                <w:rFonts w:ascii="gobCL" w:hAnsi="gobCL"/>
              </w:rPr>
            </w:pPr>
            <w:proofErr w:type="spellStart"/>
            <w:r w:rsidRPr="00D360CC">
              <w:rPr>
                <w:rFonts w:ascii="gobCL" w:eastAsia="Arial" w:hAnsi="gobCL" w:cs="Arial"/>
              </w:rPr>
              <w:t>Buenas</w:t>
            </w:r>
            <w:proofErr w:type="spellEnd"/>
            <w:r w:rsidRPr="00D360CC">
              <w:rPr>
                <w:rFonts w:ascii="gobCL" w:eastAsia="Arial" w:hAnsi="gobCL" w:cs="Arial"/>
              </w:rPr>
              <w:t xml:space="preserve"> </w:t>
            </w:r>
            <w:proofErr w:type="spellStart"/>
            <w:r w:rsidRPr="00D360CC">
              <w:rPr>
                <w:rFonts w:ascii="gobCL" w:eastAsia="Arial" w:hAnsi="gobCL" w:cs="Arial"/>
              </w:rPr>
              <w:t>condiciones</w:t>
            </w:r>
            <w:proofErr w:type="spellEnd"/>
          </w:p>
        </w:tc>
      </w:tr>
      <w:tr w:rsidR="005F022C" w:rsidRPr="00B706BD" w:rsidTr="005A400B">
        <w:trPr>
          <w:trHeight w:val="291"/>
        </w:trPr>
        <w:tc>
          <w:tcPr>
            <w:tcW w:w="4921" w:type="dxa"/>
            <w:shd w:val="clear" w:color="auto" w:fill="auto"/>
            <w:vAlign w:val="center"/>
          </w:tcPr>
          <w:p w:rsidR="005F022C" w:rsidRPr="00D360CC" w:rsidRDefault="005F022C" w:rsidP="005F022C">
            <w:pPr>
              <w:rPr>
                <w:rFonts w:ascii="gobCL" w:eastAsia="Arial" w:hAnsi="gobCL" w:cs="Arial"/>
              </w:rPr>
            </w:pPr>
            <w:r w:rsidRPr="00D360CC">
              <w:rPr>
                <w:rFonts w:ascii="gobCL" w:eastAsia="Arial" w:hAnsi="gobCL" w:cs="Arial"/>
              </w:rPr>
              <w:t>Combos</w:t>
            </w:r>
          </w:p>
        </w:tc>
        <w:tc>
          <w:tcPr>
            <w:tcW w:w="1716" w:type="dxa"/>
            <w:shd w:val="clear" w:color="auto" w:fill="auto"/>
            <w:vAlign w:val="center"/>
          </w:tcPr>
          <w:p w:rsidR="005F022C" w:rsidRPr="00D360CC" w:rsidRDefault="005F022C" w:rsidP="005F022C">
            <w:pPr>
              <w:rPr>
                <w:rFonts w:ascii="gobCL" w:eastAsia="Arial" w:hAnsi="gobCL" w:cs="Arial"/>
              </w:rPr>
            </w:pPr>
            <w:r w:rsidRPr="00D360CC">
              <w:rPr>
                <w:rFonts w:ascii="gobCL" w:eastAsia="Arial" w:hAnsi="gobCL" w:cs="Arial"/>
              </w:rPr>
              <w:t>5</w:t>
            </w:r>
          </w:p>
        </w:tc>
        <w:tc>
          <w:tcPr>
            <w:tcW w:w="3144" w:type="dxa"/>
            <w:shd w:val="clear" w:color="auto" w:fill="auto"/>
          </w:tcPr>
          <w:p w:rsidR="005F022C" w:rsidRPr="00D360CC" w:rsidRDefault="005F022C" w:rsidP="005F022C">
            <w:pPr>
              <w:rPr>
                <w:rFonts w:ascii="gobCL" w:hAnsi="gobCL"/>
              </w:rPr>
            </w:pPr>
            <w:proofErr w:type="spellStart"/>
            <w:r w:rsidRPr="00D360CC">
              <w:rPr>
                <w:rFonts w:ascii="gobCL" w:eastAsia="Arial" w:hAnsi="gobCL" w:cs="Arial"/>
              </w:rPr>
              <w:t>Buenas</w:t>
            </w:r>
            <w:proofErr w:type="spellEnd"/>
            <w:r w:rsidRPr="00D360CC">
              <w:rPr>
                <w:rFonts w:ascii="gobCL" w:eastAsia="Arial" w:hAnsi="gobCL" w:cs="Arial"/>
              </w:rPr>
              <w:t xml:space="preserve"> </w:t>
            </w:r>
            <w:proofErr w:type="spellStart"/>
            <w:r w:rsidRPr="00D360CC">
              <w:rPr>
                <w:rFonts w:ascii="gobCL" w:eastAsia="Arial" w:hAnsi="gobCL" w:cs="Arial"/>
              </w:rPr>
              <w:t>condiciones</w:t>
            </w:r>
            <w:proofErr w:type="spellEnd"/>
          </w:p>
        </w:tc>
      </w:tr>
      <w:tr w:rsidR="005F022C" w:rsidRPr="00B706BD" w:rsidTr="005A400B">
        <w:trPr>
          <w:trHeight w:val="291"/>
        </w:trPr>
        <w:tc>
          <w:tcPr>
            <w:tcW w:w="4921" w:type="dxa"/>
            <w:shd w:val="clear" w:color="auto" w:fill="auto"/>
            <w:vAlign w:val="center"/>
          </w:tcPr>
          <w:p w:rsidR="005F022C" w:rsidRPr="00D360CC" w:rsidRDefault="005F022C" w:rsidP="005F022C">
            <w:pPr>
              <w:rPr>
                <w:rFonts w:ascii="gobCL" w:eastAsia="Arial" w:hAnsi="gobCL" w:cs="Arial"/>
              </w:rPr>
            </w:pPr>
            <w:proofErr w:type="spellStart"/>
            <w:r w:rsidRPr="00D360CC">
              <w:rPr>
                <w:rFonts w:ascii="gobCL" w:eastAsia="Arial" w:hAnsi="gobCL" w:cs="Arial"/>
              </w:rPr>
              <w:t>Martillo</w:t>
            </w:r>
            <w:proofErr w:type="spellEnd"/>
          </w:p>
        </w:tc>
        <w:tc>
          <w:tcPr>
            <w:tcW w:w="1716" w:type="dxa"/>
            <w:shd w:val="clear" w:color="auto" w:fill="auto"/>
            <w:vAlign w:val="center"/>
          </w:tcPr>
          <w:p w:rsidR="005F022C" w:rsidRPr="00D360CC" w:rsidRDefault="005F022C" w:rsidP="005F022C">
            <w:pPr>
              <w:rPr>
                <w:rFonts w:ascii="gobCL" w:eastAsia="Arial" w:hAnsi="gobCL" w:cs="Arial"/>
              </w:rPr>
            </w:pPr>
            <w:r w:rsidRPr="00D360CC">
              <w:rPr>
                <w:rFonts w:ascii="gobCL" w:eastAsia="Arial" w:hAnsi="gobCL" w:cs="Arial"/>
              </w:rPr>
              <w:t>10</w:t>
            </w:r>
          </w:p>
        </w:tc>
        <w:tc>
          <w:tcPr>
            <w:tcW w:w="3144" w:type="dxa"/>
            <w:shd w:val="clear" w:color="auto" w:fill="auto"/>
          </w:tcPr>
          <w:p w:rsidR="005F022C" w:rsidRPr="00D360CC" w:rsidRDefault="005F022C" w:rsidP="005F022C">
            <w:pPr>
              <w:rPr>
                <w:rFonts w:ascii="gobCL" w:hAnsi="gobCL"/>
              </w:rPr>
            </w:pPr>
            <w:proofErr w:type="spellStart"/>
            <w:r w:rsidRPr="00D360CC">
              <w:rPr>
                <w:rFonts w:ascii="gobCL" w:eastAsia="Arial" w:hAnsi="gobCL" w:cs="Arial"/>
              </w:rPr>
              <w:t>Buenas</w:t>
            </w:r>
            <w:proofErr w:type="spellEnd"/>
            <w:r w:rsidRPr="00D360CC">
              <w:rPr>
                <w:rFonts w:ascii="gobCL" w:eastAsia="Arial" w:hAnsi="gobCL" w:cs="Arial"/>
              </w:rPr>
              <w:t xml:space="preserve"> </w:t>
            </w:r>
            <w:proofErr w:type="spellStart"/>
            <w:r w:rsidRPr="00D360CC">
              <w:rPr>
                <w:rFonts w:ascii="gobCL" w:eastAsia="Arial" w:hAnsi="gobCL" w:cs="Arial"/>
              </w:rPr>
              <w:t>condiciones</w:t>
            </w:r>
            <w:proofErr w:type="spellEnd"/>
          </w:p>
        </w:tc>
      </w:tr>
      <w:tr w:rsidR="005F022C" w:rsidRPr="00B706BD" w:rsidTr="000359E1">
        <w:trPr>
          <w:trHeight w:val="291"/>
        </w:trPr>
        <w:tc>
          <w:tcPr>
            <w:tcW w:w="6637" w:type="dxa"/>
            <w:gridSpan w:val="2"/>
            <w:shd w:val="clear" w:color="auto" w:fill="D9D9D9"/>
            <w:vAlign w:val="center"/>
          </w:tcPr>
          <w:p w:rsidR="005F022C" w:rsidRPr="00B706BD" w:rsidRDefault="005F022C" w:rsidP="005F022C">
            <w:pPr>
              <w:jc w:val="center"/>
              <w:rPr>
                <w:rFonts w:ascii="gobCL" w:eastAsia="Calibri" w:hAnsi="gobCL" w:cs="Arial"/>
                <w:b/>
                <w:sz w:val="22"/>
                <w:szCs w:val="22"/>
                <w:lang w:val="es-CL"/>
              </w:rPr>
            </w:pPr>
            <w:r w:rsidRPr="00B706BD">
              <w:rPr>
                <w:rFonts w:ascii="gobCL" w:eastAsia="Calibri" w:hAnsi="gobCL" w:cs="Arial"/>
                <w:b/>
                <w:sz w:val="22"/>
                <w:szCs w:val="22"/>
                <w:lang w:val="es-CL"/>
              </w:rPr>
              <w:t>Insumos</w:t>
            </w:r>
          </w:p>
        </w:tc>
        <w:tc>
          <w:tcPr>
            <w:tcW w:w="3144" w:type="dxa"/>
            <w:shd w:val="clear" w:color="auto" w:fill="D9D9D9"/>
            <w:vAlign w:val="center"/>
          </w:tcPr>
          <w:p w:rsidR="005F022C" w:rsidRPr="00B706BD" w:rsidRDefault="005F022C" w:rsidP="005F022C">
            <w:pPr>
              <w:jc w:val="center"/>
              <w:rPr>
                <w:rFonts w:ascii="gobCL" w:eastAsia="Calibri" w:hAnsi="gobCL" w:cs="Arial"/>
                <w:b/>
                <w:sz w:val="22"/>
                <w:szCs w:val="22"/>
                <w:lang w:val="es-CL"/>
              </w:rPr>
            </w:pPr>
            <w:r w:rsidRPr="00B706BD">
              <w:rPr>
                <w:rFonts w:ascii="gobCL" w:eastAsia="Calibri" w:hAnsi="gobCL" w:cs="Arial"/>
                <w:b/>
                <w:sz w:val="22"/>
                <w:szCs w:val="22"/>
                <w:lang w:val="es-CL"/>
              </w:rPr>
              <w:t>Cantidad</w:t>
            </w:r>
          </w:p>
        </w:tc>
      </w:tr>
      <w:tr w:rsidR="005F022C" w:rsidRPr="00B706BD" w:rsidTr="000359E1">
        <w:trPr>
          <w:trHeight w:val="291"/>
        </w:trPr>
        <w:tc>
          <w:tcPr>
            <w:tcW w:w="6637" w:type="dxa"/>
            <w:gridSpan w:val="2"/>
            <w:shd w:val="clear" w:color="auto" w:fill="auto"/>
            <w:vAlign w:val="center"/>
          </w:tcPr>
          <w:p w:rsidR="005F022C" w:rsidRPr="00D360CC" w:rsidRDefault="005F022C" w:rsidP="005F022C">
            <w:pPr>
              <w:rPr>
                <w:rFonts w:ascii="gobCL" w:eastAsia="Arial" w:hAnsi="gobCL" w:cs="Arial"/>
                <w:lang w:val="es-CL"/>
              </w:rPr>
            </w:pPr>
            <w:r w:rsidRPr="00D360CC">
              <w:rPr>
                <w:rFonts w:ascii="gobCL" w:eastAsia="Arial" w:hAnsi="gobCL" w:cs="Arial"/>
                <w:lang w:val="es-CL"/>
              </w:rPr>
              <w:t>Alcohol gel, botella de 1 litro con dispensador</w:t>
            </w:r>
          </w:p>
        </w:tc>
        <w:tc>
          <w:tcPr>
            <w:tcW w:w="3144" w:type="dxa"/>
            <w:shd w:val="clear" w:color="auto" w:fill="auto"/>
            <w:vAlign w:val="center"/>
          </w:tcPr>
          <w:p w:rsidR="005F022C" w:rsidRPr="00D360CC" w:rsidRDefault="005F022C" w:rsidP="005F022C">
            <w:pPr>
              <w:rPr>
                <w:rFonts w:ascii="gobCL" w:eastAsia="Arial" w:hAnsi="gobCL" w:cs="Arial"/>
              </w:rPr>
            </w:pPr>
            <w:r w:rsidRPr="00D360CC">
              <w:rPr>
                <w:rFonts w:ascii="gobCL" w:eastAsia="Arial" w:hAnsi="gobCL" w:cs="Arial"/>
              </w:rPr>
              <w:t>1</w:t>
            </w:r>
          </w:p>
        </w:tc>
      </w:tr>
      <w:tr w:rsidR="005F022C" w:rsidRPr="00B706BD" w:rsidTr="000359E1">
        <w:trPr>
          <w:trHeight w:val="291"/>
        </w:trPr>
        <w:tc>
          <w:tcPr>
            <w:tcW w:w="6637" w:type="dxa"/>
            <w:gridSpan w:val="2"/>
            <w:shd w:val="clear" w:color="auto" w:fill="auto"/>
            <w:vAlign w:val="center"/>
          </w:tcPr>
          <w:p w:rsidR="005F022C" w:rsidRPr="00D360CC" w:rsidRDefault="005F022C" w:rsidP="005F022C">
            <w:pPr>
              <w:rPr>
                <w:rFonts w:ascii="gobCL" w:eastAsia="Arial" w:hAnsi="gobCL" w:cs="Arial"/>
                <w:lang w:val="es-CL"/>
              </w:rPr>
            </w:pPr>
            <w:r w:rsidRPr="00D360CC">
              <w:rPr>
                <w:rFonts w:ascii="gobCL" w:eastAsia="Arial" w:hAnsi="gobCL" w:cs="Arial"/>
                <w:lang w:val="es-CL"/>
              </w:rPr>
              <w:t>Bloqueador solar factor 50, botella de 1 litro con dispensador</w:t>
            </w:r>
          </w:p>
        </w:tc>
        <w:tc>
          <w:tcPr>
            <w:tcW w:w="3144" w:type="dxa"/>
            <w:shd w:val="clear" w:color="auto" w:fill="auto"/>
            <w:vAlign w:val="center"/>
          </w:tcPr>
          <w:p w:rsidR="005F022C" w:rsidRPr="00D360CC" w:rsidRDefault="005F022C" w:rsidP="005F022C">
            <w:pPr>
              <w:rPr>
                <w:rFonts w:ascii="gobCL" w:eastAsia="Arial" w:hAnsi="gobCL" w:cs="Arial"/>
              </w:rPr>
            </w:pPr>
            <w:r w:rsidRPr="00D360CC">
              <w:rPr>
                <w:rFonts w:ascii="gobCL" w:eastAsia="Arial" w:hAnsi="gobCL" w:cs="Arial"/>
              </w:rPr>
              <w:t>1</w:t>
            </w:r>
          </w:p>
        </w:tc>
      </w:tr>
      <w:tr w:rsidR="005F022C" w:rsidRPr="00B706BD" w:rsidTr="000359E1">
        <w:trPr>
          <w:trHeight w:val="291"/>
        </w:trPr>
        <w:tc>
          <w:tcPr>
            <w:tcW w:w="6637" w:type="dxa"/>
            <w:gridSpan w:val="2"/>
            <w:shd w:val="clear" w:color="auto" w:fill="auto"/>
            <w:vAlign w:val="center"/>
          </w:tcPr>
          <w:p w:rsidR="005F022C" w:rsidRPr="00D360CC" w:rsidRDefault="005F022C" w:rsidP="005F022C">
            <w:pPr>
              <w:rPr>
                <w:rFonts w:ascii="gobCL" w:eastAsia="Arial" w:hAnsi="gobCL" w:cs="Arial"/>
                <w:lang w:val="es-CL"/>
              </w:rPr>
            </w:pPr>
            <w:r w:rsidRPr="00D360CC">
              <w:rPr>
                <w:rFonts w:ascii="gobCL" w:eastAsia="Arial" w:hAnsi="gobCL" w:cs="Arial"/>
                <w:lang w:val="es-CL"/>
              </w:rPr>
              <w:t>Pautas de evaluación, 1 por grupo de estudiantes,</w:t>
            </w:r>
          </w:p>
        </w:tc>
        <w:tc>
          <w:tcPr>
            <w:tcW w:w="3144" w:type="dxa"/>
            <w:shd w:val="clear" w:color="auto" w:fill="auto"/>
            <w:vAlign w:val="center"/>
          </w:tcPr>
          <w:p w:rsidR="005F022C" w:rsidRPr="00D360CC" w:rsidRDefault="005F022C" w:rsidP="005F022C">
            <w:pPr>
              <w:rPr>
                <w:rFonts w:ascii="gobCL" w:eastAsia="Arial" w:hAnsi="gobCL" w:cs="Arial"/>
              </w:rPr>
            </w:pPr>
            <w:r w:rsidRPr="00D360CC">
              <w:rPr>
                <w:rFonts w:ascii="gobCL" w:eastAsia="Arial" w:hAnsi="gobCL" w:cs="Arial"/>
              </w:rPr>
              <w:t>9</w:t>
            </w:r>
          </w:p>
        </w:tc>
      </w:tr>
      <w:tr w:rsidR="005F022C" w:rsidRPr="00B706BD" w:rsidTr="000359E1">
        <w:trPr>
          <w:trHeight w:val="291"/>
        </w:trPr>
        <w:tc>
          <w:tcPr>
            <w:tcW w:w="6637" w:type="dxa"/>
            <w:gridSpan w:val="2"/>
            <w:shd w:val="clear" w:color="auto" w:fill="auto"/>
            <w:vAlign w:val="center"/>
          </w:tcPr>
          <w:p w:rsidR="005F022C" w:rsidRPr="00D360CC" w:rsidRDefault="005F022C" w:rsidP="005F022C">
            <w:pPr>
              <w:rPr>
                <w:rFonts w:ascii="gobCL" w:eastAsia="Arial" w:hAnsi="gobCL" w:cs="Arial"/>
                <w:lang w:val="es-CL"/>
              </w:rPr>
            </w:pPr>
            <w:r w:rsidRPr="00D360CC">
              <w:rPr>
                <w:rFonts w:ascii="gobCL" w:eastAsia="Arial" w:hAnsi="gobCL" w:cs="Arial"/>
                <w:lang w:val="es-CL"/>
              </w:rPr>
              <w:t>Guía de trabajo “Implementación de sistemas de conducción”</w:t>
            </w:r>
          </w:p>
        </w:tc>
        <w:tc>
          <w:tcPr>
            <w:tcW w:w="3144" w:type="dxa"/>
            <w:shd w:val="clear" w:color="auto" w:fill="auto"/>
            <w:vAlign w:val="center"/>
          </w:tcPr>
          <w:p w:rsidR="005F022C" w:rsidRPr="00D360CC" w:rsidRDefault="005F022C" w:rsidP="005F022C">
            <w:pPr>
              <w:rPr>
                <w:rFonts w:ascii="gobCL" w:eastAsia="Arial" w:hAnsi="gobCL" w:cs="Arial"/>
              </w:rPr>
            </w:pPr>
            <w:r w:rsidRPr="00D360CC">
              <w:rPr>
                <w:rFonts w:ascii="gobCL" w:eastAsia="Arial" w:hAnsi="gobCL" w:cs="Arial"/>
              </w:rPr>
              <w:t>45</w:t>
            </w:r>
          </w:p>
        </w:tc>
      </w:tr>
      <w:tr w:rsidR="005F022C" w:rsidRPr="00B706BD" w:rsidTr="002738D1">
        <w:trPr>
          <w:trHeight w:val="291"/>
        </w:trPr>
        <w:tc>
          <w:tcPr>
            <w:tcW w:w="6637" w:type="dxa"/>
            <w:gridSpan w:val="2"/>
            <w:shd w:val="clear" w:color="auto" w:fill="auto"/>
            <w:vAlign w:val="center"/>
          </w:tcPr>
          <w:p w:rsidR="005F022C" w:rsidRPr="00D360CC" w:rsidRDefault="005F022C" w:rsidP="005F022C">
            <w:pPr>
              <w:rPr>
                <w:rFonts w:ascii="gobCL" w:eastAsia="Arial" w:hAnsi="gobCL" w:cs="Arial"/>
              </w:rPr>
            </w:pPr>
            <w:r w:rsidRPr="00D360CC">
              <w:rPr>
                <w:rFonts w:ascii="gobCL" w:eastAsia="Arial" w:hAnsi="gobCL" w:cs="Arial"/>
              </w:rPr>
              <w:t xml:space="preserve">Poste </w:t>
            </w:r>
            <w:proofErr w:type="spellStart"/>
            <w:r w:rsidRPr="00D360CC">
              <w:rPr>
                <w:rFonts w:ascii="gobCL" w:eastAsia="Arial" w:hAnsi="gobCL" w:cs="Arial"/>
              </w:rPr>
              <w:t>impregnado</w:t>
            </w:r>
            <w:proofErr w:type="spellEnd"/>
            <w:r w:rsidRPr="00D360CC">
              <w:rPr>
                <w:rFonts w:ascii="gobCL" w:eastAsia="Arial" w:hAnsi="gobCL" w:cs="Arial"/>
              </w:rPr>
              <w:t xml:space="preserve"> 3" a 4", </w:t>
            </w:r>
            <w:proofErr w:type="spellStart"/>
            <w:r w:rsidRPr="00D360CC">
              <w:rPr>
                <w:rFonts w:ascii="gobCL" w:eastAsia="Arial" w:hAnsi="gobCL" w:cs="Arial"/>
              </w:rPr>
              <w:t>unidad</w:t>
            </w:r>
            <w:proofErr w:type="spellEnd"/>
          </w:p>
        </w:tc>
        <w:tc>
          <w:tcPr>
            <w:tcW w:w="3144" w:type="dxa"/>
            <w:shd w:val="clear" w:color="auto" w:fill="auto"/>
          </w:tcPr>
          <w:p w:rsidR="005F022C" w:rsidRPr="00D360CC" w:rsidRDefault="005F022C" w:rsidP="005F022C">
            <w:pPr>
              <w:rPr>
                <w:rFonts w:ascii="gobCL" w:eastAsia="Arial" w:hAnsi="gobCL" w:cs="Arial"/>
              </w:rPr>
            </w:pPr>
            <w:r w:rsidRPr="00D360CC">
              <w:rPr>
                <w:rFonts w:ascii="gobCL" w:eastAsia="Arial" w:hAnsi="gobCL" w:cs="Arial"/>
              </w:rPr>
              <w:t>15</w:t>
            </w:r>
          </w:p>
        </w:tc>
      </w:tr>
      <w:tr w:rsidR="005F022C" w:rsidRPr="00B706BD" w:rsidTr="002738D1">
        <w:trPr>
          <w:trHeight w:val="291"/>
        </w:trPr>
        <w:tc>
          <w:tcPr>
            <w:tcW w:w="6637" w:type="dxa"/>
            <w:gridSpan w:val="2"/>
            <w:shd w:val="clear" w:color="auto" w:fill="auto"/>
            <w:vAlign w:val="center"/>
          </w:tcPr>
          <w:p w:rsidR="005F022C" w:rsidRPr="00D360CC" w:rsidRDefault="005F022C" w:rsidP="005F022C">
            <w:pPr>
              <w:rPr>
                <w:rFonts w:ascii="gobCL" w:eastAsia="Arial" w:hAnsi="gobCL" w:cs="Arial"/>
                <w:lang w:val="es-CL"/>
              </w:rPr>
            </w:pPr>
            <w:r w:rsidRPr="00D360CC">
              <w:rPr>
                <w:rFonts w:ascii="gobCL" w:eastAsia="Arial" w:hAnsi="gobCL" w:cs="Arial"/>
                <w:lang w:val="es-CL"/>
              </w:rPr>
              <w:t>Postes pino impregnado 4" a 5", unidad</w:t>
            </w:r>
          </w:p>
        </w:tc>
        <w:tc>
          <w:tcPr>
            <w:tcW w:w="3144" w:type="dxa"/>
            <w:shd w:val="clear" w:color="auto" w:fill="auto"/>
          </w:tcPr>
          <w:p w:rsidR="005F022C" w:rsidRPr="00D360CC" w:rsidRDefault="005F022C" w:rsidP="005F022C">
            <w:pPr>
              <w:rPr>
                <w:rFonts w:ascii="gobCL" w:eastAsia="Arial" w:hAnsi="gobCL" w:cs="Arial"/>
              </w:rPr>
            </w:pPr>
            <w:r w:rsidRPr="00D360CC">
              <w:rPr>
                <w:rFonts w:ascii="gobCL" w:eastAsia="Arial" w:hAnsi="gobCL" w:cs="Arial"/>
              </w:rPr>
              <w:t>2</w:t>
            </w:r>
          </w:p>
        </w:tc>
      </w:tr>
      <w:tr w:rsidR="005F022C" w:rsidRPr="00B706BD" w:rsidTr="002738D1">
        <w:trPr>
          <w:trHeight w:val="291"/>
        </w:trPr>
        <w:tc>
          <w:tcPr>
            <w:tcW w:w="6637" w:type="dxa"/>
            <w:gridSpan w:val="2"/>
            <w:shd w:val="clear" w:color="auto" w:fill="auto"/>
            <w:vAlign w:val="center"/>
          </w:tcPr>
          <w:p w:rsidR="005F022C" w:rsidRPr="00D360CC" w:rsidRDefault="005F022C" w:rsidP="005F022C">
            <w:pPr>
              <w:rPr>
                <w:rFonts w:ascii="gobCL" w:eastAsia="Arial" w:hAnsi="gobCL" w:cs="Arial"/>
              </w:rPr>
            </w:pPr>
            <w:proofErr w:type="spellStart"/>
            <w:r w:rsidRPr="00D360CC">
              <w:rPr>
                <w:rFonts w:ascii="gobCL" w:eastAsia="Arial" w:hAnsi="gobCL" w:cs="Arial"/>
              </w:rPr>
              <w:t>Alambre</w:t>
            </w:r>
            <w:proofErr w:type="spellEnd"/>
            <w:r w:rsidRPr="00D360CC">
              <w:rPr>
                <w:rFonts w:ascii="gobCL" w:eastAsia="Arial" w:hAnsi="gobCL" w:cs="Arial"/>
              </w:rPr>
              <w:t xml:space="preserve"> </w:t>
            </w:r>
            <w:proofErr w:type="spellStart"/>
            <w:r w:rsidRPr="00D360CC">
              <w:rPr>
                <w:rFonts w:ascii="gobCL" w:eastAsia="Arial" w:hAnsi="gobCL" w:cs="Arial"/>
              </w:rPr>
              <w:t>acerado</w:t>
            </w:r>
            <w:proofErr w:type="spellEnd"/>
            <w:r w:rsidRPr="00D360CC">
              <w:rPr>
                <w:rFonts w:ascii="gobCL" w:eastAsia="Arial" w:hAnsi="gobCL" w:cs="Arial"/>
              </w:rPr>
              <w:t xml:space="preserve"> Nº 17. (kilo)</w:t>
            </w:r>
          </w:p>
        </w:tc>
        <w:tc>
          <w:tcPr>
            <w:tcW w:w="3144" w:type="dxa"/>
            <w:shd w:val="clear" w:color="auto" w:fill="auto"/>
          </w:tcPr>
          <w:p w:rsidR="005F022C" w:rsidRPr="00D360CC" w:rsidRDefault="005F022C" w:rsidP="005F022C">
            <w:pPr>
              <w:rPr>
                <w:rFonts w:ascii="gobCL" w:eastAsia="Arial" w:hAnsi="gobCL" w:cs="Arial"/>
              </w:rPr>
            </w:pPr>
            <w:r w:rsidRPr="00D360CC">
              <w:rPr>
                <w:rFonts w:ascii="gobCL" w:eastAsia="Arial" w:hAnsi="gobCL" w:cs="Arial"/>
              </w:rPr>
              <w:t>10</w:t>
            </w:r>
          </w:p>
        </w:tc>
      </w:tr>
      <w:tr w:rsidR="005F022C" w:rsidRPr="00B706BD" w:rsidTr="002738D1">
        <w:trPr>
          <w:trHeight w:val="291"/>
        </w:trPr>
        <w:tc>
          <w:tcPr>
            <w:tcW w:w="6637" w:type="dxa"/>
            <w:gridSpan w:val="2"/>
            <w:shd w:val="clear" w:color="auto" w:fill="auto"/>
            <w:vAlign w:val="center"/>
          </w:tcPr>
          <w:p w:rsidR="005F022C" w:rsidRPr="00D360CC" w:rsidRDefault="005F022C" w:rsidP="005F022C">
            <w:pPr>
              <w:rPr>
                <w:rFonts w:ascii="gobCL" w:eastAsia="Arial" w:hAnsi="gobCL" w:cs="Arial"/>
              </w:rPr>
            </w:pPr>
            <w:proofErr w:type="spellStart"/>
            <w:r w:rsidRPr="00D360CC">
              <w:rPr>
                <w:rFonts w:ascii="gobCL" w:eastAsia="Arial" w:hAnsi="gobCL" w:cs="Arial"/>
              </w:rPr>
              <w:t>Alambre</w:t>
            </w:r>
            <w:proofErr w:type="spellEnd"/>
            <w:r w:rsidRPr="00D360CC">
              <w:rPr>
                <w:rFonts w:ascii="gobCL" w:eastAsia="Arial" w:hAnsi="gobCL" w:cs="Arial"/>
              </w:rPr>
              <w:t xml:space="preserve"> </w:t>
            </w:r>
            <w:proofErr w:type="spellStart"/>
            <w:r w:rsidRPr="00D360CC">
              <w:rPr>
                <w:rFonts w:ascii="gobCL" w:eastAsia="Arial" w:hAnsi="gobCL" w:cs="Arial"/>
              </w:rPr>
              <w:t>galvanizado</w:t>
            </w:r>
            <w:proofErr w:type="spellEnd"/>
            <w:r w:rsidRPr="00D360CC">
              <w:rPr>
                <w:rFonts w:ascii="gobCL" w:eastAsia="Arial" w:hAnsi="gobCL" w:cs="Arial"/>
              </w:rPr>
              <w:t xml:space="preserve"> Nº 14. (kilo)</w:t>
            </w:r>
          </w:p>
        </w:tc>
        <w:tc>
          <w:tcPr>
            <w:tcW w:w="3144" w:type="dxa"/>
            <w:shd w:val="clear" w:color="auto" w:fill="auto"/>
          </w:tcPr>
          <w:p w:rsidR="005F022C" w:rsidRPr="00D360CC" w:rsidRDefault="005F022C" w:rsidP="005F022C">
            <w:pPr>
              <w:rPr>
                <w:rFonts w:ascii="gobCL" w:eastAsia="Arial" w:hAnsi="gobCL" w:cs="Arial"/>
              </w:rPr>
            </w:pPr>
            <w:r w:rsidRPr="00D360CC">
              <w:rPr>
                <w:rFonts w:ascii="gobCL" w:eastAsia="Arial" w:hAnsi="gobCL" w:cs="Arial"/>
              </w:rPr>
              <w:t>7</w:t>
            </w:r>
          </w:p>
        </w:tc>
      </w:tr>
      <w:tr w:rsidR="005F022C" w:rsidRPr="00B706BD" w:rsidTr="002738D1">
        <w:trPr>
          <w:trHeight w:val="291"/>
        </w:trPr>
        <w:tc>
          <w:tcPr>
            <w:tcW w:w="6637" w:type="dxa"/>
            <w:gridSpan w:val="2"/>
            <w:shd w:val="clear" w:color="auto" w:fill="auto"/>
            <w:vAlign w:val="center"/>
          </w:tcPr>
          <w:p w:rsidR="005F022C" w:rsidRPr="00D360CC" w:rsidRDefault="005F022C" w:rsidP="005F022C">
            <w:pPr>
              <w:rPr>
                <w:rFonts w:ascii="gobCL" w:eastAsia="Arial" w:hAnsi="gobCL" w:cs="Arial"/>
              </w:rPr>
            </w:pPr>
            <w:proofErr w:type="spellStart"/>
            <w:r w:rsidRPr="00D360CC">
              <w:rPr>
                <w:rFonts w:ascii="gobCL" w:eastAsia="Arial" w:hAnsi="gobCL" w:cs="Arial"/>
              </w:rPr>
              <w:t>Alambre</w:t>
            </w:r>
            <w:proofErr w:type="spellEnd"/>
            <w:r w:rsidRPr="00D360CC">
              <w:rPr>
                <w:rFonts w:ascii="gobCL" w:eastAsia="Arial" w:hAnsi="gobCL" w:cs="Arial"/>
              </w:rPr>
              <w:t xml:space="preserve"> 6. (kilo)</w:t>
            </w:r>
          </w:p>
        </w:tc>
        <w:tc>
          <w:tcPr>
            <w:tcW w:w="3144" w:type="dxa"/>
            <w:shd w:val="clear" w:color="auto" w:fill="auto"/>
          </w:tcPr>
          <w:p w:rsidR="005F022C" w:rsidRPr="00D360CC" w:rsidRDefault="005F022C" w:rsidP="005F022C">
            <w:pPr>
              <w:rPr>
                <w:rFonts w:ascii="gobCL" w:eastAsia="Arial" w:hAnsi="gobCL" w:cs="Arial"/>
              </w:rPr>
            </w:pPr>
            <w:r w:rsidRPr="00D360CC">
              <w:rPr>
                <w:rFonts w:ascii="gobCL" w:eastAsia="Arial" w:hAnsi="gobCL" w:cs="Arial"/>
              </w:rPr>
              <w:t>2</w:t>
            </w:r>
          </w:p>
        </w:tc>
      </w:tr>
      <w:tr w:rsidR="005F022C" w:rsidRPr="00B706BD" w:rsidTr="002738D1">
        <w:trPr>
          <w:trHeight w:val="291"/>
        </w:trPr>
        <w:tc>
          <w:tcPr>
            <w:tcW w:w="6637" w:type="dxa"/>
            <w:gridSpan w:val="2"/>
            <w:shd w:val="clear" w:color="auto" w:fill="auto"/>
            <w:vAlign w:val="center"/>
          </w:tcPr>
          <w:p w:rsidR="005F022C" w:rsidRPr="00D360CC" w:rsidRDefault="005F022C" w:rsidP="005F022C">
            <w:pPr>
              <w:rPr>
                <w:rFonts w:ascii="gobCL" w:eastAsia="Arial" w:hAnsi="gobCL" w:cs="Arial"/>
              </w:rPr>
            </w:pPr>
            <w:r w:rsidRPr="00D360CC">
              <w:rPr>
                <w:rFonts w:ascii="gobCL" w:eastAsia="Arial" w:hAnsi="gobCL" w:cs="Arial"/>
              </w:rPr>
              <w:t>Grampa. (kilo)</w:t>
            </w:r>
          </w:p>
        </w:tc>
        <w:tc>
          <w:tcPr>
            <w:tcW w:w="3144" w:type="dxa"/>
            <w:shd w:val="clear" w:color="auto" w:fill="auto"/>
          </w:tcPr>
          <w:p w:rsidR="005F022C" w:rsidRPr="00D360CC" w:rsidRDefault="005F022C" w:rsidP="005F022C">
            <w:pPr>
              <w:rPr>
                <w:rFonts w:ascii="gobCL" w:eastAsia="Arial" w:hAnsi="gobCL" w:cs="Arial"/>
              </w:rPr>
            </w:pPr>
            <w:r w:rsidRPr="00D360CC">
              <w:rPr>
                <w:rFonts w:ascii="gobCL" w:eastAsia="Arial" w:hAnsi="gobCL" w:cs="Arial"/>
              </w:rPr>
              <w:t>1</w:t>
            </w:r>
          </w:p>
        </w:tc>
      </w:tr>
      <w:tr w:rsidR="005F022C" w:rsidRPr="00B706BD" w:rsidTr="002738D1">
        <w:trPr>
          <w:trHeight w:val="291"/>
        </w:trPr>
        <w:tc>
          <w:tcPr>
            <w:tcW w:w="6637" w:type="dxa"/>
            <w:gridSpan w:val="2"/>
            <w:shd w:val="clear" w:color="auto" w:fill="auto"/>
            <w:vAlign w:val="center"/>
          </w:tcPr>
          <w:p w:rsidR="005F022C" w:rsidRPr="00D360CC" w:rsidRDefault="005F022C" w:rsidP="005F022C">
            <w:pPr>
              <w:rPr>
                <w:rFonts w:ascii="gobCL" w:eastAsia="Arial" w:hAnsi="gobCL" w:cs="Arial"/>
              </w:rPr>
            </w:pPr>
            <w:proofErr w:type="spellStart"/>
            <w:r w:rsidRPr="00D360CC">
              <w:rPr>
                <w:rFonts w:ascii="gobCL" w:eastAsia="Arial" w:hAnsi="gobCL" w:cs="Arial"/>
              </w:rPr>
              <w:t>Clavo</w:t>
            </w:r>
            <w:proofErr w:type="spellEnd"/>
            <w:r w:rsidRPr="00D360CC">
              <w:rPr>
                <w:rFonts w:ascii="gobCL" w:eastAsia="Arial" w:hAnsi="gobCL" w:cs="Arial"/>
              </w:rPr>
              <w:t xml:space="preserve"> J. (Kilo)</w:t>
            </w:r>
          </w:p>
        </w:tc>
        <w:tc>
          <w:tcPr>
            <w:tcW w:w="3144" w:type="dxa"/>
            <w:shd w:val="clear" w:color="auto" w:fill="auto"/>
          </w:tcPr>
          <w:p w:rsidR="005F022C" w:rsidRPr="00D360CC" w:rsidRDefault="005F022C" w:rsidP="005F022C">
            <w:pPr>
              <w:rPr>
                <w:rFonts w:ascii="gobCL" w:eastAsia="Arial" w:hAnsi="gobCL" w:cs="Arial"/>
              </w:rPr>
            </w:pPr>
            <w:r w:rsidRPr="00D360CC">
              <w:rPr>
                <w:rFonts w:ascii="gobCL" w:eastAsia="Arial" w:hAnsi="gobCL" w:cs="Arial"/>
              </w:rPr>
              <w:t>1</w:t>
            </w:r>
          </w:p>
        </w:tc>
      </w:tr>
    </w:tbl>
    <w:p w:rsidR="005F022C" w:rsidRDefault="005F022C">
      <w:pPr>
        <w:rPr>
          <w:rFonts w:ascii="gobCL" w:hAnsi="gobCL"/>
          <w:b/>
          <w:color w:val="333333"/>
          <w:sz w:val="22"/>
          <w:szCs w:val="22"/>
          <w:lang w:val="es-CL"/>
        </w:rPr>
        <w:sectPr w:rsidR="005F022C" w:rsidSect="002043CC">
          <w:headerReference w:type="default" r:id="rId8"/>
          <w:footerReference w:type="default" r:id="rId9"/>
          <w:pgSz w:w="12240" w:h="15840"/>
          <w:pgMar w:top="1417" w:right="1701" w:bottom="1417" w:left="1701" w:header="567" w:footer="624" w:gutter="0"/>
          <w:cols w:space="708"/>
          <w:docGrid w:linePitch="326"/>
        </w:sectPr>
      </w:pPr>
    </w:p>
    <w:p w:rsidR="002043CC" w:rsidRDefault="00854BDE" w:rsidP="002F7E46">
      <w:pPr>
        <w:outlineLvl w:val="0"/>
        <w:rPr>
          <w:rFonts w:ascii="gobCL" w:hAnsi="gobCL"/>
          <w:b/>
          <w:color w:val="333333"/>
          <w:sz w:val="22"/>
          <w:szCs w:val="22"/>
          <w:lang w:val="es-CL"/>
        </w:rPr>
      </w:pPr>
      <w:r>
        <w:rPr>
          <w:rFonts w:ascii="gobCL" w:hAnsi="gobCL"/>
          <w:b/>
          <w:color w:val="333333"/>
          <w:sz w:val="22"/>
          <w:szCs w:val="22"/>
          <w:lang w:val="es-CL"/>
        </w:rPr>
        <w:lastRenderedPageBreak/>
        <w:t>Instrumento de Evaluación</w:t>
      </w:r>
    </w:p>
    <w:p w:rsidR="002F7E46" w:rsidRDefault="002F7E46" w:rsidP="002F7E46">
      <w:pPr>
        <w:outlineLvl w:val="0"/>
        <w:rPr>
          <w:rFonts w:ascii="gobCL" w:hAnsi="gobCL"/>
          <w:b/>
          <w:color w:val="333333"/>
          <w:sz w:val="22"/>
          <w:szCs w:val="22"/>
          <w:lang w:val="es-CL"/>
        </w:rPr>
      </w:pPr>
    </w:p>
    <w:tbl>
      <w:tblPr>
        <w:tblW w:w="12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
        <w:gridCol w:w="4890"/>
        <w:gridCol w:w="3874"/>
        <w:gridCol w:w="1937"/>
        <w:gridCol w:w="969"/>
      </w:tblGrid>
      <w:tr w:rsidR="005F022C" w:rsidRPr="00E8048A" w:rsidTr="000359E1">
        <w:trPr>
          <w:trHeight w:val="327"/>
        </w:trPr>
        <w:tc>
          <w:tcPr>
            <w:tcW w:w="12591" w:type="dxa"/>
            <w:gridSpan w:val="5"/>
            <w:shd w:val="clear" w:color="000000" w:fill="FFFFFF"/>
            <w:vAlign w:val="center"/>
            <w:hideMark/>
          </w:tcPr>
          <w:p w:rsidR="005F022C" w:rsidRPr="00D360CC" w:rsidRDefault="005F022C" w:rsidP="000359E1">
            <w:pPr>
              <w:jc w:val="center"/>
              <w:rPr>
                <w:rFonts w:ascii="gobCL" w:eastAsia="Times New Roman" w:hAnsi="gobCL" w:cs="Calibri"/>
                <w:b/>
                <w:lang w:val="es-CL" w:eastAsia="es-CL"/>
              </w:rPr>
            </w:pPr>
            <w:r w:rsidRPr="00D360CC">
              <w:rPr>
                <w:rFonts w:ascii="gobCL" w:eastAsia="Times New Roman" w:hAnsi="gobCL" w:cs="Calibri"/>
                <w:b/>
                <w:lang w:val="es-CL" w:eastAsia="es-CL"/>
              </w:rPr>
              <w:t>Nombre de la Actividad</w:t>
            </w:r>
            <w:r w:rsidRPr="00D360CC">
              <w:rPr>
                <w:rFonts w:ascii="gobCL" w:eastAsia="Times New Roman" w:hAnsi="gobCL" w:cs="Arial"/>
                <w:b/>
                <w:lang w:val="es-CL" w:eastAsia="es-CL"/>
              </w:rPr>
              <w:t xml:space="preserve">:  Mención Agricultura |Implementación de sistema de conducción </w:t>
            </w:r>
          </w:p>
        </w:tc>
      </w:tr>
      <w:tr w:rsidR="005F022C" w:rsidRPr="00D360CC" w:rsidTr="000359E1">
        <w:trPr>
          <w:trHeight w:val="327"/>
        </w:trPr>
        <w:tc>
          <w:tcPr>
            <w:tcW w:w="5811" w:type="dxa"/>
            <w:gridSpan w:val="2"/>
            <w:shd w:val="clear" w:color="000000" w:fill="FFFFFF"/>
            <w:vAlign w:val="bottom"/>
            <w:hideMark/>
          </w:tcPr>
          <w:p w:rsidR="005F022C" w:rsidRPr="00D360CC" w:rsidRDefault="005F022C" w:rsidP="000359E1">
            <w:pPr>
              <w:jc w:val="center"/>
              <w:rPr>
                <w:rFonts w:ascii="gobCL" w:eastAsia="Times New Roman" w:hAnsi="gobCL" w:cs="Calibri"/>
                <w:b/>
                <w:lang w:eastAsia="es-CL"/>
              </w:rPr>
            </w:pPr>
            <w:proofErr w:type="spellStart"/>
            <w:r w:rsidRPr="00D360CC">
              <w:rPr>
                <w:rFonts w:ascii="gobCL" w:eastAsia="Times New Roman" w:hAnsi="gobCL" w:cs="Calibri"/>
                <w:b/>
                <w:lang w:eastAsia="es-CL"/>
              </w:rPr>
              <w:t>Nombre</w:t>
            </w:r>
            <w:proofErr w:type="spellEnd"/>
            <w:r w:rsidRPr="00D360CC">
              <w:rPr>
                <w:rFonts w:ascii="gobCL" w:eastAsia="Times New Roman" w:hAnsi="gobCL" w:cs="Calibri"/>
                <w:b/>
                <w:lang w:eastAsia="es-CL"/>
              </w:rPr>
              <w:t xml:space="preserve"> </w:t>
            </w:r>
            <w:proofErr w:type="spellStart"/>
            <w:r w:rsidRPr="00D360CC">
              <w:rPr>
                <w:rFonts w:ascii="gobCL" w:eastAsia="Times New Roman" w:hAnsi="gobCL" w:cs="Calibri"/>
                <w:b/>
                <w:lang w:eastAsia="es-CL"/>
              </w:rPr>
              <w:t>Estudiante</w:t>
            </w:r>
            <w:proofErr w:type="spellEnd"/>
            <w:r w:rsidRPr="00D360CC">
              <w:rPr>
                <w:rFonts w:ascii="gobCL" w:eastAsia="Times New Roman" w:hAnsi="gobCL" w:cs="Arial"/>
                <w:b/>
                <w:lang w:eastAsia="es-CL"/>
              </w:rPr>
              <w:t xml:space="preserve"> </w:t>
            </w:r>
          </w:p>
        </w:tc>
        <w:tc>
          <w:tcPr>
            <w:tcW w:w="3874" w:type="dxa"/>
            <w:shd w:val="clear" w:color="000000" w:fill="FFFFFF"/>
            <w:vAlign w:val="bottom"/>
            <w:hideMark/>
          </w:tcPr>
          <w:p w:rsidR="005F022C" w:rsidRPr="00D360CC" w:rsidRDefault="005F022C" w:rsidP="000359E1">
            <w:pPr>
              <w:jc w:val="center"/>
              <w:rPr>
                <w:rFonts w:ascii="gobCL" w:eastAsia="Times New Roman" w:hAnsi="gobCL" w:cs="Calibri"/>
                <w:b/>
                <w:lang w:eastAsia="es-CL"/>
              </w:rPr>
            </w:pPr>
            <w:r w:rsidRPr="00D360CC">
              <w:rPr>
                <w:rFonts w:ascii="gobCL" w:eastAsia="Times New Roman" w:hAnsi="gobCL" w:cs="Calibri"/>
                <w:b/>
                <w:lang w:eastAsia="es-CL"/>
              </w:rPr>
              <w:t>RUN:</w:t>
            </w:r>
          </w:p>
        </w:tc>
        <w:tc>
          <w:tcPr>
            <w:tcW w:w="1937" w:type="dxa"/>
            <w:shd w:val="clear" w:color="000000" w:fill="FFFFFF"/>
            <w:vAlign w:val="bottom"/>
            <w:hideMark/>
          </w:tcPr>
          <w:p w:rsidR="005F022C" w:rsidRPr="00D360CC" w:rsidRDefault="005F022C" w:rsidP="000359E1">
            <w:pPr>
              <w:jc w:val="center"/>
              <w:rPr>
                <w:rFonts w:ascii="gobCL" w:eastAsia="Times New Roman" w:hAnsi="gobCL" w:cs="Calibri"/>
                <w:b/>
                <w:lang w:eastAsia="es-CL"/>
              </w:rPr>
            </w:pPr>
            <w:proofErr w:type="spellStart"/>
            <w:r w:rsidRPr="00D360CC">
              <w:rPr>
                <w:rFonts w:ascii="gobCL" w:eastAsia="Times New Roman" w:hAnsi="gobCL" w:cs="Calibri"/>
                <w:b/>
                <w:lang w:eastAsia="es-CL"/>
              </w:rPr>
              <w:t>Fecha</w:t>
            </w:r>
            <w:proofErr w:type="spellEnd"/>
            <w:r w:rsidRPr="00D360CC">
              <w:rPr>
                <w:rFonts w:ascii="gobCL" w:eastAsia="Times New Roman" w:hAnsi="gobCL" w:cs="Calibri"/>
                <w:b/>
                <w:lang w:eastAsia="es-CL"/>
              </w:rPr>
              <w:t xml:space="preserve">: </w:t>
            </w:r>
          </w:p>
        </w:tc>
        <w:tc>
          <w:tcPr>
            <w:tcW w:w="969" w:type="dxa"/>
            <w:shd w:val="clear" w:color="000000" w:fill="FFFFFF"/>
            <w:vAlign w:val="bottom"/>
            <w:hideMark/>
          </w:tcPr>
          <w:p w:rsidR="005F022C" w:rsidRPr="00D360CC" w:rsidRDefault="005F022C" w:rsidP="000359E1">
            <w:pPr>
              <w:rPr>
                <w:rFonts w:ascii="gobCL" w:eastAsia="Times New Roman" w:hAnsi="gobCL" w:cs="Calibri"/>
                <w:b/>
                <w:lang w:eastAsia="es-CL"/>
              </w:rPr>
            </w:pPr>
            <w:r w:rsidRPr="00D360CC">
              <w:rPr>
                <w:rFonts w:ascii="gobCL" w:eastAsia="Times New Roman" w:hAnsi="gobCL" w:cs="Calibri"/>
                <w:b/>
                <w:lang w:eastAsia="es-CL"/>
              </w:rPr>
              <w:t xml:space="preserve">Nota: </w:t>
            </w:r>
          </w:p>
        </w:tc>
      </w:tr>
      <w:tr w:rsidR="005F022C" w:rsidRPr="00D360CC" w:rsidTr="000359E1">
        <w:trPr>
          <w:trHeight w:val="327"/>
        </w:trPr>
        <w:tc>
          <w:tcPr>
            <w:tcW w:w="5811" w:type="dxa"/>
            <w:gridSpan w:val="2"/>
            <w:shd w:val="clear" w:color="000000" w:fill="FFFFFF"/>
            <w:vAlign w:val="bottom"/>
            <w:hideMark/>
          </w:tcPr>
          <w:p w:rsidR="005F022C" w:rsidRPr="00D360CC" w:rsidRDefault="005F022C" w:rsidP="000359E1">
            <w:pPr>
              <w:rPr>
                <w:rFonts w:ascii="gobCL" w:eastAsia="Times New Roman" w:hAnsi="gobCL" w:cs="Calibri"/>
                <w:lang w:eastAsia="es-CL"/>
              </w:rPr>
            </w:pPr>
          </w:p>
        </w:tc>
        <w:tc>
          <w:tcPr>
            <w:tcW w:w="3874" w:type="dxa"/>
            <w:shd w:val="clear" w:color="000000" w:fill="FFFFFF"/>
            <w:vAlign w:val="bottom"/>
            <w:hideMark/>
          </w:tcPr>
          <w:p w:rsidR="005F022C" w:rsidRPr="00D360CC" w:rsidRDefault="005F022C" w:rsidP="000359E1">
            <w:pPr>
              <w:rPr>
                <w:rFonts w:ascii="gobCL" w:eastAsia="Times New Roman" w:hAnsi="gobCL" w:cs="Calibri"/>
                <w:lang w:eastAsia="es-CL"/>
              </w:rPr>
            </w:pPr>
          </w:p>
        </w:tc>
        <w:tc>
          <w:tcPr>
            <w:tcW w:w="2906" w:type="dxa"/>
            <w:gridSpan w:val="2"/>
            <w:shd w:val="clear" w:color="000000" w:fill="FFFFFF"/>
            <w:vAlign w:val="bottom"/>
            <w:hideMark/>
          </w:tcPr>
          <w:p w:rsidR="005F022C" w:rsidRPr="00D360CC" w:rsidRDefault="005F022C" w:rsidP="000359E1">
            <w:pPr>
              <w:rPr>
                <w:rFonts w:ascii="gobCL" w:eastAsia="Times New Roman" w:hAnsi="gobCL" w:cs="Calibri"/>
                <w:lang w:eastAsia="es-CL"/>
              </w:rPr>
            </w:pPr>
          </w:p>
        </w:tc>
      </w:tr>
      <w:tr w:rsidR="005F022C" w:rsidRPr="00E8048A" w:rsidTr="000359E1">
        <w:trPr>
          <w:trHeight w:val="1328"/>
        </w:trPr>
        <w:tc>
          <w:tcPr>
            <w:tcW w:w="921" w:type="dxa"/>
            <w:shd w:val="clear" w:color="000000" w:fill="FFFFFF"/>
            <w:vAlign w:val="center"/>
            <w:hideMark/>
          </w:tcPr>
          <w:p w:rsidR="005F022C" w:rsidRPr="00D360CC" w:rsidRDefault="005F022C" w:rsidP="000359E1">
            <w:pPr>
              <w:jc w:val="center"/>
              <w:rPr>
                <w:rFonts w:ascii="gobCL" w:eastAsia="Times New Roman" w:hAnsi="gobCL" w:cs="Calibri"/>
                <w:b/>
                <w:lang w:eastAsia="es-CL"/>
              </w:rPr>
            </w:pPr>
            <w:r w:rsidRPr="00D360CC">
              <w:rPr>
                <w:rFonts w:ascii="gobCL" w:eastAsia="Times New Roman" w:hAnsi="gobCL" w:cs="Calibri"/>
                <w:b/>
                <w:lang w:eastAsia="es-CL"/>
              </w:rPr>
              <w:t>OA</w:t>
            </w:r>
          </w:p>
        </w:tc>
        <w:tc>
          <w:tcPr>
            <w:tcW w:w="11670" w:type="dxa"/>
            <w:gridSpan w:val="4"/>
            <w:shd w:val="clear" w:color="auto" w:fill="auto"/>
            <w:vAlign w:val="center"/>
            <w:hideMark/>
          </w:tcPr>
          <w:p w:rsidR="005F022C" w:rsidRPr="00D360CC" w:rsidRDefault="005F022C" w:rsidP="000359E1">
            <w:pPr>
              <w:jc w:val="center"/>
              <w:rPr>
                <w:rFonts w:ascii="gobCL" w:eastAsia="Times New Roman" w:hAnsi="gobCL" w:cs="Arial"/>
                <w:lang w:val="es-CL" w:eastAsia="es-CL"/>
              </w:rPr>
            </w:pPr>
            <w:r w:rsidRPr="00D360CC">
              <w:rPr>
                <w:rFonts w:ascii="gobCL" w:eastAsia="Times New Roman" w:hAnsi="gobCL" w:cs="Arial"/>
                <w:lang w:val="es-CL" w:eastAsia="es-CL"/>
              </w:rPr>
              <w:t>(OA 2) Podar, ralear y conducir frutales para optimizar la producción, utilizando equipos y herramientas, de acuerdo a las características de la especie, propósitos productivos, sistemas de producción, características del terreno y clima, según legislación vigente.</w:t>
            </w:r>
          </w:p>
        </w:tc>
      </w:tr>
      <w:tr w:rsidR="005F022C" w:rsidRPr="00E8048A" w:rsidTr="000359E1">
        <w:trPr>
          <w:trHeight w:val="1348"/>
        </w:trPr>
        <w:tc>
          <w:tcPr>
            <w:tcW w:w="921" w:type="dxa"/>
            <w:shd w:val="clear" w:color="000000" w:fill="FFFFFF"/>
            <w:vAlign w:val="center"/>
            <w:hideMark/>
          </w:tcPr>
          <w:p w:rsidR="005F022C" w:rsidRPr="00D360CC" w:rsidRDefault="005F022C" w:rsidP="000359E1">
            <w:pPr>
              <w:jc w:val="center"/>
              <w:rPr>
                <w:rFonts w:ascii="gobCL" w:eastAsia="Times New Roman" w:hAnsi="gobCL" w:cs="Calibri"/>
                <w:b/>
                <w:lang w:eastAsia="es-CL"/>
              </w:rPr>
            </w:pPr>
            <w:r w:rsidRPr="00D360CC">
              <w:rPr>
                <w:rFonts w:ascii="gobCL" w:eastAsia="Times New Roman" w:hAnsi="gobCL" w:cs="Calibri"/>
                <w:b/>
                <w:lang w:eastAsia="es-CL"/>
              </w:rPr>
              <w:t>AE</w:t>
            </w:r>
          </w:p>
        </w:tc>
        <w:tc>
          <w:tcPr>
            <w:tcW w:w="11670" w:type="dxa"/>
            <w:gridSpan w:val="4"/>
            <w:shd w:val="clear" w:color="auto" w:fill="auto"/>
            <w:vAlign w:val="center"/>
            <w:hideMark/>
          </w:tcPr>
          <w:p w:rsidR="005F022C" w:rsidRPr="00D360CC" w:rsidRDefault="005F022C" w:rsidP="000359E1">
            <w:pPr>
              <w:jc w:val="center"/>
              <w:rPr>
                <w:rFonts w:ascii="gobCL" w:eastAsia="Times New Roman" w:hAnsi="gobCL" w:cs="Arial"/>
                <w:lang w:val="es-CL" w:eastAsia="es-CL"/>
              </w:rPr>
            </w:pPr>
            <w:r w:rsidRPr="00D360CC">
              <w:rPr>
                <w:rFonts w:ascii="gobCL" w:eastAsia="Times New Roman" w:hAnsi="gobCL" w:cs="Arial"/>
                <w:lang w:val="es-CL" w:eastAsia="es-CL"/>
              </w:rPr>
              <w:t>Implementa sistemas de conducción en frutales, según la especie, terreno y objetivo de producción.</w:t>
            </w:r>
          </w:p>
        </w:tc>
      </w:tr>
    </w:tbl>
    <w:p w:rsidR="002F7E46" w:rsidRDefault="002F7E46" w:rsidP="002F7E46">
      <w:pPr>
        <w:rPr>
          <w:rFonts w:ascii="gobCL" w:hAnsi="gobCL"/>
          <w:b/>
          <w:color w:val="333333"/>
          <w:sz w:val="22"/>
          <w:szCs w:val="22"/>
          <w:lang w:val="es-CL"/>
        </w:rPr>
      </w:pPr>
    </w:p>
    <w:p w:rsidR="009B5C3E" w:rsidRDefault="009B5C3E">
      <w:pPr>
        <w:rPr>
          <w:rFonts w:ascii="gobCL" w:hAnsi="gobCL"/>
          <w:b/>
          <w:color w:val="333333"/>
          <w:sz w:val="22"/>
          <w:szCs w:val="22"/>
          <w:lang w:val="es-CL"/>
        </w:rPr>
      </w:pPr>
    </w:p>
    <w:p w:rsidR="005F022C" w:rsidRDefault="005F022C">
      <w:pPr>
        <w:rPr>
          <w:rFonts w:ascii="gobCL" w:hAnsi="gobCL"/>
          <w:b/>
          <w:color w:val="333333"/>
          <w:sz w:val="22"/>
          <w:szCs w:val="22"/>
          <w:lang w:val="es-CL"/>
        </w:rPr>
      </w:pPr>
      <w:r>
        <w:rPr>
          <w:rFonts w:ascii="gobCL" w:hAnsi="gobCL"/>
          <w:b/>
          <w:color w:val="333333"/>
          <w:sz w:val="22"/>
          <w:szCs w:val="22"/>
          <w:lang w:val="es-CL"/>
        </w:rPr>
        <w:br w:type="page"/>
      </w:r>
    </w:p>
    <w:tbl>
      <w:tblPr>
        <w:tblW w:w="1356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244"/>
        <w:gridCol w:w="1955"/>
        <w:gridCol w:w="1955"/>
        <w:gridCol w:w="1955"/>
        <w:gridCol w:w="2031"/>
        <w:gridCol w:w="1141"/>
        <w:gridCol w:w="1141"/>
        <w:gridCol w:w="1141"/>
      </w:tblGrid>
      <w:tr w:rsidR="005F022C" w:rsidRPr="00D360CC" w:rsidTr="005F022C">
        <w:trPr>
          <w:trHeight w:val="484"/>
        </w:trPr>
        <w:tc>
          <w:tcPr>
            <w:tcW w:w="2244" w:type="dxa"/>
            <w:shd w:val="clear" w:color="auto" w:fill="FFFFFF"/>
            <w:vAlign w:val="center"/>
            <w:hideMark/>
          </w:tcPr>
          <w:p w:rsidR="005F022C" w:rsidRPr="00D360CC" w:rsidRDefault="005F022C" w:rsidP="000359E1">
            <w:pPr>
              <w:jc w:val="center"/>
              <w:rPr>
                <w:rFonts w:ascii="gobCL" w:eastAsia="Times New Roman" w:hAnsi="gobCL" w:cs="Arial"/>
                <w:b/>
                <w:bCs/>
                <w:sz w:val="18"/>
                <w:szCs w:val="18"/>
                <w:lang w:eastAsia="es-CL"/>
              </w:rPr>
            </w:pPr>
            <w:proofErr w:type="spellStart"/>
            <w:r w:rsidRPr="00D360CC">
              <w:rPr>
                <w:rFonts w:ascii="gobCL" w:eastAsia="Times New Roman" w:hAnsi="gobCL" w:cs="Arial"/>
                <w:b/>
                <w:bCs/>
                <w:sz w:val="18"/>
                <w:szCs w:val="18"/>
                <w:lang w:eastAsia="es-CL"/>
              </w:rPr>
              <w:lastRenderedPageBreak/>
              <w:t>Indicadores</w:t>
            </w:r>
            <w:proofErr w:type="spellEnd"/>
            <w:r w:rsidRPr="00D360CC">
              <w:rPr>
                <w:rFonts w:ascii="gobCL" w:eastAsia="Times New Roman" w:hAnsi="gobCL" w:cs="Arial"/>
                <w:b/>
                <w:bCs/>
                <w:sz w:val="18"/>
                <w:szCs w:val="18"/>
                <w:lang w:eastAsia="es-CL"/>
              </w:rPr>
              <w:t xml:space="preserve"> (</w:t>
            </w:r>
            <w:proofErr w:type="spellStart"/>
            <w:r w:rsidRPr="00D360CC">
              <w:rPr>
                <w:rFonts w:ascii="gobCL" w:eastAsia="Times New Roman" w:hAnsi="gobCL" w:cs="Arial"/>
                <w:b/>
                <w:bCs/>
                <w:sz w:val="18"/>
                <w:szCs w:val="18"/>
                <w:lang w:eastAsia="es-CL"/>
              </w:rPr>
              <w:t>Criterios</w:t>
            </w:r>
            <w:proofErr w:type="spellEnd"/>
            <w:r w:rsidRPr="00D360CC">
              <w:rPr>
                <w:rFonts w:ascii="gobCL" w:eastAsia="Times New Roman" w:hAnsi="gobCL" w:cs="Arial"/>
                <w:b/>
                <w:bCs/>
                <w:sz w:val="18"/>
                <w:szCs w:val="18"/>
                <w:lang w:eastAsia="es-CL"/>
              </w:rPr>
              <w:t xml:space="preserve"> de </w:t>
            </w:r>
            <w:proofErr w:type="spellStart"/>
            <w:r w:rsidRPr="00D360CC">
              <w:rPr>
                <w:rFonts w:ascii="gobCL" w:eastAsia="Times New Roman" w:hAnsi="gobCL" w:cs="Arial"/>
                <w:b/>
                <w:bCs/>
                <w:sz w:val="18"/>
                <w:szCs w:val="18"/>
                <w:lang w:eastAsia="es-CL"/>
              </w:rPr>
              <w:t>evaluación</w:t>
            </w:r>
            <w:proofErr w:type="spellEnd"/>
            <w:r w:rsidRPr="00D360CC">
              <w:rPr>
                <w:rFonts w:ascii="gobCL" w:eastAsia="Times New Roman" w:hAnsi="gobCL" w:cs="Arial"/>
                <w:b/>
                <w:bCs/>
                <w:sz w:val="18"/>
                <w:szCs w:val="18"/>
                <w:lang w:eastAsia="es-CL"/>
              </w:rPr>
              <w:t>)</w:t>
            </w:r>
          </w:p>
        </w:tc>
        <w:tc>
          <w:tcPr>
            <w:tcW w:w="7896" w:type="dxa"/>
            <w:gridSpan w:val="4"/>
            <w:shd w:val="clear" w:color="auto" w:fill="FFFFFF"/>
            <w:vAlign w:val="center"/>
            <w:hideMark/>
          </w:tcPr>
          <w:p w:rsidR="005F022C" w:rsidRPr="00D360CC" w:rsidRDefault="005F022C" w:rsidP="000359E1">
            <w:pPr>
              <w:jc w:val="center"/>
              <w:rPr>
                <w:rFonts w:ascii="gobCL" w:eastAsia="Times New Roman" w:hAnsi="gobCL" w:cs="Arial"/>
                <w:b/>
                <w:bCs/>
                <w:sz w:val="18"/>
                <w:szCs w:val="18"/>
                <w:lang w:eastAsia="es-CL"/>
              </w:rPr>
            </w:pPr>
            <w:proofErr w:type="spellStart"/>
            <w:r w:rsidRPr="00D360CC">
              <w:rPr>
                <w:rFonts w:ascii="gobCL" w:eastAsia="Times New Roman" w:hAnsi="gobCL" w:cs="Arial"/>
                <w:b/>
                <w:bCs/>
                <w:sz w:val="18"/>
                <w:szCs w:val="18"/>
                <w:lang w:eastAsia="es-CL"/>
              </w:rPr>
              <w:t>Niveles</w:t>
            </w:r>
            <w:proofErr w:type="spellEnd"/>
            <w:r w:rsidRPr="00D360CC">
              <w:rPr>
                <w:rFonts w:ascii="gobCL" w:eastAsia="Times New Roman" w:hAnsi="gobCL" w:cs="Arial"/>
                <w:b/>
                <w:bCs/>
                <w:sz w:val="18"/>
                <w:szCs w:val="18"/>
                <w:lang w:eastAsia="es-CL"/>
              </w:rPr>
              <w:t xml:space="preserve"> de </w:t>
            </w:r>
            <w:proofErr w:type="spellStart"/>
            <w:r w:rsidRPr="00D360CC">
              <w:rPr>
                <w:rFonts w:ascii="gobCL" w:eastAsia="Times New Roman" w:hAnsi="gobCL" w:cs="Arial"/>
                <w:b/>
                <w:bCs/>
                <w:sz w:val="18"/>
                <w:szCs w:val="18"/>
                <w:lang w:eastAsia="es-CL"/>
              </w:rPr>
              <w:t>desempeño</w:t>
            </w:r>
            <w:proofErr w:type="spellEnd"/>
          </w:p>
        </w:tc>
        <w:tc>
          <w:tcPr>
            <w:tcW w:w="1141" w:type="dxa"/>
            <w:vMerge w:val="restart"/>
            <w:shd w:val="clear" w:color="auto" w:fill="FFFFFF"/>
            <w:vAlign w:val="center"/>
            <w:hideMark/>
          </w:tcPr>
          <w:p w:rsidR="005F022C" w:rsidRPr="00D360CC" w:rsidRDefault="005F022C" w:rsidP="005F022C">
            <w:pPr>
              <w:jc w:val="center"/>
              <w:rPr>
                <w:rFonts w:ascii="gobCL" w:eastAsia="Times New Roman" w:hAnsi="gobCL" w:cs="Arial"/>
                <w:b/>
                <w:bCs/>
                <w:sz w:val="18"/>
                <w:szCs w:val="18"/>
                <w:lang w:eastAsia="es-CL"/>
              </w:rPr>
            </w:pPr>
            <w:proofErr w:type="spellStart"/>
            <w:r w:rsidRPr="00D360CC">
              <w:rPr>
                <w:rFonts w:ascii="gobCL" w:eastAsia="Times New Roman" w:hAnsi="gobCL" w:cs="Arial"/>
                <w:b/>
                <w:bCs/>
                <w:sz w:val="18"/>
                <w:szCs w:val="18"/>
                <w:lang w:eastAsia="es-CL"/>
              </w:rPr>
              <w:t>Puntaje</w:t>
            </w:r>
            <w:proofErr w:type="spellEnd"/>
          </w:p>
        </w:tc>
        <w:tc>
          <w:tcPr>
            <w:tcW w:w="1141" w:type="dxa"/>
            <w:vMerge w:val="restart"/>
            <w:shd w:val="clear" w:color="auto" w:fill="FFFFFF"/>
            <w:vAlign w:val="center"/>
            <w:hideMark/>
          </w:tcPr>
          <w:p w:rsidR="005F022C" w:rsidRPr="00D360CC" w:rsidRDefault="005F022C" w:rsidP="005F022C">
            <w:pPr>
              <w:jc w:val="center"/>
              <w:rPr>
                <w:rFonts w:ascii="gobCL" w:eastAsia="Times New Roman" w:hAnsi="gobCL" w:cs="Arial"/>
                <w:b/>
                <w:bCs/>
                <w:sz w:val="18"/>
                <w:szCs w:val="18"/>
                <w:lang w:eastAsia="es-CL"/>
              </w:rPr>
            </w:pPr>
            <w:proofErr w:type="spellStart"/>
            <w:r w:rsidRPr="00D360CC">
              <w:rPr>
                <w:rFonts w:ascii="gobCL" w:eastAsia="Times New Roman" w:hAnsi="gobCL" w:cs="Arial"/>
                <w:b/>
                <w:bCs/>
                <w:sz w:val="18"/>
                <w:szCs w:val="18"/>
                <w:lang w:eastAsia="es-CL"/>
              </w:rPr>
              <w:t>Porcentaje</w:t>
            </w:r>
            <w:proofErr w:type="spellEnd"/>
          </w:p>
        </w:tc>
        <w:tc>
          <w:tcPr>
            <w:tcW w:w="1141" w:type="dxa"/>
            <w:vMerge w:val="restart"/>
            <w:shd w:val="clear" w:color="auto" w:fill="FFFFFF"/>
            <w:vAlign w:val="center"/>
            <w:hideMark/>
          </w:tcPr>
          <w:p w:rsidR="005F022C" w:rsidRPr="00D360CC" w:rsidRDefault="005F022C" w:rsidP="005F022C">
            <w:pPr>
              <w:jc w:val="center"/>
              <w:rPr>
                <w:rFonts w:ascii="gobCL" w:eastAsia="Times New Roman" w:hAnsi="gobCL" w:cs="Arial"/>
                <w:b/>
                <w:bCs/>
                <w:sz w:val="18"/>
                <w:szCs w:val="18"/>
                <w:lang w:eastAsia="es-CL"/>
              </w:rPr>
            </w:pPr>
            <w:proofErr w:type="spellStart"/>
            <w:r w:rsidRPr="00D360CC">
              <w:rPr>
                <w:rFonts w:ascii="gobCL" w:eastAsia="Times New Roman" w:hAnsi="gobCL" w:cs="Arial"/>
                <w:b/>
                <w:bCs/>
                <w:sz w:val="18"/>
                <w:szCs w:val="18"/>
                <w:lang w:eastAsia="es-CL"/>
              </w:rPr>
              <w:t>Ponderado</w:t>
            </w:r>
            <w:proofErr w:type="spellEnd"/>
          </w:p>
        </w:tc>
      </w:tr>
      <w:tr w:rsidR="005F022C" w:rsidRPr="00D360CC" w:rsidTr="005F022C">
        <w:trPr>
          <w:trHeight w:val="283"/>
        </w:trPr>
        <w:tc>
          <w:tcPr>
            <w:tcW w:w="2244" w:type="dxa"/>
            <w:shd w:val="clear" w:color="auto" w:fill="FFFFFF"/>
            <w:vAlign w:val="center"/>
            <w:hideMark/>
          </w:tcPr>
          <w:p w:rsidR="005F022C" w:rsidRPr="00D360CC" w:rsidRDefault="005F022C" w:rsidP="000359E1">
            <w:pPr>
              <w:jc w:val="center"/>
              <w:rPr>
                <w:rFonts w:ascii="gobCL" w:eastAsia="Times New Roman" w:hAnsi="gobCL" w:cs="Arial"/>
                <w:b/>
                <w:bCs/>
                <w:sz w:val="18"/>
                <w:szCs w:val="18"/>
                <w:lang w:eastAsia="es-CL"/>
              </w:rPr>
            </w:pPr>
            <w:proofErr w:type="spellStart"/>
            <w:r w:rsidRPr="00D360CC">
              <w:rPr>
                <w:rFonts w:ascii="gobCL" w:eastAsia="Times New Roman" w:hAnsi="gobCL" w:cs="Arial"/>
                <w:b/>
                <w:bCs/>
                <w:sz w:val="18"/>
                <w:szCs w:val="18"/>
                <w:lang w:eastAsia="es-CL"/>
              </w:rPr>
              <w:t>Desarrollo</w:t>
            </w:r>
            <w:proofErr w:type="spellEnd"/>
          </w:p>
        </w:tc>
        <w:tc>
          <w:tcPr>
            <w:tcW w:w="1955" w:type="dxa"/>
            <w:shd w:val="clear" w:color="auto" w:fill="FFFFFF"/>
            <w:vAlign w:val="center"/>
            <w:hideMark/>
          </w:tcPr>
          <w:p w:rsidR="005F022C" w:rsidRPr="00D360CC" w:rsidRDefault="005F022C" w:rsidP="000359E1">
            <w:pPr>
              <w:jc w:val="center"/>
              <w:rPr>
                <w:rFonts w:ascii="gobCL" w:eastAsia="Times New Roman" w:hAnsi="gobCL" w:cs="Arial"/>
                <w:b/>
                <w:bCs/>
                <w:sz w:val="18"/>
                <w:szCs w:val="18"/>
                <w:lang w:eastAsia="es-CL"/>
              </w:rPr>
            </w:pPr>
            <w:proofErr w:type="spellStart"/>
            <w:r w:rsidRPr="00D360CC">
              <w:rPr>
                <w:rFonts w:ascii="gobCL" w:eastAsia="Times New Roman" w:hAnsi="gobCL" w:cs="Arial"/>
                <w:b/>
                <w:bCs/>
                <w:sz w:val="18"/>
                <w:szCs w:val="18"/>
                <w:lang w:eastAsia="es-CL"/>
              </w:rPr>
              <w:t>Destacado</w:t>
            </w:r>
            <w:proofErr w:type="spellEnd"/>
            <w:r w:rsidRPr="00D360CC">
              <w:rPr>
                <w:rFonts w:ascii="gobCL" w:eastAsia="Times New Roman" w:hAnsi="gobCL" w:cs="Arial"/>
                <w:b/>
                <w:bCs/>
                <w:sz w:val="18"/>
                <w:szCs w:val="18"/>
                <w:lang w:eastAsia="es-CL"/>
              </w:rPr>
              <w:t xml:space="preserve"> (4)</w:t>
            </w:r>
          </w:p>
        </w:tc>
        <w:tc>
          <w:tcPr>
            <w:tcW w:w="1955" w:type="dxa"/>
            <w:shd w:val="clear" w:color="auto" w:fill="FFFFFF"/>
            <w:vAlign w:val="center"/>
            <w:hideMark/>
          </w:tcPr>
          <w:p w:rsidR="005F022C" w:rsidRPr="00D360CC" w:rsidRDefault="005F022C" w:rsidP="000359E1">
            <w:pPr>
              <w:jc w:val="center"/>
              <w:rPr>
                <w:rFonts w:ascii="gobCL" w:eastAsia="Times New Roman" w:hAnsi="gobCL" w:cs="Arial"/>
                <w:b/>
                <w:bCs/>
                <w:sz w:val="18"/>
                <w:szCs w:val="18"/>
                <w:lang w:eastAsia="es-CL"/>
              </w:rPr>
            </w:pPr>
            <w:proofErr w:type="spellStart"/>
            <w:r w:rsidRPr="00D360CC">
              <w:rPr>
                <w:rFonts w:ascii="gobCL" w:eastAsia="Times New Roman" w:hAnsi="gobCL" w:cs="Arial"/>
                <w:b/>
                <w:bCs/>
                <w:sz w:val="18"/>
                <w:szCs w:val="18"/>
                <w:lang w:eastAsia="es-CL"/>
              </w:rPr>
              <w:t>Satisfactorio</w:t>
            </w:r>
            <w:proofErr w:type="spellEnd"/>
            <w:r w:rsidRPr="00D360CC">
              <w:rPr>
                <w:rFonts w:ascii="gobCL" w:eastAsia="Times New Roman" w:hAnsi="gobCL" w:cs="Arial"/>
                <w:b/>
                <w:bCs/>
                <w:sz w:val="18"/>
                <w:szCs w:val="18"/>
                <w:lang w:eastAsia="es-CL"/>
              </w:rPr>
              <w:t xml:space="preserve"> (3)</w:t>
            </w:r>
          </w:p>
        </w:tc>
        <w:tc>
          <w:tcPr>
            <w:tcW w:w="1955" w:type="dxa"/>
            <w:shd w:val="clear" w:color="auto" w:fill="FFFFFF"/>
            <w:vAlign w:val="center"/>
            <w:hideMark/>
          </w:tcPr>
          <w:p w:rsidR="005F022C" w:rsidRPr="00D360CC" w:rsidRDefault="005F022C" w:rsidP="000359E1">
            <w:pPr>
              <w:jc w:val="center"/>
              <w:rPr>
                <w:rFonts w:ascii="gobCL" w:eastAsia="Times New Roman" w:hAnsi="gobCL" w:cs="Arial"/>
                <w:b/>
                <w:bCs/>
                <w:sz w:val="18"/>
                <w:szCs w:val="18"/>
                <w:lang w:eastAsia="es-CL"/>
              </w:rPr>
            </w:pPr>
            <w:proofErr w:type="spellStart"/>
            <w:r w:rsidRPr="00D360CC">
              <w:rPr>
                <w:rFonts w:ascii="gobCL" w:eastAsia="Times New Roman" w:hAnsi="gobCL" w:cs="Arial"/>
                <w:b/>
                <w:bCs/>
                <w:sz w:val="18"/>
                <w:szCs w:val="18"/>
                <w:lang w:eastAsia="es-CL"/>
              </w:rPr>
              <w:t>Puede</w:t>
            </w:r>
            <w:proofErr w:type="spellEnd"/>
            <w:r w:rsidRPr="00D360CC">
              <w:rPr>
                <w:rFonts w:ascii="gobCL" w:eastAsia="Times New Roman" w:hAnsi="gobCL" w:cs="Arial"/>
                <w:b/>
                <w:bCs/>
                <w:sz w:val="18"/>
                <w:szCs w:val="18"/>
                <w:lang w:eastAsia="es-CL"/>
              </w:rPr>
              <w:t xml:space="preserve"> </w:t>
            </w:r>
            <w:proofErr w:type="spellStart"/>
            <w:r w:rsidRPr="00D360CC">
              <w:rPr>
                <w:rFonts w:ascii="gobCL" w:eastAsia="Times New Roman" w:hAnsi="gobCL" w:cs="Arial"/>
                <w:b/>
                <w:bCs/>
                <w:sz w:val="18"/>
                <w:szCs w:val="18"/>
                <w:lang w:eastAsia="es-CL"/>
              </w:rPr>
              <w:t>mejorar</w:t>
            </w:r>
            <w:proofErr w:type="spellEnd"/>
            <w:r w:rsidRPr="00D360CC">
              <w:rPr>
                <w:rFonts w:ascii="gobCL" w:eastAsia="Times New Roman" w:hAnsi="gobCL" w:cs="Arial"/>
                <w:b/>
                <w:bCs/>
                <w:sz w:val="18"/>
                <w:szCs w:val="18"/>
                <w:lang w:eastAsia="es-CL"/>
              </w:rPr>
              <w:t xml:space="preserve"> (2)</w:t>
            </w:r>
          </w:p>
        </w:tc>
        <w:tc>
          <w:tcPr>
            <w:tcW w:w="2031" w:type="dxa"/>
            <w:shd w:val="clear" w:color="auto" w:fill="FFFFFF"/>
            <w:vAlign w:val="center"/>
            <w:hideMark/>
          </w:tcPr>
          <w:p w:rsidR="005F022C" w:rsidRPr="00D360CC" w:rsidRDefault="005F022C" w:rsidP="000359E1">
            <w:pPr>
              <w:jc w:val="center"/>
              <w:rPr>
                <w:rFonts w:ascii="gobCL" w:eastAsia="Times New Roman" w:hAnsi="gobCL" w:cs="Arial"/>
                <w:b/>
                <w:bCs/>
                <w:sz w:val="18"/>
                <w:szCs w:val="18"/>
                <w:lang w:eastAsia="es-CL"/>
              </w:rPr>
            </w:pPr>
            <w:r w:rsidRPr="00D360CC">
              <w:rPr>
                <w:rFonts w:ascii="gobCL" w:eastAsia="Times New Roman" w:hAnsi="gobCL" w:cs="Arial"/>
                <w:b/>
                <w:bCs/>
                <w:sz w:val="18"/>
                <w:szCs w:val="18"/>
                <w:lang w:eastAsia="es-CL"/>
              </w:rPr>
              <w:t xml:space="preserve">No </w:t>
            </w:r>
            <w:proofErr w:type="spellStart"/>
            <w:r w:rsidRPr="00D360CC">
              <w:rPr>
                <w:rFonts w:ascii="gobCL" w:eastAsia="Times New Roman" w:hAnsi="gobCL" w:cs="Arial"/>
                <w:b/>
                <w:bCs/>
                <w:sz w:val="18"/>
                <w:szCs w:val="18"/>
                <w:lang w:eastAsia="es-CL"/>
              </w:rPr>
              <w:t>logrado</w:t>
            </w:r>
            <w:proofErr w:type="spellEnd"/>
            <w:r w:rsidRPr="00D360CC">
              <w:rPr>
                <w:rFonts w:ascii="gobCL" w:eastAsia="Times New Roman" w:hAnsi="gobCL" w:cs="Arial"/>
                <w:b/>
                <w:bCs/>
                <w:sz w:val="18"/>
                <w:szCs w:val="18"/>
                <w:lang w:eastAsia="es-CL"/>
              </w:rPr>
              <w:t xml:space="preserve"> (1)</w:t>
            </w:r>
          </w:p>
        </w:tc>
        <w:tc>
          <w:tcPr>
            <w:tcW w:w="1141" w:type="dxa"/>
            <w:vMerge/>
            <w:shd w:val="clear" w:color="auto" w:fill="FFFFFF"/>
            <w:vAlign w:val="center"/>
            <w:hideMark/>
          </w:tcPr>
          <w:p w:rsidR="005F022C" w:rsidRPr="00D360CC" w:rsidRDefault="005F022C" w:rsidP="000359E1">
            <w:pPr>
              <w:rPr>
                <w:rFonts w:ascii="gobCL" w:eastAsia="Times New Roman" w:hAnsi="gobCL" w:cs="Arial"/>
                <w:sz w:val="18"/>
                <w:szCs w:val="18"/>
                <w:lang w:eastAsia="es-CL"/>
              </w:rPr>
            </w:pPr>
          </w:p>
        </w:tc>
        <w:tc>
          <w:tcPr>
            <w:tcW w:w="1141" w:type="dxa"/>
            <w:vMerge/>
            <w:shd w:val="clear" w:color="auto" w:fill="FFFFFF"/>
            <w:vAlign w:val="center"/>
            <w:hideMark/>
          </w:tcPr>
          <w:p w:rsidR="005F022C" w:rsidRPr="00D360CC" w:rsidRDefault="005F022C" w:rsidP="000359E1">
            <w:pPr>
              <w:rPr>
                <w:rFonts w:ascii="gobCL" w:eastAsia="Times New Roman" w:hAnsi="gobCL" w:cs="Arial"/>
                <w:sz w:val="18"/>
                <w:szCs w:val="18"/>
                <w:lang w:eastAsia="es-CL"/>
              </w:rPr>
            </w:pPr>
          </w:p>
        </w:tc>
        <w:tc>
          <w:tcPr>
            <w:tcW w:w="1141" w:type="dxa"/>
            <w:vMerge/>
            <w:shd w:val="clear" w:color="auto" w:fill="FFFFFF"/>
            <w:vAlign w:val="center"/>
            <w:hideMark/>
          </w:tcPr>
          <w:p w:rsidR="005F022C" w:rsidRPr="00D360CC" w:rsidRDefault="005F022C" w:rsidP="000359E1">
            <w:pPr>
              <w:rPr>
                <w:rFonts w:ascii="gobCL" w:eastAsia="Times New Roman" w:hAnsi="gobCL" w:cs="Arial"/>
                <w:sz w:val="18"/>
                <w:szCs w:val="18"/>
                <w:lang w:eastAsia="es-CL"/>
              </w:rPr>
            </w:pPr>
          </w:p>
        </w:tc>
      </w:tr>
      <w:tr w:rsidR="005F022C" w:rsidRPr="00D360CC" w:rsidTr="005F022C">
        <w:trPr>
          <w:trHeight w:val="1133"/>
        </w:trPr>
        <w:tc>
          <w:tcPr>
            <w:tcW w:w="2244" w:type="dxa"/>
            <w:shd w:val="clear" w:color="auto" w:fill="FFFFFF"/>
            <w:vAlign w:val="center"/>
            <w:hideMark/>
          </w:tcPr>
          <w:p w:rsidR="005F022C" w:rsidRPr="00D360CC" w:rsidRDefault="005F022C" w:rsidP="000359E1">
            <w:pPr>
              <w:rPr>
                <w:rFonts w:ascii="gobCL" w:eastAsia="Times New Roman" w:hAnsi="gobCL" w:cs="Arial"/>
                <w:sz w:val="18"/>
                <w:szCs w:val="18"/>
                <w:lang w:val="es-CL" w:eastAsia="es-CL"/>
              </w:rPr>
            </w:pPr>
            <w:r w:rsidRPr="00D360CC">
              <w:rPr>
                <w:rFonts w:ascii="gobCL" w:eastAsia="Times New Roman" w:hAnsi="gobCL" w:cs="Arial"/>
                <w:sz w:val="18"/>
                <w:szCs w:val="18"/>
                <w:lang w:val="es-CL" w:eastAsia="es-CL"/>
              </w:rPr>
              <w:t>3.1 Traza las líneas de plantación de acuerdo con los planos topográficos, respetando las normas de seguridad</w:t>
            </w:r>
          </w:p>
        </w:tc>
        <w:tc>
          <w:tcPr>
            <w:tcW w:w="1955" w:type="dxa"/>
            <w:shd w:val="clear" w:color="auto" w:fill="FFFFFF"/>
            <w:vAlign w:val="center"/>
            <w:hideMark/>
          </w:tcPr>
          <w:p w:rsidR="005F022C" w:rsidRPr="00D360CC" w:rsidRDefault="005F022C" w:rsidP="000359E1">
            <w:pPr>
              <w:rPr>
                <w:rFonts w:ascii="gobCL" w:eastAsia="Times New Roman" w:hAnsi="gobCL" w:cs="Arial"/>
                <w:sz w:val="18"/>
                <w:szCs w:val="18"/>
                <w:lang w:val="es-CL" w:eastAsia="es-CL"/>
              </w:rPr>
            </w:pPr>
            <w:r w:rsidRPr="00D360CC">
              <w:rPr>
                <w:rFonts w:ascii="gobCL" w:eastAsia="Times New Roman" w:hAnsi="gobCL" w:cs="Arial"/>
                <w:sz w:val="18"/>
                <w:szCs w:val="18"/>
                <w:lang w:val="es-CL" w:eastAsia="es-CL"/>
              </w:rPr>
              <w:t>Logra trazar la línea de plantación, calcula los requerimientos previos a implementar el sistema de conducción.</w:t>
            </w:r>
          </w:p>
        </w:tc>
        <w:tc>
          <w:tcPr>
            <w:tcW w:w="1955" w:type="dxa"/>
            <w:shd w:val="clear" w:color="auto" w:fill="FFFFFF"/>
            <w:vAlign w:val="center"/>
            <w:hideMark/>
          </w:tcPr>
          <w:p w:rsidR="005F022C" w:rsidRPr="00D360CC" w:rsidRDefault="005F022C" w:rsidP="000359E1">
            <w:pPr>
              <w:rPr>
                <w:rFonts w:ascii="gobCL" w:eastAsia="Times New Roman" w:hAnsi="gobCL" w:cs="Arial"/>
                <w:sz w:val="18"/>
                <w:szCs w:val="18"/>
                <w:lang w:val="es-CL" w:eastAsia="es-CL"/>
              </w:rPr>
            </w:pPr>
            <w:r w:rsidRPr="00D360CC">
              <w:rPr>
                <w:rFonts w:ascii="gobCL" w:eastAsia="Times New Roman" w:hAnsi="gobCL" w:cs="Arial"/>
                <w:sz w:val="18"/>
                <w:szCs w:val="18"/>
                <w:lang w:val="es-CL" w:eastAsia="es-CL"/>
              </w:rPr>
              <w:t>Logra trazar la línea de plantación y calcula los requerimientos previos a implementar el sistema de conducción.</w:t>
            </w:r>
          </w:p>
        </w:tc>
        <w:tc>
          <w:tcPr>
            <w:tcW w:w="1955" w:type="dxa"/>
            <w:shd w:val="clear" w:color="auto" w:fill="FFFFFF"/>
            <w:vAlign w:val="center"/>
            <w:hideMark/>
          </w:tcPr>
          <w:p w:rsidR="005F022C" w:rsidRPr="00D360CC" w:rsidRDefault="005F022C" w:rsidP="000359E1">
            <w:pPr>
              <w:rPr>
                <w:rFonts w:ascii="gobCL" w:eastAsia="Times New Roman" w:hAnsi="gobCL" w:cs="Arial"/>
                <w:sz w:val="18"/>
                <w:szCs w:val="18"/>
                <w:lang w:val="es-CL" w:eastAsia="es-CL"/>
              </w:rPr>
            </w:pPr>
            <w:r w:rsidRPr="00D360CC">
              <w:rPr>
                <w:rFonts w:ascii="gobCL" w:eastAsia="Times New Roman" w:hAnsi="gobCL" w:cs="Arial"/>
                <w:sz w:val="18"/>
                <w:szCs w:val="18"/>
                <w:lang w:val="es-CL" w:eastAsia="es-CL"/>
              </w:rPr>
              <w:t>Logra trazar la línea de plantación previos a implementar el sistema de conducción.</w:t>
            </w:r>
          </w:p>
        </w:tc>
        <w:tc>
          <w:tcPr>
            <w:tcW w:w="2031" w:type="dxa"/>
            <w:shd w:val="clear" w:color="auto" w:fill="FFFFFF"/>
            <w:vAlign w:val="center"/>
            <w:hideMark/>
          </w:tcPr>
          <w:p w:rsidR="005F022C" w:rsidRPr="00D360CC" w:rsidRDefault="005F022C" w:rsidP="000359E1">
            <w:pPr>
              <w:rPr>
                <w:rFonts w:ascii="gobCL" w:eastAsia="Times New Roman" w:hAnsi="gobCL" w:cs="Arial"/>
                <w:sz w:val="18"/>
                <w:szCs w:val="18"/>
                <w:lang w:val="es-CL" w:eastAsia="es-CL"/>
              </w:rPr>
            </w:pPr>
            <w:r w:rsidRPr="00D360CC">
              <w:rPr>
                <w:rFonts w:ascii="gobCL" w:eastAsia="Times New Roman" w:hAnsi="gobCL" w:cs="Arial"/>
                <w:sz w:val="18"/>
                <w:szCs w:val="18"/>
                <w:lang w:val="es-CL" w:eastAsia="es-CL"/>
              </w:rPr>
              <w:t>Logra con dificultad y ayuda solo trazar la línea de plantación, previo a implementar el sistema de conducción.</w:t>
            </w:r>
          </w:p>
        </w:tc>
        <w:tc>
          <w:tcPr>
            <w:tcW w:w="1141" w:type="dxa"/>
            <w:shd w:val="clear" w:color="auto" w:fill="FFFFFF"/>
            <w:vAlign w:val="center"/>
            <w:hideMark/>
          </w:tcPr>
          <w:p w:rsidR="005F022C" w:rsidRPr="00D360CC" w:rsidRDefault="005F022C" w:rsidP="000359E1">
            <w:pPr>
              <w:jc w:val="center"/>
              <w:rPr>
                <w:rFonts w:ascii="gobCL" w:eastAsia="Times New Roman" w:hAnsi="gobCL" w:cs="Arial"/>
                <w:sz w:val="18"/>
                <w:szCs w:val="18"/>
                <w:lang w:eastAsia="es-CL"/>
              </w:rPr>
            </w:pPr>
            <w:r w:rsidRPr="00D360CC">
              <w:rPr>
                <w:rFonts w:ascii="gobCL" w:eastAsia="Times New Roman" w:hAnsi="gobCL" w:cs="Arial"/>
                <w:sz w:val="18"/>
                <w:szCs w:val="18"/>
                <w:lang w:eastAsia="es-CL"/>
              </w:rPr>
              <w:t>4</w:t>
            </w:r>
          </w:p>
        </w:tc>
        <w:tc>
          <w:tcPr>
            <w:tcW w:w="1141" w:type="dxa"/>
            <w:shd w:val="clear" w:color="auto" w:fill="FFFFFF"/>
            <w:vAlign w:val="center"/>
            <w:hideMark/>
          </w:tcPr>
          <w:p w:rsidR="005F022C" w:rsidRPr="00D360CC" w:rsidRDefault="005F022C" w:rsidP="000359E1">
            <w:pPr>
              <w:jc w:val="center"/>
              <w:rPr>
                <w:rFonts w:ascii="gobCL" w:eastAsia="Times New Roman" w:hAnsi="gobCL" w:cs="Arial"/>
                <w:sz w:val="18"/>
                <w:szCs w:val="18"/>
                <w:lang w:eastAsia="es-CL"/>
              </w:rPr>
            </w:pPr>
            <w:r w:rsidRPr="00D360CC">
              <w:rPr>
                <w:rFonts w:ascii="gobCL" w:eastAsia="Times New Roman" w:hAnsi="gobCL" w:cs="Arial"/>
                <w:sz w:val="18"/>
                <w:szCs w:val="18"/>
                <w:lang w:eastAsia="es-CL"/>
              </w:rPr>
              <w:t>25%</w:t>
            </w:r>
          </w:p>
        </w:tc>
        <w:tc>
          <w:tcPr>
            <w:tcW w:w="1141" w:type="dxa"/>
            <w:shd w:val="clear" w:color="auto" w:fill="FFFFFF"/>
            <w:vAlign w:val="center"/>
            <w:hideMark/>
          </w:tcPr>
          <w:p w:rsidR="005F022C" w:rsidRPr="00D360CC" w:rsidRDefault="005F022C" w:rsidP="000359E1">
            <w:pPr>
              <w:jc w:val="center"/>
              <w:rPr>
                <w:rFonts w:ascii="gobCL" w:eastAsia="Times New Roman" w:hAnsi="gobCL" w:cs="Arial"/>
                <w:sz w:val="18"/>
                <w:szCs w:val="18"/>
                <w:lang w:eastAsia="es-CL"/>
              </w:rPr>
            </w:pPr>
            <w:r w:rsidRPr="00D360CC">
              <w:rPr>
                <w:rFonts w:ascii="gobCL" w:eastAsia="Times New Roman" w:hAnsi="gobCL" w:cs="Arial"/>
                <w:sz w:val="18"/>
                <w:szCs w:val="18"/>
                <w:lang w:eastAsia="es-CL"/>
              </w:rPr>
              <w:t>1</w:t>
            </w:r>
          </w:p>
        </w:tc>
      </w:tr>
      <w:tr w:rsidR="005F022C" w:rsidRPr="00D360CC" w:rsidTr="005F022C">
        <w:trPr>
          <w:trHeight w:val="1357"/>
        </w:trPr>
        <w:tc>
          <w:tcPr>
            <w:tcW w:w="2244" w:type="dxa"/>
            <w:shd w:val="clear" w:color="auto" w:fill="FFFFFF"/>
            <w:vAlign w:val="center"/>
            <w:hideMark/>
          </w:tcPr>
          <w:p w:rsidR="005F022C" w:rsidRPr="00D360CC" w:rsidRDefault="005F022C" w:rsidP="000359E1">
            <w:pPr>
              <w:rPr>
                <w:rFonts w:ascii="gobCL" w:eastAsia="Times New Roman" w:hAnsi="gobCL" w:cs="Arial"/>
                <w:sz w:val="18"/>
                <w:szCs w:val="18"/>
                <w:lang w:val="es-CL" w:eastAsia="es-CL"/>
              </w:rPr>
            </w:pPr>
            <w:r w:rsidRPr="00D360CC">
              <w:rPr>
                <w:rFonts w:ascii="gobCL" w:eastAsia="Times New Roman" w:hAnsi="gobCL" w:cs="Arial"/>
                <w:sz w:val="18"/>
                <w:szCs w:val="18"/>
                <w:lang w:val="es-CL" w:eastAsia="es-CL"/>
              </w:rPr>
              <w:t>3.3 Instala el sistema de conducción según la especie frutal y los objetivos de producción, respetando las normas de seguridad</w:t>
            </w:r>
          </w:p>
        </w:tc>
        <w:tc>
          <w:tcPr>
            <w:tcW w:w="1955" w:type="dxa"/>
            <w:shd w:val="clear" w:color="auto" w:fill="FFFFFF"/>
            <w:vAlign w:val="center"/>
            <w:hideMark/>
          </w:tcPr>
          <w:p w:rsidR="005F022C" w:rsidRPr="00D360CC" w:rsidRDefault="005F022C" w:rsidP="000359E1">
            <w:pPr>
              <w:rPr>
                <w:rFonts w:ascii="gobCL" w:eastAsia="Times New Roman" w:hAnsi="gobCL" w:cs="Arial"/>
                <w:sz w:val="18"/>
                <w:szCs w:val="18"/>
                <w:lang w:val="es-CL" w:eastAsia="es-CL"/>
              </w:rPr>
            </w:pPr>
            <w:r w:rsidRPr="00D360CC">
              <w:rPr>
                <w:rFonts w:ascii="gobCL" w:eastAsia="Times New Roman" w:hAnsi="gobCL" w:cs="Arial"/>
                <w:sz w:val="18"/>
                <w:szCs w:val="18"/>
                <w:lang w:val="es-CL" w:eastAsia="es-CL"/>
              </w:rPr>
              <w:t>Instala el sistema de conducción, con terminaciones firmes, limpio, y respetando las normas de seguridad.</w:t>
            </w:r>
          </w:p>
        </w:tc>
        <w:tc>
          <w:tcPr>
            <w:tcW w:w="1955" w:type="dxa"/>
            <w:shd w:val="clear" w:color="auto" w:fill="FFFFFF"/>
            <w:vAlign w:val="center"/>
            <w:hideMark/>
          </w:tcPr>
          <w:p w:rsidR="005F022C" w:rsidRPr="00D360CC" w:rsidRDefault="005F022C" w:rsidP="000359E1">
            <w:pPr>
              <w:rPr>
                <w:rFonts w:ascii="gobCL" w:eastAsia="Times New Roman" w:hAnsi="gobCL" w:cs="Arial"/>
                <w:sz w:val="18"/>
                <w:szCs w:val="18"/>
                <w:lang w:val="es-CL" w:eastAsia="es-CL"/>
              </w:rPr>
            </w:pPr>
            <w:r w:rsidRPr="00D360CC">
              <w:rPr>
                <w:rFonts w:ascii="gobCL" w:eastAsia="Times New Roman" w:hAnsi="gobCL" w:cs="Arial"/>
                <w:sz w:val="18"/>
                <w:szCs w:val="18"/>
                <w:lang w:val="es-CL" w:eastAsia="es-CL"/>
              </w:rPr>
              <w:t>Instala el sistema de conducción, con terminaciones firmes, limpio, pero no respeta las  normas de seguridad.</w:t>
            </w:r>
          </w:p>
        </w:tc>
        <w:tc>
          <w:tcPr>
            <w:tcW w:w="1955" w:type="dxa"/>
            <w:shd w:val="clear" w:color="auto" w:fill="FFFFFF"/>
            <w:vAlign w:val="center"/>
            <w:hideMark/>
          </w:tcPr>
          <w:p w:rsidR="005F022C" w:rsidRPr="00D360CC" w:rsidRDefault="005F022C" w:rsidP="000359E1">
            <w:pPr>
              <w:rPr>
                <w:rFonts w:ascii="gobCL" w:eastAsia="Times New Roman" w:hAnsi="gobCL" w:cs="Arial"/>
                <w:sz w:val="18"/>
                <w:szCs w:val="18"/>
                <w:lang w:val="es-CL" w:eastAsia="es-CL"/>
              </w:rPr>
            </w:pPr>
            <w:r w:rsidRPr="00D360CC">
              <w:rPr>
                <w:rFonts w:ascii="gobCL" w:eastAsia="Times New Roman" w:hAnsi="gobCL" w:cs="Arial"/>
                <w:sz w:val="18"/>
                <w:szCs w:val="18"/>
                <w:lang w:val="es-CL" w:eastAsia="es-CL"/>
              </w:rPr>
              <w:t>Instala el sistema de conducción, con terminaciones firmes falta limpieza y no respeta las  normas de seguridad.</w:t>
            </w:r>
          </w:p>
        </w:tc>
        <w:tc>
          <w:tcPr>
            <w:tcW w:w="2031" w:type="dxa"/>
            <w:shd w:val="clear" w:color="auto" w:fill="FFFFFF"/>
            <w:vAlign w:val="center"/>
            <w:hideMark/>
          </w:tcPr>
          <w:p w:rsidR="005F022C" w:rsidRPr="00D360CC" w:rsidRDefault="005F022C" w:rsidP="000359E1">
            <w:pPr>
              <w:rPr>
                <w:rFonts w:ascii="gobCL" w:eastAsia="Times New Roman" w:hAnsi="gobCL" w:cs="Arial"/>
                <w:sz w:val="18"/>
                <w:szCs w:val="18"/>
                <w:lang w:val="es-CL" w:eastAsia="es-CL"/>
              </w:rPr>
            </w:pPr>
            <w:r w:rsidRPr="00D360CC">
              <w:rPr>
                <w:rFonts w:ascii="gobCL" w:eastAsia="Times New Roman" w:hAnsi="gobCL" w:cs="Arial"/>
                <w:sz w:val="18"/>
                <w:szCs w:val="18"/>
                <w:lang w:val="es-CL" w:eastAsia="es-CL"/>
              </w:rPr>
              <w:t>Requiere ayuda para construir el sistema de conducción, con terminaciones firmes, limpio, y respetando las normas de seguridad.</w:t>
            </w:r>
          </w:p>
        </w:tc>
        <w:tc>
          <w:tcPr>
            <w:tcW w:w="1141" w:type="dxa"/>
            <w:shd w:val="clear" w:color="auto" w:fill="FFFFFF"/>
            <w:vAlign w:val="center"/>
            <w:hideMark/>
          </w:tcPr>
          <w:p w:rsidR="005F022C" w:rsidRPr="00D360CC" w:rsidRDefault="005F022C" w:rsidP="000359E1">
            <w:pPr>
              <w:jc w:val="center"/>
              <w:rPr>
                <w:rFonts w:ascii="gobCL" w:eastAsia="Times New Roman" w:hAnsi="gobCL" w:cs="Arial"/>
                <w:sz w:val="18"/>
                <w:szCs w:val="18"/>
                <w:lang w:eastAsia="es-CL"/>
              </w:rPr>
            </w:pPr>
            <w:r w:rsidRPr="00D360CC">
              <w:rPr>
                <w:rFonts w:ascii="gobCL" w:eastAsia="Times New Roman" w:hAnsi="gobCL" w:cs="Arial"/>
                <w:sz w:val="18"/>
                <w:szCs w:val="18"/>
                <w:lang w:eastAsia="es-CL"/>
              </w:rPr>
              <w:t>4</w:t>
            </w:r>
          </w:p>
        </w:tc>
        <w:tc>
          <w:tcPr>
            <w:tcW w:w="1141" w:type="dxa"/>
            <w:shd w:val="clear" w:color="auto" w:fill="FFFFFF"/>
            <w:vAlign w:val="center"/>
            <w:hideMark/>
          </w:tcPr>
          <w:p w:rsidR="005F022C" w:rsidRPr="00D360CC" w:rsidRDefault="005F022C" w:rsidP="000359E1">
            <w:pPr>
              <w:jc w:val="center"/>
              <w:rPr>
                <w:rFonts w:ascii="gobCL" w:eastAsia="Times New Roman" w:hAnsi="gobCL" w:cs="Arial"/>
                <w:sz w:val="18"/>
                <w:szCs w:val="18"/>
                <w:lang w:eastAsia="es-CL"/>
              </w:rPr>
            </w:pPr>
            <w:r w:rsidRPr="00D360CC">
              <w:rPr>
                <w:rFonts w:ascii="gobCL" w:eastAsia="Times New Roman" w:hAnsi="gobCL" w:cs="Arial"/>
                <w:sz w:val="18"/>
                <w:szCs w:val="18"/>
                <w:lang w:eastAsia="es-CL"/>
              </w:rPr>
              <w:t>25%</w:t>
            </w:r>
          </w:p>
        </w:tc>
        <w:tc>
          <w:tcPr>
            <w:tcW w:w="1141" w:type="dxa"/>
            <w:shd w:val="clear" w:color="auto" w:fill="FFFFFF"/>
            <w:vAlign w:val="center"/>
            <w:hideMark/>
          </w:tcPr>
          <w:p w:rsidR="005F022C" w:rsidRPr="00D360CC" w:rsidRDefault="005F022C" w:rsidP="000359E1">
            <w:pPr>
              <w:jc w:val="center"/>
              <w:rPr>
                <w:rFonts w:ascii="gobCL" w:eastAsia="Times New Roman" w:hAnsi="gobCL" w:cs="Arial"/>
                <w:sz w:val="18"/>
                <w:szCs w:val="18"/>
                <w:lang w:eastAsia="es-CL"/>
              </w:rPr>
            </w:pPr>
            <w:r w:rsidRPr="00D360CC">
              <w:rPr>
                <w:rFonts w:ascii="gobCL" w:eastAsia="Times New Roman" w:hAnsi="gobCL" w:cs="Arial"/>
                <w:sz w:val="18"/>
                <w:szCs w:val="18"/>
                <w:lang w:eastAsia="es-CL"/>
              </w:rPr>
              <w:t>1</w:t>
            </w:r>
          </w:p>
        </w:tc>
      </w:tr>
      <w:tr w:rsidR="005F022C" w:rsidRPr="00D360CC" w:rsidTr="005F022C">
        <w:trPr>
          <w:trHeight w:val="1357"/>
        </w:trPr>
        <w:tc>
          <w:tcPr>
            <w:tcW w:w="2244" w:type="dxa"/>
            <w:shd w:val="clear" w:color="auto" w:fill="FFFFFF"/>
            <w:vAlign w:val="center"/>
            <w:hideMark/>
          </w:tcPr>
          <w:p w:rsidR="005F022C" w:rsidRPr="00D360CC" w:rsidRDefault="005F022C" w:rsidP="000359E1">
            <w:pPr>
              <w:rPr>
                <w:rFonts w:ascii="gobCL" w:eastAsia="Times New Roman" w:hAnsi="gobCL" w:cs="Arial"/>
                <w:sz w:val="18"/>
                <w:szCs w:val="18"/>
                <w:lang w:val="es-CL" w:eastAsia="es-CL"/>
              </w:rPr>
            </w:pPr>
            <w:r w:rsidRPr="00D360CC">
              <w:rPr>
                <w:rFonts w:ascii="gobCL" w:eastAsia="Times New Roman" w:hAnsi="gobCL" w:cs="Arial"/>
                <w:sz w:val="18"/>
                <w:szCs w:val="18"/>
                <w:lang w:val="es-CL" w:eastAsia="es-CL"/>
              </w:rPr>
              <w:t>COM3: Comunica y recibe información relacionada a su actividad o función, a través de medios y soportes adecuados en contextos conocidos</w:t>
            </w:r>
          </w:p>
        </w:tc>
        <w:tc>
          <w:tcPr>
            <w:tcW w:w="1955" w:type="dxa"/>
            <w:shd w:val="clear" w:color="auto" w:fill="FFFFFF"/>
            <w:vAlign w:val="center"/>
            <w:hideMark/>
          </w:tcPr>
          <w:p w:rsidR="005F022C" w:rsidRPr="00D360CC" w:rsidRDefault="005F022C" w:rsidP="000359E1">
            <w:pPr>
              <w:rPr>
                <w:rFonts w:ascii="gobCL" w:eastAsia="Times New Roman" w:hAnsi="gobCL" w:cs="Arial"/>
                <w:sz w:val="18"/>
                <w:szCs w:val="18"/>
                <w:lang w:val="es-CL" w:eastAsia="es-CL"/>
              </w:rPr>
            </w:pPr>
            <w:r w:rsidRPr="00D360CC">
              <w:rPr>
                <w:rFonts w:ascii="gobCL" w:eastAsia="Times New Roman" w:hAnsi="gobCL" w:cs="Arial"/>
                <w:sz w:val="18"/>
                <w:szCs w:val="18"/>
                <w:lang w:val="es-CL" w:eastAsia="es-CL"/>
              </w:rPr>
              <w:t>Describe la información solicitada en los cuatro apartados del presupuesto de requerimientos de materiales y herramientas.</w:t>
            </w:r>
          </w:p>
        </w:tc>
        <w:tc>
          <w:tcPr>
            <w:tcW w:w="1955" w:type="dxa"/>
            <w:shd w:val="clear" w:color="auto" w:fill="FFFFFF"/>
            <w:vAlign w:val="center"/>
            <w:hideMark/>
          </w:tcPr>
          <w:p w:rsidR="005F022C" w:rsidRPr="00D360CC" w:rsidRDefault="005F022C" w:rsidP="000359E1">
            <w:pPr>
              <w:rPr>
                <w:rFonts w:ascii="gobCL" w:eastAsia="Times New Roman" w:hAnsi="gobCL" w:cs="Arial"/>
                <w:sz w:val="18"/>
                <w:szCs w:val="18"/>
                <w:lang w:val="es-CL" w:eastAsia="es-CL"/>
              </w:rPr>
            </w:pPr>
            <w:r w:rsidRPr="00D360CC">
              <w:rPr>
                <w:rFonts w:ascii="gobCL" w:eastAsia="Times New Roman" w:hAnsi="gobCL" w:cs="Arial"/>
                <w:sz w:val="18"/>
                <w:szCs w:val="18"/>
                <w:lang w:val="es-CL" w:eastAsia="es-CL"/>
              </w:rPr>
              <w:t>Describe la información solicitada de tres apartados del presupuesto de requerimientos de materiales y herramientas.</w:t>
            </w:r>
          </w:p>
        </w:tc>
        <w:tc>
          <w:tcPr>
            <w:tcW w:w="1955" w:type="dxa"/>
            <w:shd w:val="clear" w:color="auto" w:fill="FFFFFF"/>
            <w:vAlign w:val="center"/>
            <w:hideMark/>
          </w:tcPr>
          <w:p w:rsidR="005F022C" w:rsidRPr="00D360CC" w:rsidRDefault="005F022C" w:rsidP="000359E1">
            <w:pPr>
              <w:rPr>
                <w:rFonts w:ascii="gobCL" w:eastAsia="Times New Roman" w:hAnsi="gobCL" w:cs="Arial"/>
                <w:sz w:val="18"/>
                <w:szCs w:val="18"/>
                <w:lang w:val="es-CL" w:eastAsia="es-CL"/>
              </w:rPr>
            </w:pPr>
            <w:r w:rsidRPr="00D360CC">
              <w:rPr>
                <w:rFonts w:ascii="gobCL" w:eastAsia="Times New Roman" w:hAnsi="gobCL" w:cs="Arial"/>
                <w:sz w:val="18"/>
                <w:szCs w:val="18"/>
                <w:lang w:val="es-CL" w:eastAsia="es-CL"/>
              </w:rPr>
              <w:t>Describe la información solicitada de dos apartados del presupuesto de requerimientos de materiales y herramientas.</w:t>
            </w:r>
          </w:p>
        </w:tc>
        <w:tc>
          <w:tcPr>
            <w:tcW w:w="2031" w:type="dxa"/>
            <w:shd w:val="clear" w:color="auto" w:fill="FFFFFF"/>
            <w:vAlign w:val="center"/>
            <w:hideMark/>
          </w:tcPr>
          <w:p w:rsidR="005F022C" w:rsidRPr="00D360CC" w:rsidRDefault="005F022C" w:rsidP="000359E1">
            <w:pPr>
              <w:rPr>
                <w:rFonts w:ascii="gobCL" w:eastAsia="Times New Roman" w:hAnsi="gobCL" w:cs="Arial"/>
                <w:sz w:val="18"/>
                <w:szCs w:val="18"/>
                <w:lang w:val="es-CL" w:eastAsia="es-CL"/>
              </w:rPr>
            </w:pPr>
            <w:r w:rsidRPr="00D360CC">
              <w:rPr>
                <w:rFonts w:ascii="gobCL" w:eastAsia="Times New Roman" w:hAnsi="gobCL" w:cs="Arial"/>
                <w:sz w:val="18"/>
                <w:szCs w:val="18"/>
                <w:lang w:val="es-CL" w:eastAsia="es-CL"/>
              </w:rPr>
              <w:t>Describe la información solicitada de un apartados del presupuesto de requerimientos de materiales y herramientas.</w:t>
            </w:r>
          </w:p>
        </w:tc>
        <w:tc>
          <w:tcPr>
            <w:tcW w:w="1141" w:type="dxa"/>
            <w:shd w:val="clear" w:color="auto" w:fill="FFFFFF"/>
            <w:vAlign w:val="center"/>
            <w:hideMark/>
          </w:tcPr>
          <w:p w:rsidR="005F022C" w:rsidRPr="00D360CC" w:rsidRDefault="005F022C" w:rsidP="000359E1">
            <w:pPr>
              <w:jc w:val="center"/>
              <w:rPr>
                <w:rFonts w:ascii="gobCL" w:eastAsia="Times New Roman" w:hAnsi="gobCL" w:cs="Arial"/>
                <w:sz w:val="18"/>
                <w:szCs w:val="18"/>
                <w:lang w:eastAsia="es-CL"/>
              </w:rPr>
            </w:pPr>
            <w:r w:rsidRPr="00D360CC">
              <w:rPr>
                <w:rFonts w:ascii="gobCL" w:eastAsia="Times New Roman" w:hAnsi="gobCL" w:cs="Arial"/>
                <w:sz w:val="18"/>
                <w:szCs w:val="18"/>
                <w:lang w:eastAsia="es-CL"/>
              </w:rPr>
              <w:t>4</w:t>
            </w:r>
          </w:p>
        </w:tc>
        <w:tc>
          <w:tcPr>
            <w:tcW w:w="1141" w:type="dxa"/>
            <w:shd w:val="clear" w:color="auto" w:fill="FFFFFF"/>
            <w:vAlign w:val="center"/>
            <w:hideMark/>
          </w:tcPr>
          <w:p w:rsidR="005F022C" w:rsidRPr="00D360CC" w:rsidRDefault="005F022C" w:rsidP="000359E1">
            <w:pPr>
              <w:jc w:val="center"/>
              <w:rPr>
                <w:rFonts w:ascii="gobCL" w:eastAsia="Times New Roman" w:hAnsi="gobCL" w:cs="Arial"/>
                <w:sz w:val="18"/>
                <w:szCs w:val="18"/>
                <w:lang w:eastAsia="es-CL"/>
              </w:rPr>
            </w:pPr>
            <w:r w:rsidRPr="00D360CC">
              <w:rPr>
                <w:rFonts w:ascii="gobCL" w:eastAsia="Times New Roman" w:hAnsi="gobCL" w:cs="Arial"/>
                <w:sz w:val="18"/>
                <w:szCs w:val="18"/>
                <w:lang w:eastAsia="es-CL"/>
              </w:rPr>
              <w:t>15%</w:t>
            </w:r>
          </w:p>
        </w:tc>
        <w:tc>
          <w:tcPr>
            <w:tcW w:w="1141" w:type="dxa"/>
            <w:shd w:val="clear" w:color="auto" w:fill="FFFFFF"/>
            <w:vAlign w:val="center"/>
            <w:hideMark/>
          </w:tcPr>
          <w:p w:rsidR="005F022C" w:rsidRPr="00D360CC" w:rsidRDefault="005F022C" w:rsidP="000359E1">
            <w:pPr>
              <w:jc w:val="center"/>
              <w:rPr>
                <w:rFonts w:ascii="gobCL" w:eastAsia="Times New Roman" w:hAnsi="gobCL" w:cs="Arial"/>
                <w:sz w:val="18"/>
                <w:szCs w:val="18"/>
                <w:lang w:eastAsia="es-CL"/>
              </w:rPr>
            </w:pPr>
            <w:r w:rsidRPr="00D360CC">
              <w:rPr>
                <w:rFonts w:ascii="gobCL" w:eastAsia="Times New Roman" w:hAnsi="gobCL" w:cs="Arial"/>
                <w:sz w:val="18"/>
                <w:szCs w:val="18"/>
                <w:lang w:eastAsia="es-CL"/>
              </w:rPr>
              <w:t>0,6</w:t>
            </w:r>
          </w:p>
        </w:tc>
      </w:tr>
      <w:tr w:rsidR="005F022C" w:rsidRPr="00D360CC" w:rsidTr="005F022C">
        <w:trPr>
          <w:trHeight w:val="1133"/>
        </w:trPr>
        <w:tc>
          <w:tcPr>
            <w:tcW w:w="2244" w:type="dxa"/>
            <w:shd w:val="clear" w:color="auto" w:fill="FFFFFF"/>
            <w:vAlign w:val="center"/>
            <w:hideMark/>
          </w:tcPr>
          <w:p w:rsidR="005F022C" w:rsidRPr="00D360CC" w:rsidRDefault="005F022C" w:rsidP="000359E1">
            <w:pPr>
              <w:rPr>
                <w:rFonts w:ascii="gobCL" w:eastAsia="Times New Roman" w:hAnsi="gobCL" w:cs="Arial"/>
                <w:sz w:val="18"/>
                <w:szCs w:val="18"/>
                <w:lang w:val="es-CL" w:eastAsia="es-CL"/>
              </w:rPr>
            </w:pPr>
            <w:r w:rsidRPr="00D360CC">
              <w:rPr>
                <w:rFonts w:ascii="gobCL" w:eastAsia="Times New Roman" w:hAnsi="gobCL" w:cs="Arial"/>
                <w:sz w:val="18"/>
                <w:szCs w:val="18"/>
                <w:lang w:val="es-CL" w:eastAsia="es-CL"/>
              </w:rPr>
              <w:t>TCO3: Trabaja colaborativamente en actividades y funciones coordinándose con otros en diversos contextos.</w:t>
            </w:r>
          </w:p>
        </w:tc>
        <w:tc>
          <w:tcPr>
            <w:tcW w:w="1955" w:type="dxa"/>
            <w:shd w:val="clear" w:color="auto" w:fill="FFFFFF"/>
            <w:vAlign w:val="center"/>
            <w:hideMark/>
          </w:tcPr>
          <w:p w:rsidR="005F022C" w:rsidRPr="00D360CC" w:rsidRDefault="005F022C" w:rsidP="000359E1">
            <w:pPr>
              <w:rPr>
                <w:rFonts w:ascii="gobCL" w:eastAsia="Times New Roman" w:hAnsi="gobCL" w:cs="Arial"/>
                <w:sz w:val="18"/>
                <w:szCs w:val="18"/>
                <w:lang w:val="es-CL" w:eastAsia="es-CL"/>
              </w:rPr>
            </w:pPr>
            <w:r w:rsidRPr="00D360CC">
              <w:rPr>
                <w:rFonts w:ascii="gobCL" w:eastAsia="Times New Roman" w:hAnsi="gobCL" w:cs="Arial"/>
                <w:sz w:val="18"/>
                <w:szCs w:val="18"/>
                <w:lang w:val="es-CL" w:eastAsia="es-CL"/>
              </w:rPr>
              <w:t>Ayuda a su grupo en el cálculo de requerimientos, construcción del sistema de conducción y limpieza del sector.</w:t>
            </w:r>
          </w:p>
        </w:tc>
        <w:tc>
          <w:tcPr>
            <w:tcW w:w="1955" w:type="dxa"/>
            <w:shd w:val="clear" w:color="auto" w:fill="FFFFFF"/>
            <w:vAlign w:val="center"/>
            <w:hideMark/>
          </w:tcPr>
          <w:p w:rsidR="005F022C" w:rsidRPr="00D360CC" w:rsidRDefault="005F022C" w:rsidP="000359E1">
            <w:pPr>
              <w:rPr>
                <w:rFonts w:ascii="gobCL" w:eastAsia="Times New Roman" w:hAnsi="gobCL" w:cs="Arial"/>
                <w:sz w:val="18"/>
                <w:szCs w:val="18"/>
                <w:lang w:val="es-CL" w:eastAsia="es-CL"/>
              </w:rPr>
            </w:pPr>
            <w:r w:rsidRPr="00D360CC">
              <w:rPr>
                <w:rFonts w:ascii="gobCL" w:eastAsia="Times New Roman" w:hAnsi="gobCL" w:cs="Arial"/>
                <w:sz w:val="18"/>
                <w:szCs w:val="18"/>
                <w:lang w:val="es-CL" w:eastAsia="es-CL"/>
              </w:rPr>
              <w:t>Ayuda a su grupo en el cálculo de solo en el cálculo de requerimientos, y construcción del sistema de conducción.</w:t>
            </w:r>
          </w:p>
        </w:tc>
        <w:tc>
          <w:tcPr>
            <w:tcW w:w="1955" w:type="dxa"/>
            <w:shd w:val="clear" w:color="auto" w:fill="FFFFFF"/>
            <w:vAlign w:val="center"/>
            <w:hideMark/>
          </w:tcPr>
          <w:p w:rsidR="005F022C" w:rsidRPr="00D360CC" w:rsidRDefault="005F022C" w:rsidP="000359E1">
            <w:pPr>
              <w:rPr>
                <w:rFonts w:ascii="gobCL" w:eastAsia="Times New Roman" w:hAnsi="gobCL" w:cs="Arial"/>
                <w:sz w:val="18"/>
                <w:szCs w:val="18"/>
                <w:lang w:val="es-CL" w:eastAsia="es-CL"/>
              </w:rPr>
            </w:pPr>
            <w:r w:rsidRPr="00D360CC">
              <w:rPr>
                <w:rFonts w:ascii="gobCL" w:eastAsia="Times New Roman" w:hAnsi="gobCL" w:cs="Arial"/>
                <w:sz w:val="18"/>
                <w:szCs w:val="18"/>
                <w:lang w:val="es-CL" w:eastAsia="es-CL"/>
              </w:rPr>
              <w:t>Ayuda a su grupo en el cálculo de en el cálculo de requerimientos y necesita ayuda para construir el sistema de conducción.</w:t>
            </w:r>
          </w:p>
        </w:tc>
        <w:tc>
          <w:tcPr>
            <w:tcW w:w="2031" w:type="dxa"/>
            <w:shd w:val="clear" w:color="auto" w:fill="FFFFFF"/>
            <w:vAlign w:val="center"/>
            <w:hideMark/>
          </w:tcPr>
          <w:p w:rsidR="005F022C" w:rsidRPr="00D360CC" w:rsidRDefault="005F022C" w:rsidP="000359E1">
            <w:pPr>
              <w:rPr>
                <w:rFonts w:ascii="gobCL" w:eastAsia="Times New Roman" w:hAnsi="gobCL" w:cs="Arial"/>
                <w:sz w:val="18"/>
                <w:szCs w:val="18"/>
                <w:lang w:val="es-CL" w:eastAsia="es-CL"/>
              </w:rPr>
            </w:pPr>
            <w:r w:rsidRPr="00D360CC">
              <w:rPr>
                <w:rFonts w:ascii="gobCL" w:eastAsia="Times New Roman" w:hAnsi="gobCL" w:cs="Arial"/>
                <w:sz w:val="18"/>
                <w:szCs w:val="18"/>
                <w:lang w:val="es-CL" w:eastAsia="es-CL"/>
              </w:rPr>
              <w:t xml:space="preserve">Cuesta trabajar en equipo  en todas las etapas programadas en </w:t>
            </w:r>
            <w:proofErr w:type="spellStart"/>
            <w:r w:rsidRPr="00D360CC">
              <w:rPr>
                <w:rFonts w:ascii="gobCL" w:eastAsia="Times New Roman" w:hAnsi="gobCL" w:cs="Arial"/>
                <w:sz w:val="18"/>
                <w:szCs w:val="18"/>
                <w:lang w:val="es-CL" w:eastAsia="es-CL"/>
              </w:rPr>
              <w:t>el</w:t>
            </w:r>
            <w:proofErr w:type="spellEnd"/>
            <w:r w:rsidRPr="00D360CC">
              <w:rPr>
                <w:rFonts w:ascii="gobCL" w:eastAsia="Times New Roman" w:hAnsi="gobCL" w:cs="Arial"/>
                <w:sz w:val="18"/>
                <w:szCs w:val="18"/>
                <w:lang w:val="es-CL" w:eastAsia="es-CL"/>
              </w:rPr>
              <w:t>, sistema de conducción.</w:t>
            </w:r>
          </w:p>
        </w:tc>
        <w:tc>
          <w:tcPr>
            <w:tcW w:w="1141" w:type="dxa"/>
            <w:shd w:val="clear" w:color="auto" w:fill="FFFFFF"/>
            <w:vAlign w:val="center"/>
            <w:hideMark/>
          </w:tcPr>
          <w:p w:rsidR="005F022C" w:rsidRPr="00D360CC" w:rsidRDefault="005F022C" w:rsidP="000359E1">
            <w:pPr>
              <w:jc w:val="center"/>
              <w:rPr>
                <w:rFonts w:ascii="gobCL" w:eastAsia="Times New Roman" w:hAnsi="gobCL" w:cs="Arial"/>
                <w:sz w:val="18"/>
                <w:szCs w:val="18"/>
                <w:lang w:eastAsia="es-CL"/>
              </w:rPr>
            </w:pPr>
            <w:r w:rsidRPr="00D360CC">
              <w:rPr>
                <w:rFonts w:ascii="gobCL" w:eastAsia="Times New Roman" w:hAnsi="gobCL" w:cs="Arial"/>
                <w:sz w:val="18"/>
                <w:szCs w:val="18"/>
                <w:lang w:eastAsia="es-CL"/>
              </w:rPr>
              <w:t>4</w:t>
            </w:r>
          </w:p>
        </w:tc>
        <w:tc>
          <w:tcPr>
            <w:tcW w:w="1141" w:type="dxa"/>
            <w:shd w:val="clear" w:color="auto" w:fill="FFFFFF"/>
            <w:vAlign w:val="center"/>
            <w:hideMark/>
          </w:tcPr>
          <w:p w:rsidR="005F022C" w:rsidRPr="00D360CC" w:rsidRDefault="005F022C" w:rsidP="000359E1">
            <w:pPr>
              <w:jc w:val="center"/>
              <w:rPr>
                <w:rFonts w:ascii="gobCL" w:eastAsia="Times New Roman" w:hAnsi="gobCL" w:cs="Arial"/>
                <w:sz w:val="18"/>
                <w:szCs w:val="18"/>
                <w:lang w:eastAsia="es-CL"/>
              </w:rPr>
            </w:pPr>
            <w:r w:rsidRPr="00D360CC">
              <w:rPr>
                <w:rFonts w:ascii="gobCL" w:eastAsia="Times New Roman" w:hAnsi="gobCL" w:cs="Arial"/>
                <w:sz w:val="18"/>
                <w:szCs w:val="18"/>
                <w:lang w:eastAsia="es-CL"/>
              </w:rPr>
              <w:t>15%</w:t>
            </w:r>
          </w:p>
        </w:tc>
        <w:tc>
          <w:tcPr>
            <w:tcW w:w="1141" w:type="dxa"/>
            <w:shd w:val="clear" w:color="auto" w:fill="FFFFFF"/>
            <w:vAlign w:val="center"/>
            <w:hideMark/>
          </w:tcPr>
          <w:p w:rsidR="005F022C" w:rsidRPr="00D360CC" w:rsidRDefault="005F022C" w:rsidP="000359E1">
            <w:pPr>
              <w:jc w:val="center"/>
              <w:rPr>
                <w:rFonts w:ascii="gobCL" w:eastAsia="Times New Roman" w:hAnsi="gobCL" w:cs="Arial"/>
                <w:sz w:val="18"/>
                <w:szCs w:val="18"/>
                <w:lang w:eastAsia="es-CL"/>
              </w:rPr>
            </w:pPr>
            <w:r w:rsidRPr="00D360CC">
              <w:rPr>
                <w:rFonts w:ascii="gobCL" w:eastAsia="Times New Roman" w:hAnsi="gobCL" w:cs="Arial"/>
                <w:sz w:val="18"/>
                <w:szCs w:val="18"/>
                <w:lang w:eastAsia="es-CL"/>
              </w:rPr>
              <w:t>0,6</w:t>
            </w:r>
          </w:p>
        </w:tc>
      </w:tr>
      <w:tr w:rsidR="005F022C" w:rsidRPr="00D360CC" w:rsidTr="005F022C">
        <w:trPr>
          <w:trHeight w:val="416"/>
        </w:trPr>
        <w:tc>
          <w:tcPr>
            <w:tcW w:w="2244" w:type="dxa"/>
            <w:shd w:val="clear" w:color="auto" w:fill="FFFFFF"/>
            <w:vAlign w:val="center"/>
            <w:hideMark/>
          </w:tcPr>
          <w:p w:rsidR="005F022C" w:rsidRPr="00D360CC" w:rsidRDefault="005F022C" w:rsidP="000359E1">
            <w:pPr>
              <w:rPr>
                <w:rFonts w:ascii="gobCL" w:eastAsia="Times New Roman" w:hAnsi="gobCL" w:cs="Arial"/>
                <w:sz w:val="18"/>
                <w:szCs w:val="18"/>
                <w:lang w:val="es-CL" w:eastAsia="es-CL"/>
              </w:rPr>
            </w:pPr>
            <w:r w:rsidRPr="00D360CC">
              <w:rPr>
                <w:rFonts w:ascii="gobCL" w:eastAsia="Times New Roman" w:hAnsi="gobCL" w:cs="Arial"/>
                <w:sz w:val="18"/>
                <w:szCs w:val="18"/>
                <w:lang w:val="es-CL" w:eastAsia="es-CL"/>
              </w:rPr>
              <w:t>AUT3: Evalúa el proceso y el resultado de sus actividades y funciones de acuerdo a parámetros establecidos para mejorar sus prácticas.</w:t>
            </w:r>
          </w:p>
        </w:tc>
        <w:tc>
          <w:tcPr>
            <w:tcW w:w="1955" w:type="dxa"/>
            <w:shd w:val="clear" w:color="auto" w:fill="FFFFFF"/>
            <w:vAlign w:val="center"/>
            <w:hideMark/>
          </w:tcPr>
          <w:p w:rsidR="005F022C" w:rsidRPr="00D360CC" w:rsidRDefault="005F022C" w:rsidP="000359E1">
            <w:pPr>
              <w:rPr>
                <w:rFonts w:ascii="gobCL" w:eastAsia="Times New Roman" w:hAnsi="gobCL" w:cs="Arial"/>
                <w:sz w:val="18"/>
                <w:szCs w:val="18"/>
                <w:lang w:val="es-CL" w:eastAsia="es-CL"/>
              </w:rPr>
            </w:pPr>
            <w:r w:rsidRPr="00D360CC">
              <w:rPr>
                <w:rFonts w:ascii="gobCL" w:eastAsia="Times New Roman" w:hAnsi="gobCL" w:cs="Arial"/>
                <w:sz w:val="18"/>
                <w:szCs w:val="18"/>
                <w:lang w:val="es-CL" w:eastAsia="es-CL"/>
              </w:rPr>
              <w:t>Identifica estructuras en su propuesta, e identifica todos los componentes en su presupuesto.</w:t>
            </w:r>
          </w:p>
        </w:tc>
        <w:tc>
          <w:tcPr>
            <w:tcW w:w="1955" w:type="dxa"/>
            <w:shd w:val="clear" w:color="auto" w:fill="FFFFFF"/>
            <w:vAlign w:val="center"/>
            <w:hideMark/>
          </w:tcPr>
          <w:p w:rsidR="005F022C" w:rsidRPr="00D360CC" w:rsidRDefault="005F022C" w:rsidP="000359E1">
            <w:pPr>
              <w:rPr>
                <w:rFonts w:ascii="gobCL" w:eastAsia="Times New Roman" w:hAnsi="gobCL" w:cs="Arial"/>
                <w:sz w:val="18"/>
                <w:szCs w:val="18"/>
                <w:lang w:val="es-CL" w:eastAsia="es-CL"/>
              </w:rPr>
            </w:pPr>
            <w:r w:rsidRPr="00D360CC">
              <w:rPr>
                <w:rFonts w:ascii="gobCL" w:eastAsia="Times New Roman" w:hAnsi="gobCL" w:cs="Arial"/>
                <w:sz w:val="18"/>
                <w:szCs w:val="18"/>
                <w:lang w:val="es-CL" w:eastAsia="es-CL"/>
              </w:rPr>
              <w:t>Identifica estructuras en su propuesta, e identifica casi todos los componentes en su presupuesto.</w:t>
            </w:r>
          </w:p>
        </w:tc>
        <w:tc>
          <w:tcPr>
            <w:tcW w:w="1955" w:type="dxa"/>
            <w:shd w:val="clear" w:color="auto" w:fill="FFFFFF"/>
            <w:vAlign w:val="center"/>
            <w:hideMark/>
          </w:tcPr>
          <w:p w:rsidR="005F022C" w:rsidRPr="00D360CC" w:rsidRDefault="005F022C" w:rsidP="000359E1">
            <w:pPr>
              <w:rPr>
                <w:rFonts w:ascii="gobCL" w:eastAsia="Times New Roman" w:hAnsi="gobCL" w:cs="Arial"/>
                <w:sz w:val="18"/>
                <w:szCs w:val="18"/>
                <w:lang w:val="es-CL" w:eastAsia="es-CL"/>
              </w:rPr>
            </w:pPr>
            <w:r w:rsidRPr="00D360CC">
              <w:rPr>
                <w:rFonts w:ascii="gobCL" w:eastAsia="Times New Roman" w:hAnsi="gobCL" w:cs="Arial"/>
                <w:sz w:val="18"/>
                <w:szCs w:val="18"/>
                <w:lang w:val="es-CL" w:eastAsia="es-CL"/>
              </w:rPr>
              <w:t>Identifica estructuras en su propuesta, e identifica algunos los componentes en su presupuesto.</w:t>
            </w:r>
          </w:p>
        </w:tc>
        <w:tc>
          <w:tcPr>
            <w:tcW w:w="2031" w:type="dxa"/>
            <w:shd w:val="clear" w:color="auto" w:fill="FFFFFF"/>
            <w:vAlign w:val="center"/>
            <w:hideMark/>
          </w:tcPr>
          <w:p w:rsidR="005F022C" w:rsidRPr="00D360CC" w:rsidRDefault="005F022C" w:rsidP="000359E1">
            <w:pPr>
              <w:rPr>
                <w:rFonts w:ascii="gobCL" w:eastAsia="Times New Roman" w:hAnsi="gobCL" w:cs="Arial"/>
                <w:sz w:val="18"/>
                <w:szCs w:val="18"/>
                <w:lang w:val="es-CL" w:eastAsia="es-CL"/>
              </w:rPr>
            </w:pPr>
            <w:r w:rsidRPr="00D360CC">
              <w:rPr>
                <w:rFonts w:ascii="gobCL" w:eastAsia="Times New Roman" w:hAnsi="gobCL" w:cs="Arial"/>
                <w:sz w:val="18"/>
                <w:szCs w:val="18"/>
                <w:lang w:val="es-CL" w:eastAsia="es-CL"/>
              </w:rPr>
              <w:t>Necesita ayuda para identificar estructuras su propuesta, e identifica algunos los componentes en su presupuesto.</w:t>
            </w:r>
          </w:p>
        </w:tc>
        <w:tc>
          <w:tcPr>
            <w:tcW w:w="1141" w:type="dxa"/>
            <w:shd w:val="clear" w:color="auto" w:fill="FFFFFF"/>
            <w:vAlign w:val="center"/>
            <w:hideMark/>
          </w:tcPr>
          <w:p w:rsidR="005F022C" w:rsidRPr="00D360CC" w:rsidRDefault="005F022C" w:rsidP="000359E1">
            <w:pPr>
              <w:jc w:val="center"/>
              <w:rPr>
                <w:rFonts w:ascii="gobCL" w:eastAsia="Times New Roman" w:hAnsi="gobCL" w:cs="Arial"/>
                <w:sz w:val="18"/>
                <w:szCs w:val="18"/>
                <w:lang w:eastAsia="es-CL"/>
              </w:rPr>
            </w:pPr>
            <w:r w:rsidRPr="00D360CC">
              <w:rPr>
                <w:rFonts w:ascii="gobCL" w:eastAsia="Times New Roman" w:hAnsi="gobCL" w:cs="Arial"/>
                <w:sz w:val="18"/>
                <w:szCs w:val="18"/>
                <w:lang w:eastAsia="es-CL"/>
              </w:rPr>
              <w:t>4</w:t>
            </w:r>
          </w:p>
        </w:tc>
        <w:tc>
          <w:tcPr>
            <w:tcW w:w="1141" w:type="dxa"/>
            <w:shd w:val="clear" w:color="auto" w:fill="FFFFFF"/>
            <w:vAlign w:val="center"/>
            <w:hideMark/>
          </w:tcPr>
          <w:p w:rsidR="005F022C" w:rsidRPr="00D360CC" w:rsidRDefault="005F022C" w:rsidP="000359E1">
            <w:pPr>
              <w:jc w:val="center"/>
              <w:rPr>
                <w:rFonts w:ascii="gobCL" w:eastAsia="Times New Roman" w:hAnsi="gobCL" w:cs="Arial"/>
                <w:sz w:val="18"/>
                <w:szCs w:val="18"/>
                <w:lang w:eastAsia="es-CL"/>
              </w:rPr>
            </w:pPr>
            <w:r w:rsidRPr="00D360CC">
              <w:rPr>
                <w:rFonts w:ascii="gobCL" w:eastAsia="Times New Roman" w:hAnsi="gobCL" w:cs="Arial"/>
                <w:sz w:val="18"/>
                <w:szCs w:val="18"/>
                <w:lang w:eastAsia="es-CL"/>
              </w:rPr>
              <w:t>10%</w:t>
            </w:r>
          </w:p>
        </w:tc>
        <w:tc>
          <w:tcPr>
            <w:tcW w:w="1141" w:type="dxa"/>
            <w:shd w:val="clear" w:color="auto" w:fill="FFFFFF"/>
            <w:vAlign w:val="center"/>
            <w:hideMark/>
          </w:tcPr>
          <w:p w:rsidR="005F022C" w:rsidRPr="00D360CC" w:rsidRDefault="005F022C" w:rsidP="000359E1">
            <w:pPr>
              <w:jc w:val="center"/>
              <w:rPr>
                <w:rFonts w:ascii="gobCL" w:eastAsia="Times New Roman" w:hAnsi="gobCL" w:cs="Arial"/>
                <w:sz w:val="18"/>
                <w:szCs w:val="18"/>
                <w:lang w:eastAsia="es-CL"/>
              </w:rPr>
            </w:pPr>
            <w:r w:rsidRPr="00D360CC">
              <w:rPr>
                <w:rFonts w:ascii="gobCL" w:eastAsia="Times New Roman" w:hAnsi="gobCL" w:cs="Arial"/>
                <w:sz w:val="18"/>
                <w:szCs w:val="18"/>
                <w:lang w:eastAsia="es-CL"/>
              </w:rPr>
              <w:t>0,4</w:t>
            </w:r>
          </w:p>
        </w:tc>
      </w:tr>
      <w:tr w:rsidR="005F022C" w:rsidRPr="00D360CC" w:rsidTr="005F022C">
        <w:trPr>
          <w:trHeight w:val="1357"/>
        </w:trPr>
        <w:tc>
          <w:tcPr>
            <w:tcW w:w="2244" w:type="dxa"/>
            <w:shd w:val="clear" w:color="auto" w:fill="FFFFFF"/>
            <w:vAlign w:val="center"/>
            <w:hideMark/>
          </w:tcPr>
          <w:p w:rsidR="005F022C" w:rsidRPr="00D360CC" w:rsidRDefault="005F022C" w:rsidP="000359E1">
            <w:pPr>
              <w:rPr>
                <w:rFonts w:ascii="gobCL" w:eastAsia="Times New Roman" w:hAnsi="gobCL" w:cs="Arial"/>
                <w:sz w:val="18"/>
                <w:szCs w:val="18"/>
                <w:lang w:val="es-CL" w:eastAsia="es-CL"/>
              </w:rPr>
            </w:pPr>
            <w:r w:rsidRPr="00D360CC">
              <w:rPr>
                <w:rFonts w:ascii="gobCL" w:eastAsia="Times New Roman" w:hAnsi="gobCL" w:cs="Arial"/>
                <w:sz w:val="18"/>
                <w:szCs w:val="18"/>
                <w:lang w:val="es-CL" w:eastAsia="es-CL"/>
              </w:rPr>
              <w:lastRenderedPageBreak/>
              <w:t>EYR3: Responde por el cumplimiento de los procedimientos y resultados de sus actividades.</w:t>
            </w:r>
          </w:p>
        </w:tc>
        <w:tc>
          <w:tcPr>
            <w:tcW w:w="1955" w:type="dxa"/>
            <w:shd w:val="clear" w:color="auto" w:fill="FFFFFF"/>
            <w:vAlign w:val="center"/>
            <w:hideMark/>
          </w:tcPr>
          <w:p w:rsidR="005F022C" w:rsidRPr="00D360CC" w:rsidRDefault="005F022C" w:rsidP="000359E1">
            <w:pPr>
              <w:rPr>
                <w:rFonts w:ascii="gobCL" w:eastAsia="Times New Roman" w:hAnsi="gobCL" w:cs="Arial"/>
                <w:sz w:val="18"/>
                <w:szCs w:val="18"/>
                <w:lang w:val="es-CL" w:eastAsia="es-CL"/>
              </w:rPr>
            </w:pPr>
            <w:r w:rsidRPr="00D360CC">
              <w:rPr>
                <w:rFonts w:ascii="gobCL" w:eastAsia="Times New Roman" w:hAnsi="gobCL" w:cs="Arial"/>
                <w:sz w:val="18"/>
                <w:szCs w:val="18"/>
                <w:lang w:val="es-CL" w:eastAsia="es-CL"/>
              </w:rPr>
              <w:t>Entrega a tiempo los tres productos solicitados en la actividad (Cuadro requerimientos, sistema de conducción, cuestionario).</w:t>
            </w:r>
          </w:p>
        </w:tc>
        <w:tc>
          <w:tcPr>
            <w:tcW w:w="1955" w:type="dxa"/>
            <w:shd w:val="clear" w:color="auto" w:fill="FFFFFF"/>
            <w:vAlign w:val="center"/>
            <w:hideMark/>
          </w:tcPr>
          <w:p w:rsidR="005F022C" w:rsidRPr="00D360CC" w:rsidRDefault="005F022C" w:rsidP="000359E1">
            <w:pPr>
              <w:rPr>
                <w:rFonts w:ascii="gobCL" w:eastAsia="Times New Roman" w:hAnsi="gobCL" w:cs="Arial"/>
                <w:sz w:val="18"/>
                <w:szCs w:val="18"/>
                <w:lang w:val="es-CL" w:eastAsia="es-CL"/>
              </w:rPr>
            </w:pPr>
            <w:r w:rsidRPr="00D360CC">
              <w:rPr>
                <w:rFonts w:ascii="gobCL" w:eastAsia="Times New Roman" w:hAnsi="gobCL" w:cs="Arial"/>
                <w:sz w:val="18"/>
                <w:szCs w:val="18"/>
                <w:lang w:val="es-CL" w:eastAsia="es-CL"/>
              </w:rPr>
              <w:t>Entrega a tiempo dos productos solicitados en la actividad (Cuadro requerimientos, sistema de conducción, cuestionario).</w:t>
            </w:r>
          </w:p>
        </w:tc>
        <w:tc>
          <w:tcPr>
            <w:tcW w:w="1955" w:type="dxa"/>
            <w:shd w:val="clear" w:color="auto" w:fill="FFFFFF"/>
            <w:vAlign w:val="center"/>
            <w:hideMark/>
          </w:tcPr>
          <w:p w:rsidR="005F022C" w:rsidRPr="00D360CC" w:rsidRDefault="005F022C" w:rsidP="000359E1">
            <w:pPr>
              <w:rPr>
                <w:rFonts w:ascii="gobCL" w:eastAsia="Times New Roman" w:hAnsi="gobCL" w:cs="Arial"/>
                <w:sz w:val="18"/>
                <w:szCs w:val="18"/>
                <w:lang w:val="es-CL" w:eastAsia="es-CL"/>
              </w:rPr>
            </w:pPr>
            <w:r w:rsidRPr="00D360CC">
              <w:rPr>
                <w:rFonts w:ascii="gobCL" w:eastAsia="Times New Roman" w:hAnsi="gobCL" w:cs="Arial"/>
                <w:sz w:val="18"/>
                <w:szCs w:val="18"/>
                <w:lang w:val="es-CL" w:eastAsia="es-CL"/>
              </w:rPr>
              <w:t>Entrega a tiempo un producto solicitado en la actividad (Cuadro requerimientos, sistema de conducción, cuestionario).</w:t>
            </w:r>
          </w:p>
        </w:tc>
        <w:tc>
          <w:tcPr>
            <w:tcW w:w="2031" w:type="dxa"/>
            <w:shd w:val="clear" w:color="auto" w:fill="FFFFFF"/>
            <w:vAlign w:val="center"/>
            <w:hideMark/>
          </w:tcPr>
          <w:p w:rsidR="005F022C" w:rsidRPr="00D360CC" w:rsidRDefault="005F022C" w:rsidP="000359E1">
            <w:pPr>
              <w:rPr>
                <w:rFonts w:ascii="gobCL" w:eastAsia="Times New Roman" w:hAnsi="gobCL" w:cs="Arial"/>
                <w:sz w:val="18"/>
                <w:szCs w:val="18"/>
                <w:lang w:val="es-CL" w:eastAsia="es-CL"/>
              </w:rPr>
            </w:pPr>
            <w:r w:rsidRPr="00D360CC">
              <w:rPr>
                <w:rFonts w:ascii="gobCL" w:eastAsia="Times New Roman" w:hAnsi="gobCL" w:cs="Arial"/>
                <w:sz w:val="18"/>
                <w:szCs w:val="18"/>
                <w:lang w:val="es-CL" w:eastAsia="es-CL"/>
              </w:rPr>
              <w:t>No Entrega a tiempo los productos solicitados en la actividad (Cuadro requerimientos, sistema de conducción, cuestionario).</w:t>
            </w:r>
          </w:p>
        </w:tc>
        <w:tc>
          <w:tcPr>
            <w:tcW w:w="1141" w:type="dxa"/>
            <w:shd w:val="clear" w:color="auto" w:fill="FFFFFF"/>
            <w:vAlign w:val="center"/>
            <w:hideMark/>
          </w:tcPr>
          <w:p w:rsidR="005F022C" w:rsidRPr="00D360CC" w:rsidRDefault="005F022C" w:rsidP="000359E1">
            <w:pPr>
              <w:jc w:val="center"/>
              <w:rPr>
                <w:rFonts w:ascii="gobCL" w:eastAsia="Times New Roman" w:hAnsi="gobCL" w:cs="Arial"/>
                <w:sz w:val="18"/>
                <w:szCs w:val="18"/>
                <w:lang w:eastAsia="es-CL"/>
              </w:rPr>
            </w:pPr>
            <w:r w:rsidRPr="00D360CC">
              <w:rPr>
                <w:rFonts w:ascii="gobCL" w:eastAsia="Times New Roman" w:hAnsi="gobCL" w:cs="Arial"/>
                <w:sz w:val="18"/>
                <w:szCs w:val="18"/>
                <w:lang w:eastAsia="es-CL"/>
              </w:rPr>
              <w:t>4</w:t>
            </w:r>
          </w:p>
        </w:tc>
        <w:tc>
          <w:tcPr>
            <w:tcW w:w="1141" w:type="dxa"/>
            <w:shd w:val="clear" w:color="auto" w:fill="FFFFFF"/>
            <w:vAlign w:val="center"/>
            <w:hideMark/>
          </w:tcPr>
          <w:p w:rsidR="005F022C" w:rsidRPr="00D360CC" w:rsidRDefault="005F022C" w:rsidP="000359E1">
            <w:pPr>
              <w:jc w:val="center"/>
              <w:rPr>
                <w:rFonts w:ascii="gobCL" w:eastAsia="Times New Roman" w:hAnsi="gobCL" w:cs="Arial"/>
                <w:sz w:val="18"/>
                <w:szCs w:val="18"/>
                <w:lang w:eastAsia="es-CL"/>
              </w:rPr>
            </w:pPr>
            <w:r w:rsidRPr="00D360CC">
              <w:rPr>
                <w:rFonts w:ascii="gobCL" w:eastAsia="Times New Roman" w:hAnsi="gobCL" w:cs="Arial"/>
                <w:sz w:val="18"/>
                <w:szCs w:val="18"/>
                <w:lang w:eastAsia="es-CL"/>
              </w:rPr>
              <w:t>10%</w:t>
            </w:r>
          </w:p>
        </w:tc>
        <w:tc>
          <w:tcPr>
            <w:tcW w:w="1141" w:type="dxa"/>
            <w:shd w:val="clear" w:color="auto" w:fill="FFFFFF"/>
            <w:vAlign w:val="center"/>
            <w:hideMark/>
          </w:tcPr>
          <w:p w:rsidR="005F022C" w:rsidRPr="00D360CC" w:rsidRDefault="005F022C" w:rsidP="000359E1">
            <w:pPr>
              <w:jc w:val="center"/>
              <w:rPr>
                <w:rFonts w:ascii="gobCL" w:eastAsia="Times New Roman" w:hAnsi="gobCL" w:cs="Arial"/>
                <w:sz w:val="18"/>
                <w:szCs w:val="18"/>
                <w:lang w:eastAsia="es-CL"/>
              </w:rPr>
            </w:pPr>
            <w:r w:rsidRPr="00D360CC">
              <w:rPr>
                <w:rFonts w:ascii="gobCL" w:eastAsia="Times New Roman" w:hAnsi="gobCL" w:cs="Arial"/>
                <w:sz w:val="18"/>
                <w:szCs w:val="18"/>
                <w:lang w:eastAsia="es-CL"/>
              </w:rPr>
              <w:t>0,4</w:t>
            </w:r>
          </w:p>
        </w:tc>
      </w:tr>
      <w:tr w:rsidR="005F022C" w:rsidRPr="00D360CC" w:rsidTr="005F022C">
        <w:trPr>
          <w:trHeight w:val="1806"/>
        </w:trPr>
        <w:tc>
          <w:tcPr>
            <w:tcW w:w="2244" w:type="dxa"/>
            <w:shd w:val="clear" w:color="auto" w:fill="FFFFFF"/>
            <w:vAlign w:val="center"/>
            <w:hideMark/>
          </w:tcPr>
          <w:p w:rsidR="005F022C" w:rsidRPr="00D360CC" w:rsidRDefault="005F022C" w:rsidP="000359E1">
            <w:pPr>
              <w:rPr>
                <w:rFonts w:ascii="gobCL" w:eastAsia="Times New Roman" w:hAnsi="gobCL" w:cs="Arial"/>
                <w:sz w:val="18"/>
                <w:szCs w:val="18"/>
                <w:lang w:val="es-CL" w:eastAsia="es-CL"/>
              </w:rPr>
            </w:pPr>
            <w:r w:rsidRPr="00D360CC">
              <w:rPr>
                <w:rFonts w:ascii="gobCL" w:eastAsia="Times New Roman" w:hAnsi="gobCL" w:cs="Arial"/>
                <w:sz w:val="18"/>
                <w:szCs w:val="18"/>
                <w:lang w:val="es-CL" w:eastAsia="es-CL"/>
              </w:rPr>
              <w:t>OAG_A: Comunicarse oralmente y por escrito con claridad, utilizando registros de habla y de escritura pertinentes a la situación laboral y a la relación con los interlocutores.</w:t>
            </w:r>
          </w:p>
        </w:tc>
        <w:tc>
          <w:tcPr>
            <w:tcW w:w="1955" w:type="dxa"/>
            <w:shd w:val="clear" w:color="auto" w:fill="FFFFFF"/>
            <w:vAlign w:val="center"/>
            <w:hideMark/>
          </w:tcPr>
          <w:p w:rsidR="005F022C" w:rsidRPr="00D360CC" w:rsidRDefault="005F022C" w:rsidP="000359E1">
            <w:pPr>
              <w:rPr>
                <w:rFonts w:ascii="gobCL" w:eastAsia="Times New Roman" w:hAnsi="gobCL" w:cs="Arial"/>
                <w:sz w:val="18"/>
                <w:szCs w:val="18"/>
                <w:lang w:val="es-CL" w:eastAsia="es-CL"/>
              </w:rPr>
            </w:pPr>
            <w:r w:rsidRPr="00D360CC">
              <w:rPr>
                <w:rFonts w:ascii="gobCL" w:eastAsia="Times New Roman" w:hAnsi="gobCL" w:cs="Arial"/>
                <w:sz w:val="18"/>
                <w:szCs w:val="18"/>
                <w:lang w:val="es-CL" w:eastAsia="es-CL"/>
              </w:rPr>
              <w:t>Describe el contenido del cuestionario y desarrolla 10 preguntas y respuestas asociadas con la actividad del sistema de conducción.</w:t>
            </w:r>
          </w:p>
        </w:tc>
        <w:tc>
          <w:tcPr>
            <w:tcW w:w="1955" w:type="dxa"/>
            <w:shd w:val="clear" w:color="auto" w:fill="FFFFFF"/>
            <w:vAlign w:val="center"/>
            <w:hideMark/>
          </w:tcPr>
          <w:p w:rsidR="005F022C" w:rsidRPr="00D360CC" w:rsidRDefault="005F022C" w:rsidP="000359E1">
            <w:pPr>
              <w:rPr>
                <w:rFonts w:ascii="gobCL" w:eastAsia="Times New Roman" w:hAnsi="gobCL" w:cs="Arial"/>
                <w:sz w:val="18"/>
                <w:szCs w:val="18"/>
                <w:lang w:val="es-CL" w:eastAsia="es-CL"/>
              </w:rPr>
            </w:pPr>
            <w:r w:rsidRPr="00D360CC">
              <w:rPr>
                <w:rFonts w:ascii="gobCL" w:eastAsia="Times New Roman" w:hAnsi="gobCL" w:cs="Arial"/>
                <w:sz w:val="18"/>
                <w:szCs w:val="18"/>
                <w:lang w:val="es-CL" w:eastAsia="es-CL"/>
              </w:rPr>
              <w:t>Describe el contenido del cuestionario y desarrolla de 9 a 8 preguntas y respuestas asociadas con la actividad del sistema de conducción.</w:t>
            </w:r>
          </w:p>
        </w:tc>
        <w:tc>
          <w:tcPr>
            <w:tcW w:w="1955" w:type="dxa"/>
            <w:shd w:val="clear" w:color="auto" w:fill="FFFFFF"/>
            <w:vAlign w:val="center"/>
            <w:hideMark/>
          </w:tcPr>
          <w:p w:rsidR="005F022C" w:rsidRPr="00D360CC" w:rsidRDefault="005F022C" w:rsidP="000359E1">
            <w:pPr>
              <w:rPr>
                <w:rFonts w:ascii="gobCL" w:eastAsia="Times New Roman" w:hAnsi="gobCL" w:cs="Arial"/>
                <w:sz w:val="18"/>
                <w:szCs w:val="18"/>
                <w:lang w:val="es-CL" w:eastAsia="es-CL"/>
              </w:rPr>
            </w:pPr>
            <w:r w:rsidRPr="00D360CC">
              <w:rPr>
                <w:rFonts w:ascii="gobCL" w:eastAsia="Times New Roman" w:hAnsi="gobCL" w:cs="Arial"/>
                <w:sz w:val="18"/>
                <w:szCs w:val="18"/>
                <w:lang w:val="es-CL" w:eastAsia="es-CL"/>
              </w:rPr>
              <w:t>Describe el contenido del cuestionario y desarrolla de 7 a 6  preguntas y respuestas asociadas con la actividad del sistema de conducción.</w:t>
            </w:r>
          </w:p>
        </w:tc>
        <w:tc>
          <w:tcPr>
            <w:tcW w:w="2031" w:type="dxa"/>
            <w:shd w:val="clear" w:color="auto" w:fill="FFFFFF"/>
            <w:vAlign w:val="center"/>
            <w:hideMark/>
          </w:tcPr>
          <w:p w:rsidR="005F022C" w:rsidRPr="00D360CC" w:rsidRDefault="005F022C" w:rsidP="000359E1">
            <w:pPr>
              <w:rPr>
                <w:rFonts w:ascii="gobCL" w:eastAsia="Times New Roman" w:hAnsi="gobCL" w:cs="Arial"/>
                <w:sz w:val="18"/>
                <w:szCs w:val="18"/>
                <w:lang w:val="es-CL" w:eastAsia="es-CL"/>
              </w:rPr>
            </w:pPr>
            <w:r w:rsidRPr="00D360CC">
              <w:rPr>
                <w:rFonts w:ascii="gobCL" w:eastAsia="Times New Roman" w:hAnsi="gobCL" w:cs="Arial"/>
                <w:sz w:val="18"/>
                <w:szCs w:val="18"/>
                <w:lang w:val="es-CL" w:eastAsia="es-CL"/>
              </w:rPr>
              <w:t>Describe el contenido del cuestionario y desarrolla menos de 6 preguntas y respuestas asociadas con la actividad del sistema de conducción.</w:t>
            </w:r>
          </w:p>
        </w:tc>
        <w:tc>
          <w:tcPr>
            <w:tcW w:w="1141" w:type="dxa"/>
            <w:shd w:val="clear" w:color="auto" w:fill="FFFFFF"/>
            <w:vAlign w:val="center"/>
            <w:hideMark/>
          </w:tcPr>
          <w:p w:rsidR="005F022C" w:rsidRPr="00D360CC" w:rsidRDefault="005F022C" w:rsidP="000359E1">
            <w:pPr>
              <w:jc w:val="center"/>
              <w:rPr>
                <w:rFonts w:ascii="gobCL" w:eastAsia="Times New Roman" w:hAnsi="gobCL" w:cs="Arial"/>
                <w:sz w:val="18"/>
                <w:szCs w:val="18"/>
                <w:lang w:eastAsia="es-CL"/>
              </w:rPr>
            </w:pPr>
            <w:r w:rsidRPr="00D360CC">
              <w:rPr>
                <w:rFonts w:ascii="gobCL" w:eastAsia="Times New Roman" w:hAnsi="gobCL" w:cs="Arial"/>
                <w:sz w:val="18"/>
                <w:szCs w:val="18"/>
                <w:lang w:eastAsia="es-CL"/>
              </w:rPr>
              <w:t>4</w:t>
            </w:r>
          </w:p>
        </w:tc>
        <w:tc>
          <w:tcPr>
            <w:tcW w:w="1141" w:type="dxa"/>
            <w:shd w:val="clear" w:color="auto" w:fill="FFFFFF"/>
            <w:vAlign w:val="center"/>
            <w:hideMark/>
          </w:tcPr>
          <w:p w:rsidR="005F022C" w:rsidRPr="00D360CC" w:rsidRDefault="005F022C" w:rsidP="000359E1">
            <w:pPr>
              <w:jc w:val="center"/>
              <w:rPr>
                <w:rFonts w:ascii="gobCL" w:eastAsia="Times New Roman" w:hAnsi="gobCL" w:cs="Arial"/>
                <w:sz w:val="18"/>
                <w:szCs w:val="18"/>
                <w:lang w:eastAsia="es-CL"/>
              </w:rPr>
            </w:pPr>
            <w:r w:rsidRPr="00D360CC">
              <w:rPr>
                <w:rFonts w:ascii="gobCL" w:eastAsia="Times New Roman" w:hAnsi="gobCL" w:cs="Arial"/>
                <w:sz w:val="18"/>
                <w:szCs w:val="18"/>
                <w:lang w:eastAsia="es-CL"/>
              </w:rPr>
              <w:t>0%</w:t>
            </w:r>
          </w:p>
        </w:tc>
        <w:tc>
          <w:tcPr>
            <w:tcW w:w="1141" w:type="dxa"/>
            <w:shd w:val="clear" w:color="auto" w:fill="FFFFFF"/>
            <w:vAlign w:val="center"/>
            <w:hideMark/>
          </w:tcPr>
          <w:p w:rsidR="005F022C" w:rsidRPr="00D360CC" w:rsidRDefault="005F022C" w:rsidP="000359E1">
            <w:pPr>
              <w:jc w:val="center"/>
              <w:rPr>
                <w:rFonts w:ascii="gobCL" w:eastAsia="Times New Roman" w:hAnsi="gobCL" w:cs="Arial"/>
                <w:sz w:val="18"/>
                <w:szCs w:val="18"/>
                <w:lang w:eastAsia="es-CL"/>
              </w:rPr>
            </w:pPr>
            <w:r w:rsidRPr="00D360CC">
              <w:rPr>
                <w:rFonts w:ascii="gobCL" w:eastAsia="Times New Roman" w:hAnsi="gobCL" w:cs="Arial"/>
                <w:sz w:val="18"/>
                <w:szCs w:val="18"/>
                <w:lang w:eastAsia="es-CL"/>
              </w:rPr>
              <w:t>0</w:t>
            </w:r>
          </w:p>
        </w:tc>
      </w:tr>
      <w:tr w:rsidR="005F022C" w:rsidRPr="00D360CC" w:rsidTr="005F022C">
        <w:trPr>
          <w:trHeight w:val="295"/>
        </w:trPr>
        <w:tc>
          <w:tcPr>
            <w:tcW w:w="10140" w:type="dxa"/>
            <w:gridSpan w:val="5"/>
            <w:vMerge w:val="restart"/>
            <w:tcBorders>
              <w:left w:val="nil"/>
              <w:bottom w:val="nil"/>
            </w:tcBorders>
            <w:shd w:val="clear" w:color="auto" w:fill="FFFFFF"/>
            <w:noWrap/>
            <w:vAlign w:val="center"/>
            <w:hideMark/>
          </w:tcPr>
          <w:p w:rsidR="005F022C" w:rsidRPr="00D360CC" w:rsidRDefault="005F022C" w:rsidP="000359E1">
            <w:pPr>
              <w:rPr>
                <w:rFonts w:ascii="gobCL" w:eastAsia="Times New Roman" w:hAnsi="gobCL"/>
                <w:sz w:val="20"/>
                <w:szCs w:val="20"/>
                <w:lang w:eastAsia="es-CL"/>
              </w:rPr>
            </w:pPr>
          </w:p>
        </w:tc>
        <w:tc>
          <w:tcPr>
            <w:tcW w:w="1141" w:type="dxa"/>
            <w:shd w:val="clear" w:color="auto" w:fill="FFFFFF"/>
            <w:vAlign w:val="center"/>
            <w:hideMark/>
          </w:tcPr>
          <w:p w:rsidR="005F022C" w:rsidRPr="00D360CC" w:rsidRDefault="005F022C" w:rsidP="000359E1">
            <w:pPr>
              <w:jc w:val="center"/>
              <w:rPr>
                <w:rFonts w:ascii="gobCL" w:eastAsia="Times New Roman" w:hAnsi="gobCL" w:cs="Calibri"/>
                <w:b/>
                <w:bCs/>
                <w:lang w:eastAsia="es-CL"/>
              </w:rPr>
            </w:pPr>
            <w:r w:rsidRPr="00D360CC">
              <w:rPr>
                <w:rFonts w:ascii="gobCL" w:eastAsia="Times New Roman" w:hAnsi="gobCL" w:cs="Calibri"/>
                <w:b/>
                <w:bCs/>
                <w:lang w:eastAsia="es-CL"/>
              </w:rPr>
              <w:t>28</w:t>
            </w:r>
          </w:p>
        </w:tc>
        <w:tc>
          <w:tcPr>
            <w:tcW w:w="1141" w:type="dxa"/>
            <w:shd w:val="clear" w:color="auto" w:fill="FFFFFF"/>
            <w:vAlign w:val="center"/>
            <w:hideMark/>
          </w:tcPr>
          <w:p w:rsidR="005F022C" w:rsidRPr="00D360CC" w:rsidRDefault="005F022C" w:rsidP="000359E1">
            <w:pPr>
              <w:jc w:val="center"/>
              <w:rPr>
                <w:rFonts w:ascii="gobCL" w:eastAsia="Times New Roman" w:hAnsi="gobCL" w:cs="Calibri"/>
                <w:b/>
                <w:bCs/>
                <w:lang w:eastAsia="es-CL"/>
              </w:rPr>
            </w:pPr>
            <w:r w:rsidRPr="00D360CC">
              <w:rPr>
                <w:rFonts w:ascii="gobCL" w:eastAsia="Times New Roman" w:hAnsi="gobCL" w:cs="Calibri"/>
                <w:b/>
                <w:bCs/>
                <w:lang w:eastAsia="es-CL"/>
              </w:rPr>
              <w:t>100%</w:t>
            </w:r>
          </w:p>
        </w:tc>
        <w:tc>
          <w:tcPr>
            <w:tcW w:w="1141" w:type="dxa"/>
            <w:shd w:val="clear" w:color="auto" w:fill="FFFFFF"/>
            <w:vAlign w:val="center"/>
            <w:hideMark/>
          </w:tcPr>
          <w:p w:rsidR="005F022C" w:rsidRPr="00D360CC" w:rsidRDefault="005F022C" w:rsidP="000359E1">
            <w:pPr>
              <w:jc w:val="center"/>
              <w:rPr>
                <w:rFonts w:ascii="gobCL" w:eastAsia="Times New Roman" w:hAnsi="gobCL" w:cs="Calibri"/>
                <w:b/>
                <w:bCs/>
                <w:lang w:eastAsia="es-CL"/>
              </w:rPr>
            </w:pPr>
            <w:r w:rsidRPr="00D360CC">
              <w:rPr>
                <w:rFonts w:ascii="gobCL" w:eastAsia="Times New Roman" w:hAnsi="gobCL" w:cs="Calibri"/>
                <w:b/>
                <w:bCs/>
                <w:lang w:eastAsia="es-CL"/>
              </w:rPr>
              <w:t>7,0</w:t>
            </w:r>
          </w:p>
        </w:tc>
      </w:tr>
      <w:tr w:rsidR="005F022C" w:rsidRPr="00D360CC" w:rsidTr="005F022C">
        <w:trPr>
          <w:trHeight w:val="295"/>
        </w:trPr>
        <w:tc>
          <w:tcPr>
            <w:tcW w:w="10140" w:type="dxa"/>
            <w:gridSpan w:val="5"/>
            <w:vMerge/>
            <w:tcBorders>
              <w:left w:val="nil"/>
              <w:bottom w:val="nil"/>
            </w:tcBorders>
            <w:shd w:val="clear" w:color="auto" w:fill="FFFFFF"/>
            <w:noWrap/>
            <w:vAlign w:val="bottom"/>
            <w:hideMark/>
          </w:tcPr>
          <w:p w:rsidR="005F022C" w:rsidRPr="00D360CC" w:rsidRDefault="005F022C" w:rsidP="000359E1">
            <w:pPr>
              <w:rPr>
                <w:rFonts w:ascii="gobCL" w:eastAsia="Times New Roman" w:hAnsi="gobCL"/>
                <w:sz w:val="20"/>
                <w:szCs w:val="20"/>
                <w:lang w:eastAsia="es-CL"/>
              </w:rPr>
            </w:pPr>
          </w:p>
        </w:tc>
        <w:tc>
          <w:tcPr>
            <w:tcW w:w="1141" w:type="dxa"/>
            <w:shd w:val="clear" w:color="auto" w:fill="FFFFFF"/>
            <w:vAlign w:val="center"/>
            <w:hideMark/>
          </w:tcPr>
          <w:p w:rsidR="005F022C" w:rsidRPr="00D360CC" w:rsidRDefault="005F022C" w:rsidP="000359E1">
            <w:pPr>
              <w:jc w:val="center"/>
              <w:rPr>
                <w:rFonts w:ascii="gobCL" w:eastAsia="Times New Roman" w:hAnsi="gobCL" w:cs="Calibri"/>
                <w:b/>
                <w:bCs/>
                <w:lang w:eastAsia="es-CL"/>
              </w:rPr>
            </w:pPr>
            <w:proofErr w:type="spellStart"/>
            <w:r w:rsidRPr="00D360CC">
              <w:rPr>
                <w:rFonts w:ascii="gobCL" w:eastAsia="Times New Roman" w:hAnsi="gobCL" w:cs="Calibri"/>
                <w:b/>
                <w:bCs/>
                <w:lang w:eastAsia="es-CL"/>
              </w:rPr>
              <w:t>Puntaje</w:t>
            </w:r>
            <w:proofErr w:type="spellEnd"/>
          </w:p>
        </w:tc>
        <w:tc>
          <w:tcPr>
            <w:tcW w:w="1141" w:type="dxa"/>
            <w:vMerge w:val="restart"/>
            <w:shd w:val="clear" w:color="auto" w:fill="FFFFFF"/>
            <w:vAlign w:val="center"/>
            <w:hideMark/>
          </w:tcPr>
          <w:p w:rsidR="005F022C" w:rsidRPr="00D360CC" w:rsidRDefault="005F022C" w:rsidP="000359E1">
            <w:pPr>
              <w:jc w:val="center"/>
              <w:rPr>
                <w:rFonts w:ascii="gobCL" w:eastAsia="Times New Roman" w:hAnsi="gobCL" w:cs="Calibri"/>
                <w:b/>
                <w:bCs/>
                <w:lang w:eastAsia="es-CL"/>
              </w:rPr>
            </w:pPr>
            <w:r w:rsidRPr="00D360CC">
              <w:rPr>
                <w:rFonts w:ascii="gobCL" w:eastAsia="Times New Roman" w:hAnsi="gobCL" w:cs="Calibri"/>
                <w:b/>
                <w:bCs/>
                <w:lang w:eastAsia="es-CL"/>
              </w:rPr>
              <w:t xml:space="preserve">% </w:t>
            </w:r>
            <w:proofErr w:type="spellStart"/>
            <w:r w:rsidRPr="00D360CC">
              <w:rPr>
                <w:rFonts w:ascii="gobCL" w:eastAsia="Times New Roman" w:hAnsi="gobCL" w:cs="Calibri"/>
                <w:b/>
                <w:bCs/>
                <w:lang w:eastAsia="es-CL"/>
              </w:rPr>
              <w:t>Actividad</w:t>
            </w:r>
            <w:proofErr w:type="spellEnd"/>
          </w:p>
        </w:tc>
        <w:tc>
          <w:tcPr>
            <w:tcW w:w="1141" w:type="dxa"/>
            <w:vMerge w:val="restart"/>
            <w:shd w:val="clear" w:color="auto" w:fill="FFFFFF"/>
            <w:vAlign w:val="center"/>
            <w:hideMark/>
          </w:tcPr>
          <w:p w:rsidR="005F022C" w:rsidRPr="00D360CC" w:rsidRDefault="005F022C" w:rsidP="000359E1">
            <w:pPr>
              <w:jc w:val="center"/>
              <w:rPr>
                <w:rFonts w:ascii="gobCL" w:eastAsia="Times New Roman" w:hAnsi="gobCL" w:cs="Calibri"/>
                <w:b/>
                <w:bCs/>
                <w:lang w:eastAsia="es-CL"/>
              </w:rPr>
            </w:pPr>
            <w:r w:rsidRPr="00D360CC">
              <w:rPr>
                <w:rFonts w:ascii="gobCL" w:eastAsia="Times New Roman" w:hAnsi="gobCL" w:cs="Calibri"/>
                <w:b/>
                <w:bCs/>
                <w:lang w:eastAsia="es-CL"/>
              </w:rPr>
              <w:t xml:space="preserve">Nota </w:t>
            </w:r>
            <w:proofErr w:type="spellStart"/>
            <w:r w:rsidRPr="00D360CC">
              <w:rPr>
                <w:rFonts w:ascii="gobCL" w:eastAsia="Times New Roman" w:hAnsi="gobCL" w:cs="Calibri"/>
                <w:b/>
                <w:bCs/>
                <w:lang w:eastAsia="es-CL"/>
              </w:rPr>
              <w:t>Actividad</w:t>
            </w:r>
            <w:proofErr w:type="spellEnd"/>
          </w:p>
        </w:tc>
      </w:tr>
      <w:tr w:rsidR="005F022C" w:rsidRPr="00D360CC" w:rsidTr="005F022C">
        <w:trPr>
          <w:trHeight w:val="295"/>
        </w:trPr>
        <w:tc>
          <w:tcPr>
            <w:tcW w:w="10140" w:type="dxa"/>
            <w:gridSpan w:val="5"/>
            <w:vMerge/>
            <w:tcBorders>
              <w:left w:val="nil"/>
              <w:bottom w:val="nil"/>
            </w:tcBorders>
            <w:shd w:val="clear" w:color="auto" w:fill="FFFFFF"/>
            <w:noWrap/>
            <w:vAlign w:val="bottom"/>
            <w:hideMark/>
          </w:tcPr>
          <w:p w:rsidR="005F022C" w:rsidRPr="00D360CC" w:rsidRDefault="005F022C" w:rsidP="000359E1">
            <w:pPr>
              <w:rPr>
                <w:rFonts w:ascii="gobCL" w:eastAsia="Times New Roman" w:hAnsi="gobCL"/>
                <w:sz w:val="20"/>
                <w:szCs w:val="20"/>
                <w:lang w:eastAsia="es-CL"/>
              </w:rPr>
            </w:pPr>
          </w:p>
        </w:tc>
        <w:tc>
          <w:tcPr>
            <w:tcW w:w="1141" w:type="dxa"/>
            <w:shd w:val="clear" w:color="auto" w:fill="FFFFFF"/>
            <w:vAlign w:val="center"/>
            <w:hideMark/>
          </w:tcPr>
          <w:p w:rsidR="005F022C" w:rsidRPr="00D360CC" w:rsidRDefault="005F022C" w:rsidP="000359E1">
            <w:pPr>
              <w:jc w:val="center"/>
              <w:rPr>
                <w:rFonts w:ascii="gobCL" w:eastAsia="Times New Roman" w:hAnsi="gobCL" w:cs="Calibri"/>
                <w:b/>
                <w:bCs/>
                <w:lang w:eastAsia="es-CL"/>
              </w:rPr>
            </w:pPr>
            <w:proofErr w:type="spellStart"/>
            <w:r w:rsidRPr="00D360CC">
              <w:rPr>
                <w:rFonts w:ascii="gobCL" w:eastAsia="Times New Roman" w:hAnsi="gobCL" w:cs="Calibri"/>
                <w:b/>
                <w:bCs/>
                <w:lang w:eastAsia="es-CL"/>
              </w:rPr>
              <w:t>Actividad</w:t>
            </w:r>
            <w:proofErr w:type="spellEnd"/>
          </w:p>
        </w:tc>
        <w:tc>
          <w:tcPr>
            <w:tcW w:w="1141" w:type="dxa"/>
            <w:vMerge/>
            <w:shd w:val="clear" w:color="auto" w:fill="FFFFFF"/>
            <w:vAlign w:val="center"/>
            <w:hideMark/>
          </w:tcPr>
          <w:p w:rsidR="005F022C" w:rsidRPr="00D360CC" w:rsidRDefault="005F022C" w:rsidP="000359E1">
            <w:pPr>
              <w:rPr>
                <w:rFonts w:ascii="gobCL" w:eastAsia="Times New Roman" w:hAnsi="gobCL" w:cs="Calibri"/>
                <w:b/>
                <w:bCs/>
                <w:lang w:eastAsia="es-CL"/>
              </w:rPr>
            </w:pPr>
          </w:p>
        </w:tc>
        <w:tc>
          <w:tcPr>
            <w:tcW w:w="1141" w:type="dxa"/>
            <w:vMerge/>
            <w:shd w:val="clear" w:color="auto" w:fill="FFFFFF"/>
            <w:vAlign w:val="center"/>
            <w:hideMark/>
          </w:tcPr>
          <w:p w:rsidR="005F022C" w:rsidRPr="00D360CC" w:rsidRDefault="005F022C" w:rsidP="000359E1">
            <w:pPr>
              <w:rPr>
                <w:rFonts w:ascii="gobCL" w:eastAsia="Times New Roman" w:hAnsi="gobCL" w:cs="Calibri"/>
                <w:b/>
                <w:bCs/>
                <w:lang w:eastAsia="es-CL"/>
              </w:rPr>
            </w:pPr>
          </w:p>
        </w:tc>
      </w:tr>
    </w:tbl>
    <w:p w:rsidR="009B5C3E" w:rsidRDefault="009B5C3E" w:rsidP="002F7E46">
      <w:pPr>
        <w:rPr>
          <w:rFonts w:ascii="gobCL" w:hAnsi="gobCL"/>
          <w:b/>
          <w:color w:val="333333"/>
          <w:sz w:val="22"/>
          <w:szCs w:val="22"/>
          <w:lang w:val="es-CL"/>
        </w:rPr>
        <w:sectPr w:rsidR="009B5C3E" w:rsidSect="002F7E46">
          <w:headerReference w:type="default" r:id="rId10"/>
          <w:footerReference w:type="default" r:id="rId11"/>
          <w:pgSz w:w="15840" w:h="12240" w:orient="landscape"/>
          <w:pgMar w:top="1701" w:right="1417" w:bottom="1701" w:left="1417" w:header="567" w:footer="624" w:gutter="0"/>
          <w:cols w:space="708"/>
          <w:docGrid w:linePitch="326"/>
        </w:sect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889"/>
        <w:gridCol w:w="939"/>
        <w:gridCol w:w="2110"/>
        <w:gridCol w:w="567"/>
        <w:gridCol w:w="567"/>
      </w:tblGrid>
      <w:tr w:rsidR="00825067" w:rsidRPr="00B706BD" w:rsidTr="006B0764">
        <w:tc>
          <w:tcPr>
            <w:tcW w:w="5599" w:type="dxa"/>
            <w:gridSpan w:val="2"/>
            <w:shd w:val="clear" w:color="auto" w:fill="D9D9D9"/>
          </w:tcPr>
          <w:p w:rsidR="00825067" w:rsidRPr="00B706BD" w:rsidRDefault="00ED0786" w:rsidP="00944490">
            <w:pPr>
              <w:jc w:val="center"/>
              <w:rPr>
                <w:rFonts w:ascii="gobCL" w:eastAsia="Calibri" w:hAnsi="gobCL" w:cs="Arial"/>
                <w:b/>
                <w:sz w:val="20"/>
                <w:szCs w:val="22"/>
                <w:lang w:val="es-CL"/>
              </w:rPr>
            </w:pPr>
            <w:r>
              <w:rPr>
                <w:rFonts w:ascii="gobCL" w:eastAsia="Calibri" w:hAnsi="gobCL" w:cs="Arial"/>
                <w:b/>
                <w:sz w:val="20"/>
                <w:szCs w:val="22"/>
                <w:lang w:val="es-CL"/>
              </w:rPr>
              <w:lastRenderedPageBreak/>
              <w:t>REGISTRO DE ASISTENCIA</w:t>
            </w:r>
          </w:p>
        </w:tc>
        <w:tc>
          <w:tcPr>
            <w:tcW w:w="939" w:type="dxa"/>
            <w:shd w:val="clear" w:color="auto" w:fill="D9D9D9"/>
          </w:tcPr>
          <w:p w:rsidR="00825067" w:rsidRPr="00B706BD" w:rsidRDefault="00825067" w:rsidP="00944490">
            <w:pPr>
              <w:jc w:val="center"/>
              <w:rPr>
                <w:rFonts w:ascii="gobCL" w:eastAsia="Calibri" w:hAnsi="gobCL" w:cs="Arial"/>
                <w:b/>
                <w:sz w:val="20"/>
                <w:szCs w:val="22"/>
                <w:lang w:val="es-CL"/>
              </w:rPr>
            </w:pPr>
            <w:r w:rsidRPr="00B706BD">
              <w:rPr>
                <w:rFonts w:ascii="gobCL" w:eastAsia="Calibri" w:hAnsi="gobCL" w:cs="Arial"/>
                <w:b/>
                <w:sz w:val="20"/>
                <w:szCs w:val="22"/>
                <w:lang w:val="es-CL"/>
              </w:rPr>
              <w:t>Fecha</w:t>
            </w:r>
          </w:p>
        </w:tc>
        <w:tc>
          <w:tcPr>
            <w:tcW w:w="2110"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1134" w:type="dxa"/>
            <w:gridSpan w:val="2"/>
            <w:shd w:val="clear" w:color="auto" w:fill="D9D9D9"/>
          </w:tcPr>
          <w:p w:rsidR="00825067" w:rsidRPr="00B706BD" w:rsidRDefault="00825067" w:rsidP="00944490">
            <w:pPr>
              <w:jc w:val="center"/>
              <w:rPr>
                <w:rFonts w:ascii="gobCL" w:eastAsia="Calibri" w:hAnsi="gobCL" w:cs="Arial"/>
                <w:b/>
                <w:sz w:val="20"/>
                <w:szCs w:val="22"/>
                <w:lang w:val="es-CL"/>
              </w:rPr>
            </w:pPr>
            <w:r w:rsidRPr="00B706BD">
              <w:rPr>
                <w:rFonts w:ascii="gobCL" w:eastAsia="Calibri" w:hAnsi="gobCL" w:cs="Arial"/>
                <w:b/>
                <w:sz w:val="20"/>
                <w:szCs w:val="22"/>
                <w:lang w:val="es-CL"/>
              </w:rPr>
              <w:t>Asiste</w:t>
            </w: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b/>
                <w:sz w:val="20"/>
                <w:szCs w:val="22"/>
                <w:lang w:val="es-CL"/>
              </w:rPr>
            </w:pPr>
            <w:r w:rsidRPr="00B706BD">
              <w:rPr>
                <w:rFonts w:ascii="gobCL" w:eastAsia="Calibri" w:hAnsi="gobCL" w:cs="Arial"/>
                <w:b/>
                <w:sz w:val="20"/>
                <w:szCs w:val="22"/>
                <w:lang w:val="es-CL"/>
              </w:rPr>
              <w:t>N°</w:t>
            </w:r>
          </w:p>
        </w:tc>
        <w:tc>
          <w:tcPr>
            <w:tcW w:w="7938" w:type="dxa"/>
            <w:gridSpan w:val="3"/>
            <w:shd w:val="clear" w:color="auto" w:fill="D9D9D9"/>
          </w:tcPr>
          <w:p w:rsidR="00825067" w:rsidRPr="00B706BD" w:rsidRDefault="00825067" w:rsidP="00944490">
            <w:pPr>
              <w:jc w:val="center"/>
              <w:rPr>
                <w:rFonts w:ascii="gobCL" w:eastAsia="Calibri" w:hAnsi="gobCL" w:cs="Arial"/>
                <w:b/>
                <w:sz w:val="20"/>
                <w:szCs w:val="22"/>
                <w:lang w:val="es-CL"/>
              </w:rPr>
            </w:pPr>
            <w:r w:rsidRPr="00B706BD">
              <w:rPr>
                <w:rFonts w:ascii="gobCL" w:eastAsia="Calibri" w:hAnsi="gobCL" w:cs="Arial"/>
                <w:b/>
                <w:sz w:val="20"/>
                <w:szCs w:val="22"/>
                <w:lang w:val="es-CL"/>
              </w:rPr>
              <w:t>Nombre de estudiante</w:t>
            </w:r>
          </w:p>
        </w:tc>
        <w:tc>
          <w:tcPr>
            <w:tcW w:w="567" w:type="dxa"/>
            <w:shd w:val="clear" w:color="auto" w:fill="D9D9D9"/>
          </w:tcPr>
          <w:p w:rsidR="00825067" w:rsidRPr="00B706BD" w:rsidRDefault="00825067" w:rsidP="00944490">
            <w:pPr>
              <w:jc w:val="center"/>
              <w:rPr>
                <w:rFonts w:ascii="gobCL" w:eastAsia="Calibri" w:hAnsi="gobCL" w:cs="Arial"/>
                <w:b/>
                <w:sz w:val="20"/>
                <w:szCs w:val="22"/>
                <w:lang w:val="es-CL"/>
              </w:rPr>
            </w:pPr>
            <w:r w:rsidRPr="00B706BD">
              <w:rPr>
                <w:rFonts w:ascii="gobCL" w:eastAsia="Calibri" w:hAnsi="gobCL" w:cs="Arial"/>
                <w:b/>
                <w:sz w:val="20"/>
                <w:szCs w:val="22"/>
                <w:lang w:val="es-CL"/>
              </w:rPr>
              <w:t>Si</w:t>
            </w:r>
          </w:p>
        </w:tc>
        <w:tc>
          <w:tcPr>
            <w:tcW w:w="567" w:type="dxa"/>
            <w:shd w:val="clear" w:color="auto" w:fill="D9D9D9"/>
          </w:tcPr>
          <w:p w:rsidR="00825067" w:rsidRPr="00B706BD" w:rsidRDefault="00825067" w:rsidP="00944490">
            <w:pPr>
              <w:jc w:val="center"/>
              <w:rPr>
                <w:rFonts w:ascii="gobCL" w:eastAsia="Calibri" w:hAnsi="gobCL" w:cs="Arial"/>
                <w:b/>
                <w:sz w:val="20"/>
                <w:szCs w:val="22"/>
                <w:lang w:val="es-CL"/>
              </w:rPr>
            </w:pPr>
            <w:r w:rsidRPr="00B706BD">
              <w:rPr>
                <w:rFonts w:ascii="gobCL" w:eastAsia="Calibri" w:hAnsi="gobCL" w:cs="Arial"/>
                <w:b/>
                <w:sz w:val="20"/>
                <w:szCs w:val="22"/>
                <w:lang w:val="es-CL"/>
              </w:rPr>
              <w:t>No</w:t>
            </w: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4</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5</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6</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7</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8</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9</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10</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11</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12</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13</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14</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15</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16</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17</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18</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19</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20</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21</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22</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23</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24</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25</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26</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27</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28</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29</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30</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31</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32</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33</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34</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35</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36</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37</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38</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39</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40</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bl>
    <w:p w:rsidR="002F7E46" w:rsidRDefault="002F7E46"/>
    <w:p w:rsidR="002043CC" w:rsidRDefault="002043CC"/>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1519"/>
        <w:gridCol w:w="1091"/>
        <w:gridCol w:w="2311"/>
      </w:tblGrid>
      <w:tr w:rsidR="00825067" w:rsidRPr="00B706BD" w:rsidTr="006B0764">
        <w:tc>
          <w:tcPr>
            <w:tcW w:w="6380" w:type="dxa"/>
            <w:gridSpan w:val="2"/>
            <w:shd w:val="clear" w:color="auto" w:fill="D9D9D9"/>
          </w:tcPr>
          <w:p w:rsidR="00825067" w:rsidRPr="00B706BD" w:rsidRDefault="00ED0786" w:rsidP="00ED0786">
            <w:pPr>
              <w:jc w:val="center"/>
              <w:rPr>
                <w:rFonts w:ascii="gobCL" w:eastAsia="Calibri" w:hAnsi="gobCL" w:cs="Arial"/>
                <w:b/>
                <w:sz w:val="22"/>
                <w:szCs w:val="22"/>
                <w:lang w:val="es-CL"/>
              </w:rPr>
            </w:pPr>
            <w:r>
              <w:rPr>
                <w:rFonts w:ascii="gobCL" w:eastAsia="Calibri" w:hAnsi="gobCL" w:cs="Arial"/>
                <w:b/>
                <w:sz w:val="22"/>
                <w:szCs w:val="22"/>
                <w:lang w:val="es-CL"/>
              </w:rPr>
              <w:lastRenderedPageBreak/>
              <w:t>REGISTRO ANECDÓTICO</w:t>
            </w:r>
          </w:p>
        </w:tc>
        <w:tc>
          <w:tcPr>
            <w:tcW w:w="1091" w:type="dxa"/>
            <w:shd w:val="clear" w:color="auto" w:fill="D9D9D9"/>
          </w:tcPr>
          <w:p w:rsidR="00825067" w:rsidRPr="00B706BD" w:rsidRDefault="00825067"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Fecha</w:t>
            </w:r>
          </w:p>
        </w:tc>
        <w:tc>
          <w:tcPr>
            <w:tcW w:w="2311" w:type="dxa"/>
            <w:shd w:val="clear" w:color="auto" w:fill="auto"/>
          </w:tcPr>
          <w:p w:rsidR="00825067" w:rsidRPr="00B706BD" w:rsidRDefault="00825067" w:rsidP="00944490">
            <w:pPr>
              <w:jc w:val="center"/>
              <w:rPr>
                <w:rFonts w:ascii="gobCL" w:eastAsia="Calibri" w:hAnsi="gobCL" w:cs="Arial"/>
                <w:sz w:val="22"/>
                <w:szCs w:val="22"/>
                <w:lang w:val="es-CL"/>
              </w:rPr>
            </w:pPr>
          </w:p>
        </w:tc>
      </w:tr>
      <w:tr w:rsidR="00825067" w:rsidRPr="00B706BD" w:rsidTr="006B0764">
        <w:tc>
          <w:tcPr>
            <w:tcW w:w="4861" w:type="dxa"/>
            <w:shd w:val="clear" w:color="auto" w:fill="D9D9D9"/>
          </w:tcPr>
          <w:p w:rsidR="00825067" w:rsidRPr="00B706BD" w:rsidRDefault="00825067"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Involucrados</w:t>
            </w:r>
          </w:p>
        </w:tc>
        <w:tc>
          <w:tcPr>
            <w:tcW w:w="4921" w:type="dxa"/>
            <w:gridSpan w:val="3"/>
            <w:shd w:val="clear" w:color="auto" w:fill="D9D9D9"/>
          </w:tcPr>
          <w:p w:rsidR="00825067" w:rsidRPr="00B706BD" w:rsidRDefault="00825067"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Contexto</w:t>
            </w:r>
          </w:p>
        </w:tc>
      </w:tr>
      <w:tr w:rsidR="00825067" w:rsidRPr="00B706BD" w:rsidTr="00854BDE">
        <w:trPr>
          <w:trHeight w:val="179"/>
        </w:trPr>
        <w:tc>
          <w:tcPr>
            <w:tcW w:w="4861" w:type="dxa"/>
            <w:shd w:val="clear" w:color="auto" w:fill="auto"/>
          </w:tcPr>
          <w:p w:rsidR="00825067" w:rsidRPr="00B706BD" w:rsidRDefault="00825067" w:rsidP="00944490">
            <w:pPr>
              <w:jc w:val="center"/>
              <w:rPr>
                <w:rFonts w:ascii="gobCL" w:eastAsia="Calibri" w:hAnsi="gobCL" w:cs="Arial"/>
                <w:sz w:val="22"/>
                <w:szCs w:val="22"/>
                <w:lang w:val="es-CL"/>
              </w:rPr>
            </w:pPr>
          </w:p>
        </w:tc>
        <w:tc>
          <w:tcPr>
            <w:tcW w:w="4921" w:type="dxa"/>
            <w:gridSpan w:val="3"/>
            <w:shd w:val="clear" w:color="auto" w:fill="auto"/>
          </w:tcPr>
          <w:p w:rsidR="00825067" w:rsidRPr="00B706BD" w:rsidRDefault="00825067" w:rsidP="00944490">
            <w:pPr>
              <w:jc w:val="center"/>
              <w:rPr>
                <w:rFonts w:ascii="gobCL" w:eastAsia="Calibri" w:hAnsi="gobCL" w:cs="Arial"/>
                <w:sz w:val="22"/>
                <w:szCs w:val="22"/>
                <w:lang w:val="es-CL"/>
              </w:rPr>
            </w:pPr>
          </w:p>
        </w:tc>
      </w:tr>
      <w:tr w:rsidR="00825067" w:rsidRPr="00B706BD" w:rsidTr="006B0764">
        <w:tc>
          <w:tcPr>
            <w:tcW w:w="4861" w:type="dxa"/>
            <w:shd w:val="clear" w:color="auto" w:fill="D9D9D9"/>
          </w:tcPr>
          <w:p w:rsidR="00825067" w:rsidRPr="00B706BD" w:rsidRDefault="00825067"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Descripción de lo observado</w:t>
            </w:r>
          </w:p>
        </w:tc>
        <w:tc>
          <w:tcPr>
            <w:tcW w:w="4921" w:type="dxa"/>
            <w:gridSpan w:val="3"/>
            <w:shd w:val="clear" w:color="auto" w:fill="D9D9D9"/>
          </w:tcPr>
          <w:p w:rsidR="00825067" w:rsidRPr="00B706BD" w:rsidRDefault="00825067"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Interpretación de lo observado</w:t>
            </w:r>
          </w:p>
        </w:tc>
      </w:tr>
      <w:tr w:rsidR="00825067" w:rsidRPr="00B706BD" w:rsidTr="00854BDE">
        <w:tc>
          <w:tcPr>
            <w:tcW w:w="4861" w:type="dxa"/>
            <w:shd w:val="clear" w:color="auto" w:fill="auto"/>
          </w:tcPr>
          <w:p w:rsidR="00825067" w:rsidRPr="00B706BD" w:rsidRDefault="00825067" w:rsidP="00944490">
            <w:pPr>
              <w:jc w:val="center"/>
              <w:rPr>
                <w:rFonts w:ascii="gobCL" w:eastAsia="Calibri" w:hAnsi="gobCL" w:cs="Arial"/>
                <w:sz w:val="22"/>
                <w:szCs w:val="22"/>
                <w:lang w:val="es-CL"/>
              </w:rPr>
            </w:pPr>
          </w:p>
        </w:tc>
        <w:tc>
          <w:tcPr>
            <w:tcW w:w="4921" w:type="dxa"/>
            <w:gridSpan w:val="3"/>
            <w:shd w:val="clear" w:color="auto" w:fill="auto"/>
          </w:tcPr>
          <w:p w:rsidR="00825067" w:rsidRPr="00B706BD" w:rsidRDefault="00825067" w:rsidP="00944490">
            <w:pPr>
              <w:jc w:val="center"/>
              <w:rPr>
                <w:rFonts w:ascii="gobCL" w:eastAsia="Calibri" w:hAnsi="gobCL" w:cs="Arial"/>
                <w:sz w:val="22"/>
                <w:szCs w:val="22"/>
                <w:lang w:val="es-CL"/>
              </w:rPr>
            </w:pPr>
          </w:p>
        </w:tc>
      </w:tr>
    </w:tbl>
    <w:p w:rsidR="00825067" w:rsidRPr="00B706BD" w:rsidRDefault="00825067" w:rsidP="00825067">
      <w:pPr>
        <w:outlineLvl w:val="0"/>
        <w:rPr>
          <w:rFonts w:ascii="gobCL" w:hAnsi="gobCL"/>
          <w:b/>
          <w:color w:val="333333"/>
          <w:sz w:val="22"/>
          <w:szCs w:val="22"/>
          <w:lang w:val="es-CL"/>
        </w:rPr>
      </w:pPr>
    </w:p>
    <w:sectPr w:rsidR="00825067" w:rsidRPr="00B706BD" w:rsidSect="002043CC">
      <w:headerReference w:type="default" r:id="rId12"/>
      <w:footerReference w:type="default" r:id="rId13"/>
      <w:pgSz w:w="12240" w:h="15840"/>
      <w:pgMar w:top="1417" w:right="1701" w:bottom="1417" w:left="1701" w:header="567" w:footer="62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DB0" w:rsidRDefault="00834DB0">
      <w:r>
        <w:separator/>
      </w:r>
    </w:p>
  </w:endnote>
  <w:endnote w:type="continuationSeparator" w:id="0">
    <w:p w:rsidR="00834DB0" w:rsidRDefault="0083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obCL">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9DE" w:rsidRDefault="009149DE" w:rsidP="004924F0">
    <w:pPr>
      <w:pStyle w:val="Piedepgina"/>
      <w:ind w:left="142"/>
    </w:pPr>
    <w:r>
      <w:rPr>
        <w:noProof/>
      </w:rPr>
      <w:drawing>
        <wp:inline distT="0" distB="0" distL="0" distR="0">
          <wp:extent cx="901700" cy="76200"/>
          <wp:effectExtent l="0" t="0" r="0" b="0"/>
          <wp:docPr id="1" name="Imagen 1"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762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46" w:rsidRDefault="002F7E46" w:rsidP="004924F0">
    <w:pPr>
      <w:pStyle w:val="Piedepgina"/>
      <w:ind w:left="142"/>
    </w:pPr>
    <w:r>
      <w:rPr>
        <w:noProof/>
      </w:rPr>
      <w:drawing>
        <wp:inline distT="0" distB="0" distL="0" distR="0" wp14:anchorId="7BED1B66" wp14:editId="52410D9E">
          <wp:extent cx="901700" cy="76200"/>
          <wp:effectExtent l="0" t="0" r="0" b="0"/>
          <wp:docPr id="4" name="Imagen 4"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762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46" w:rsidRDefault="002F7E46" w:rsidP="004924F0">
    <w:pPr>
      <w:pStyle w:val="Piedepgina"/>
      <w:ind w:left="142"/>
    </w:pPr>
    <w:r>
      <w:rPr>
        <w:noProof/>
      </w:rPr>
      <w:drawing>
        <wp:inline distT="0" distB="0" distL="0" distR="0" wp14:anchorId="6E339CE8" wp14:editId="4D177368">
          <wp:extent cx="901700" cy="76200"/>
          <wp:effectExtent l="0" t="0" r="0" b="0"/>
          <wp:docPr id="6" name="Imagen 6"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76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DB0" w:rsidRDefault="00834DB0">
      <w:r>
        <w:separator/>
      </w:r>
    </w:p>
  </w:footnote>
  <w:footnote w:type="continuationSeparator" w:id="0">
    <w:p w:rsidR="00834DB0" w:rsidRDefault="00834D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9DE" w:rsidRDefault="009149DE" w:rsidP="004924F0">
    <w:pPr>
      <w:pStyle w:val="Encabezado"/>
      <w:ind w:left="426"/>
    </w:pPr>
    <w:r>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-154940</wp:posOffset>
          </wp:positionV>
          <wp:extent cx="899795" cy="675005"/>
          <wp:effectExtent l="0" t="0" r="0" b="0"/>
          <wp:wrapSquare wrapText="bothSides"/>
          <wp:docPr id="2" name="Imagen 1" descr="Logo-TP-Minedu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P-Mineduc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675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46" w:rsidRDefault="002F7E46" w:rsidP="004924F0">
    <w:pPr>
      <w:pStyle w:val="Encabezado"/>
      <w:ind w:left="426"/>
    </w:pPr>
    <w:r>
      <w:rPr>
        <w:noProof/>
      </w:rPr>
      <w:drawing>
        <wp:anchor distT="0" distB="0" distL="114300" distR="114300" simplePos="0" relativeHeight="251659776" behindDoc="0" locked="0" layoutInCell="1" allowOverlap="1" wp14:anchorId="7B8231F8" wp14:editId="4CC400D0">
          <wp:simplePos x="0" y="0"/>
          <wp:positionH relativeFrom="column">
            <wp:posOffset>-3810</wp:posOffset>
          </wp:positionH>
          <wp:positionV relativeFrom="paragraph">
            <wp:posOffset>-154940</wp:posOffset>
          </wp:positionV>
          <wp:extent cx="899795" cy="675005"/>
          <wp:effectExtent l="0" t="0" r="0" b="0"/>
          <wp:wrapSquare wrapText="bothSides"/>
          <wp:docPr id="3" name="Imagen 1" descr="Logo-TP-Minedu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P-Mineduc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675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46" w:rsidRDefault="002F7E46" w:rsidP="004924F0">
    <w:pPr>
      <w:pStyle w:val="Encabezado"/>
      <w:ind w:left="426"/>
    </w:pPr>
    <w:r>
      <w:rPr>
        <w:noProof/>
      </w:rPr>
      <w:drawing>
        <wp:anchor distT="0" distB="0" distL="114300" distR="114300" simplePos="0" relativeHeight="251661824" behindDoc="0" locked="0" layoutInCell="1" allowOverlap="1" wp14:anchorId="320B7618" wp14:editId="7CBE31FC">
          <wp:simplePos x="0" y="0"/>
          <wp:positionH relativeFrom="column">
            <wp:posOffset>-3810</wp:posOffset>
          </wp:positionH>
          <wp:positionV relativeFrom="paragraph">
            <wp:posOffset>-154940</wp:posOffset>
          </wp:positionV>
          <wp:extent cx="899795" cy="675005"/>
          <wp:effectExtent l="0" t="0" r="0" b="0"/>
          <wp:wrapSquare wrapText="bothSides"/>
          <wp:docPr id="5" name="Imagen 1" descr="Logo-TP-Minedu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P-Mineduc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675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4406"/>
    <w:multiLevelType w:val="hybridMultilevel"/>
    <w:tmpl w:val="BF108212"/>
    <w:lvl w:ilvl="0" w:tplc="4CA4A3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A6F18"/>
    <w:multiLevelType w:val="hybridMultilevel"/>
    <w:tmpl w:val="7A6E5218"/>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E52BC"/>
    <w:multiLevelType w:val="hybridMultilevel"/>
    <w:tmpl w:val="64A81CD6"/>
    <w:lvl w:ilvl="0" w:tplc="340A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E7598A"/>
    <w:multiLevelType w:val="hybridMultilevel"/>
    <w:tmpl w:val="9B6E6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0396E"/>
    <w:multiLevelType w:val="multilevel"/>
    <w:tmpl w:val="037C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91EFB"/>
    <w:multiLevelType w:val="hybridMultilevel"/>
    <w:tmpl w:val="6B389D04"/>
    <w:lvl w:ilvl="0" w:tplc="34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3336A"/>
    <w:multiLevelType w:val="multilevel"/>
    <w:tmpl w:val="3706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262A9"/>
    <w:multiLevelType w:val="hybridMultilevel"/>
    <w:tmpl w:val="39EEEF8C"/>
    <w:lvl w:ilvl="0" w:tplc="3B8609E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100F0"/>
    <w:multiLevelType w:val="hybridMultilevel"/>
    <w:tmpl w:val="494448B2"/>
    <w:lvl w:ilvl="0" w:tplc="34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B4513"/>
    <w:multiLevelType w:val="hybridMultilevel"/>
    <w:tmpl w:val="55B44C2E"/>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3E12D7"/>
    <w:multiLevelType w:val="hybridMultilevel"/>
    <w:tmpl w:val="C8A2ADB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1" w15:restartNumberingAfterBreak="0">
    <w:nsid w:val="1AD062A8"/>
    <w:multiLevelType w:val="multilevel"/>
    <w:tmpl w:val="0378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250A10"/>
    <w:multiLevelType w:val="multilevel"/>
    <w:tmpl w:val="7DFA7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CA668F"/>
    <w:multiLevelType w:val="hybridMultilevel"/>
    <w:tmpl w:val="CC2C3300"/>
    <w:lvl w:ilvl="0" w:tplc="FF18E318">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35318E2"/>
    <w:multiLevelType w:val="hybridMultilevel"/>
    <w:tmpl w:val="D4069988"/>
    <w:lvl w:ilvl="0" w:tplc="340A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DE7235"/>
    <w:multiLevelType w:val="hybridMultilevel"/>
    <w:tmpl w:val="A9E4FACA"/>
    <w:lvl w:ilvl="0" w:tplc="34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5B37E01"/>
    <w:multiLevelType w:val="multilevel"/>
    <w:tmpl w:val="72B4DB6A"/>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15:restartNumberingAfterBreak="0">
    <w:nsid w:val="61A8452D"/>
    <w:multiLevelType w:val="hybridMultilevel"/>
    <w:tmpl w:val="E610AABA"/>
    <w:lvl w:ilvl="0" w:tplc="D090AE6C">
      <w:start w:val="1"/>
      <w:numFmt w:val="bullet"/>
      <w:lvlText w:val="-"/>
      <w:lvlJc w:val="left"/>
      <w:pPr>
        <w:ind w:left="1080" w:hanging="360"/>
      </w:pPr>
      <w:rPr>
        <w:rFonts w:ascii="gobCL" w:eastAsia="Calibri" w:hAnsi="gobC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35748CA"/>
    <w:multiLevelType w:val="hybridMultilevel"/>
    <w:tmpl w:val="FA6CB0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63A50599"/>
    <w:multiLevelType w:val="hybridMultilevel"/>
    <w:tmpl w:val="DAB28F58"/>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C033AD"/>
    <w:multiLevelType w:val="hybridMultilevel"/>
    <w:tmpl w:val="7DBC2192"/>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1" w15:restartNumberingAfterBreak="0">
    <w:nsid w:val="671C5F37"/>
    <w:multiLevelType w:val="hybridMultilevel"/>
    <w:tmpl w:val="CC186CBC"/>
    <w:lvl w:ilvl="0" w:tplc="34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2930BD"/>
    <w:multiLevelType w:val="hybridMultilevel"/>
    <w:tmpl w:val="D988D554"/>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55238E"/>
    <w:multiLevelType w:val="hybridMultilevel"/>
    <w:tmpl w:val="5D40C85A"/>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836ACF"/>
    <w:multiLevelType w:val="multilevel"/>
    <w:tmpl w:val="89EA4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4678BC"/>
    <w:multiLevelType w:val="hybridMultilevel"/>
    <w:tmpl w:val="1B0CFCD6"/>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475460"/>
    <w:multiLevelType w:val="hybridMultilevel"/>
    <w:tmpl w:val="76DA029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7BA41780"/>
    <w:multiLevelType w:val="multilevel"/>
    <w:tmpl w:val="6B38BAAC"/>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7BE96B85"/>
    <w:multiLevelType w:val="hybridMultilevel"/>
    <w:tmpl w:val="46827534"/>
    <w:lvl w:ilvl="0" w:tplc="FF5AEB2E">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13"/>
  </w:num>
  <w:num w:numId="4">
    <w:abstractNumId w:val="4"/>
  </w:num>
  <w:num w:numId="5">
    <w:abstractNumId w:val="17"/>
  </w:num>
  <w:num w:numId="6">
    <w:abstractNumId w:val="5"/>
  </w:num>
  <w:num w:numId="7">
    <w:abstractNumId w:val="21"/>
  </w:num>
  <w:num w:numId="8">
    <w:abstractNumId w:val="10"/>
  </w:num>
  <w:num w:numId="9">
    <w:abstractNumId w:val="15"/>
  </w:num>
  <w:num w:numId="10">
    <w:abstractNumId w:val="26"/>
  </w:num>
  <w:num w:numId="11">
    <w:abstractNumId w:val="14"/>
  </w:num>
  <w:num w:numId="12">
    <w:abstractNumId w:val="2"/>
  </w:num>
  <w:num w:numId="13">
    <w:abstractNumId w:val="20"/>
  </w:num>
  <w:num w:numId="14">
    <w:abstractNumId w:val="24"/>
  </w:num>
  <w:num w:numId="15">
    <w:abstractNumId w:val="18"/>
  </w:num>
  <w:num w:numId="16">
    <w:abstractNumId w:val="8"/>
  </w:num>
  <w:num w:numId="17">
    <w:abstractNumId w:val="23"/>
  </w:num>
  <w:num w:numId="18">
    <w:abstractNumId w:val="7"/>
  </w:num>
  <w:num w:numId="19">
    <w:abstractNumId w:val="27"/>
  </w:num>
  <w:num w:numId="20">
    <w:abstractNumId w:val="16"/>
  </w:num>
  <w:num w:numId="21">
    <w:abstractNumId w:val="12"/>
  </w:num>
  <w:num w:numId="22">
    <w:abstractNumId w:val="6"/>
  </w:num>
  <w:num w:numId="23">
    <w:abstractNumId w:val="11"/>
  </w:num>
  <w:num w:numId="24">
    <w:abstractNumId w:val="3"/>
  </w:num>
  <w:num w:numId="25">
    <w:abstractNumId w:val="22"/>
  </w:num>
  <w:num w:numId="26">
    <w:abstractNumId w:val="25"/>
  </w:num>
  <w:num w:numId="27">
    <w:abstractNumId w:val="1"/>
  </w:num>
  <w:num w:numId="28">
    <w:abstractNumId w:val="9"/>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DF3"/>
    <w:rsid w:val="00014BCE"/>
    <w:rsid w:val="00054BE6"/>
    <w:rsid w:val="000A09C4"/>
    <w:rsid w:val="000B6F2A"/>
    <w:rsid w:val="000F1A8D"/>
    <w:rsid w:val="00106B99"/>
    <w:rsid w:val="00142F69"/>
    <w:rsid w:val="00145CA1"/>
    <w:rsid w:val="00155538"/>
    <w:rsid w:val="001D6ED4"/>
    <w:rsid w:val="002043CC"/>
    <w:rsid w:val="002472FD"/>
    <w:rsid w:val="0027208E"/>
    <w:rsid w:val="002B6298"/>
    <w:rsid w:val="002C638C"/>
    <w:rsid w:val="002F7E46"/>
    <w:rsid w:val="00401314"/>
    <w:rsid w:val="004211E7"/>
    <w:rsid w:val="0042489E"/>
    <w:rsid w:val="004924F0"/>
    <w:rsid w:val="004A155F"/>
    <w:rsid w:val="005203CE"/>
    <w:rsid w:val="00540181"/>
    <w:rsid w:val="00580206"/>
    <w:rsid w:val="005E4A61"/>
    <w:rsid w:val="005F022C"/>
    <w:rsid w:val="005F783D"/>
    <w:rsid w:val="00601AF9"/>
    <w:rsid w:val="006236F1"/>
    <w:rsid w:val="00636E94"/>
    <w:rsid w:val="006B0764"/>
    <w:rsid w:val="006B6DF5"/>
    <w:rsid w:val="00710112"/>
    <w:rsid w:val="007A5E77"/>
    <w:rsid w:val="007B53CA"/>
    <w:rsid w:val="007D2DF3"/>
    <w:rsid w:val="00825067"/>
    <w:rsid w:val="00834DB0"/>
    <w:rsid w:val="00854BDE"/>
    <w:rsid w:val="009149DE"/>
    <w:rsid w:val="00944490"/>
    <w:rsid w:val="009A09AA"/>
    <w:rsid w:val="009B4AE4"/>
    <w:rsid w:val="009B5C3E"/>
    <w:rsid w:val="009D7EAB"/>
    <w:rsid w:val="009F16AD"/>
    <w:rsid w:val="00A12046"/>
    <w:rsid w:val="00A63608"/>
    <w:rsid w:val="00A6463F"/>
    <w:rsid w:val="00A95FE9"/>
    <w:rsid w:val="00B706BD"/>
    <w:rsid w:val="00BC1497"/>
    <w:rsid w:val="00BF0368"/>
    <w:rsid w:val="00C15EC7"/>
    <w:rsid w:val="00C22068"/>
    <w:rsid w:val="00CD7E76"/>
    <w:rsid w:val="00D5564F"/>
    <w:rsid w:val="00D57029"/>
    <w:rsid w:val="00D6374B"/>
    <w:rsid w:val="00D65419"/>
    <w:rsid w:val="00DA19A4"/>
    <w:rsid w:val="00DF7C45"/>
    <w:rsid w:val="00E8048A"/>
    <w:rsid w:val="00E91B88"/>
    <w:rsid w:val="00ED0786"/>
    <w:rsid w:val="00F32C0E"/>
    <w:rsid w:val="00F40727"/>
    <w:rsid w:val="00F70765"/>
    <w:rsid w:val="00FA490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98D083"/>
  <w14:defaultImageDpi w14:val="300"/>
  <w15:chartTrackingRefBased/>
  <w15:docId w15:val="{1C736EF6-6468-4A1F-8373-611AAD87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2F"/>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semiHidden/>
    <w:unhideWhenUsed/>
    <w:rsid w:val="00154265"/>
    <w:rPr>
      <w:color w:val="0000FF"/>
      <w:u w:val="single"/>
    </w:rPr>
  </w:style>
  <w:style w:type="table" w:styleId="Tablaconcuadrcula">
    <w:name w:val="Table Grid"/>
    <w:basedOn w:val="Tablanormal"/>
    <w:uiPriority w:val="39"/>
    <w:rsid w:val="00825067"/>
    <w:rPr>
      <w:rFonts w:ascii="Calibri" w:eastAsia="Calibri" w:hAnsi="Calibri"/>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25067"/>
    <w:pPr>
      <w:spacing w:after="160" w:line="259" w:lineRule="auto"/>
      <w:ind w:left="720"/>
      <w:contextualSpacing/>
    </w:pPr>
    <w:rPr>
      <w:rFonts w:ascii="Calibri" w:eastAsia="Calibri" w:hAnsi="Calibri"/>
      <w:sz w:val="22"/>
      <w:szCs w:val="22"/>
      <w:lang w:val="es-CL"/>
    </w:rPr>
  </w:style>
  <w:style w:type="paragraph" w:styleId="NormalWeb">
    <w:name w:val="Normal (Web)"/>
    <w:basedOn w:val="Normal"/>
    <w:uiPriority w:val="99"/>
    <w:unhideWhenUsed/>
    <w:rsid w:val="009B5C3E"/>
    <w:pPr>
      <w:spacing w:before="100" w:beforeAutospacing="1" w:after="100" w:afterAutospacing="1"/>
    </w:pPr>
    <w:rPr>
      <w:rFonts w:ascii="Times New Roman" w:eastAsia="Times New Roman" w:hAnsi="Times New Roman"/>
      <w:lang w:val="es-C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CF83D-1E3E-4382-A6FF-12BFD1E12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14</Pages>
  <Words>2450</Words>
  <Characters>13969</Characters>
  <Application>Microsoft Office Word</Application>
  <DocSecurity>0</DocSecurity>
  <Lines>116</Lines>
  <Paragraphs>32</Paragraphs>
  <ScaleCrop>false</ScaleCrop>
  <HeadingPairs>
    <vt:vector size="6" baseType="variant">
      <vt:variant>
        <vt:lpstr>Título</vt:lpstr>
      </vt:variant>
      <vt:variant>
        <vt:i4>1</vt:i4>
      </vt:variant>
      <vt:variant>
        <vt:lpstr>Title</vt:lpstr>
      </vt:variant>
      <vt:variant>
        <vt:i4>1</vt:i4>
      </vt:variant>
      <vt:variant>
        <vt:lpstr>Headings</vt:lpstr>
      </vt:variant>
      <vt:variant>
        <vt:i4>38</vt:i4>
      </vt:variant>
    </vt:vector>
  </HeadingPairs>
  <TitlesOfParts>
    <vt:vector size="40" baseType="lpstr">
      <vt:lpstr>Encabezado</vt:lpstr>
      <vt:lpstr>Encabezado</vt:lpstr>
      <vt:lpstr>Encabezado</vt:lpstr>
      <vt:lpstr>Tipografía Verdana bold</vt:lpstr>
      <vt:lpstr>Cuerpo 9 min. - 12 Max.</vt:lpstr>
      <vt:lpstr/>
      <vt:lpstr>Texto principal en Verdada Regular en cuerpo 8 a 10. Los cuerpos tipográficos po</vt:lpstr>
      <vt:lpstr/>
      <vt:lpstr>Es recomendable no utilizar cuerpos tipográficos por arriba del cuerpo 14 ya que</vt:lpstr>
      <vt:lpstr/>
      <vt:lpstr>Si se desean destacar ciertas palabras dentro de un texto recurrir a los criteri</vt:lpstr>
      <vt:lpstr/>
      <vt:lpstr>Las cajas de texto deben estar justificados en su mayoría.</vt:lpstr>
      <vt:lpstr>La segunda alternativa es que se justifiquen a la izquierda.</vt:lpstr>
      <vt:lpstr>Nunca justificar a la derecha.</vt:lpstr>
      <vt:lpstr>Y el centrado no ayuda al ordenamiento de la idea de marca y de la lectura ya qu</vt:lpstr>
      <vt:lpstr/>
      <vt:lpstr>Ejemplo:</vt:lpstr>
      <vt:lpstr/>
      <vt:lpstr>Estimado FutureBrand</vt:lpstr>
      <vt:lpstr>El Bosque Norte 0123</vt:lpstr>
      <vt:lpstr>12 de Noviembre de 2010</vt:lpstr>
      <vt:lpstr/>
      <vt:lpstr>The official wording on our partnership is:</vt:lpstr>
      <vt:lpstr>FutureBrand Country Brand Index 2010 presented in partnership with BBC World New</vt:lpstr>
      <vt:lpstr/>
      <vt:lpstr>Going forward if you are asked any questions regarding the BBC World News partne</vt:lpstr>
      <vt:lpstr/>
      <vt:lpstr>What does ‘in partnership with BBC World News’ mean?</vt:lpstr>
      <vt:lpstr>FutureBrand continues to own both the authorship and methodology of the Country </vt:lpstr>
      <vt:lpstr/>
      <vt:lpstr>What is the exact nature of the participation from BBCWN in this process?</vt:lpstr>
      <vt:lpstr>While this report has neither been created ‘for’ or indeed ‘endorsed by’ BBC Wor</vt:lpstr>
      <vt:lpstr/>
      <vt:lpstr>What does ‘support’ mean?</vt:lpstr>
      <vt:lpstr>BBC World News has made an investment in the Index.</vt:lpstr>
      <vt:lpstr/>
      <vt:lpstr>What is the size of the investment BBCWN has made in the Index?</vt:lpstr>
      <vt:lpstr>That is commercially sensitive information, which we would not disclose.</vt:lpstr>
      <vt:lpstr/>
    </vt:vector>
  </TitlesOfParts>
  <Company>Gabriel Badagnani</Company>
  <LinksUpToDate>false</LinksUpToDate>
  <CharactersWithSpaces>16387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Encabezado</dc:title>
  <dc:subject/>
  <dc:creator>Agustina.Foieri</dc:creator>
  <cp:keywords/>
  <cp:lastModifiedBy>Andrés Iván Correa Guerrero</cp:lastModifiedBy>
  <cp:revision>15</cp:revision>
  <cp:lastPrinted>2010-11-12T17:02:00Z</cp:lastPrinted>
  <dcterms:created xsi:type="dcterms:W3CDTF">2020-11-17T20:11:00Z</dcterms:created>
  <dcterms:modified xsi:type="dcterms:W3CDTF">2020-12-09T20:12:00Z</dcterms:modified>
</cp:coreProperties>
</file>