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6BFE5" w14:textId="77777777" w:rsidR="00B550F6" w:rsidRDefault="00314E1B">
      <w:pPr>
        <w:jc w:val="center"/>
        <w:rPr>
          <w:b/>
          <w:color w:val="000000"/>
        </w:rPr>
      </w:pPr>
      <w:r>
        <w:rPr>
          <w:b/>
          <w:color w:val="CD25B0"/>
          <w:sz w:val="26"/>
          <w:szCs w:val="26"/>
        </w:rPr>
        <w:t>ETIQUETAS HTML</w:t>
      </w:r>
    </w:p>
    <w:p w14:paraId="11FC777B" w14:textId="77777777" w:rsidR="00B550F6" w:rsidRDefault="00314E1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b/>
          <w:color w:val="CD25B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CD25B0"/>
          <w:sz w:val="28"/>
          <w:szCs w:val="28"/>
        </w:rPr>
        <w:t>GUÍA 2</w:t>
      </w:r>
    </w:p>
    <w:p w14:paraId="1D806182" w14:textId="77777777" w:rsidR="00B550F6" w:rsidRDefault="00314E1B">
      <w:pPr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 xml:space="preserve">Plan de trabajo </w:t>
      </w:r>
    </w:p>
    <w:p w14:paraId="61297810" w14:textId="77777777" w:rsidR="00B550F6" w:rsidRDefault="00B550F6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4170"/>
        <w:gridCol w:w="3029"/>
      </w:tblGrid>
      <w:tr w:rsidR="00B550F6" w14:paraId="13A5788A" w14:textId="77777777">
        <w:tc>
          <w:tcPr>
            <w:tcW w:w="18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FF4BA" w14:textId="77777777" w:rsidR="00B550F6" w:rsidRDefault="0031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TAREA</w:t>
            </w:r>
          </w:p>
        </w:tc>
        <w:tc>
          <w:tcPr>
            <w:tcW w:w="417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C412A" w14:textId="77777777" w:rsidR="00B550F6" w:rsidRDefault="0031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DESCRIPCIÓN</w:t>
            </w:r>
          </w:p>
        </w:tc>
        <w:tc>
          <w:tcPr>
            <w:tcW w:w="302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CA792" w14:textId="77777777" w:rsidR="00B550F6" w:rsidRDefault="0031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FECHA DE ENTREGA</w:t>
            </w:r>
          </w:p>
        </w:tc>
      </w:tr>
      <w:tr w:rsidR="00B550F6" w14:paraId="6D6B7D44" w14:textId="77777777">
        <w:tc>
          <w:tcPr>
            <w:tcW w:w="1830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DFA35" w14:textId="77777777" w:rsidR="00B550F6" w:rsidRDefault="0031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Lectura </w:t>
            </w:r>
          </w:p>
        </w:tc>
        <w:tc>
          <w:tcPr>
            <w:tcW w:w="417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A650" w14:textId="77777777" w:rsidR="00B550F6" w:rsidRDefault="0031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Revisa la siguiente guía que contiene videos y lectura. </w:t>
            </w:r>
          </w:p>
        </w:tc>
        <w:tc>
          <w:tcPr>
            <w:tcW w:w="302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037C" w14:textId="77777777" w:rsidR="00B550F6" w:rsidRDefault="00B5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550F6" w14:paraId="43E8C4AC" w14:textId="77777777">
        <w:tc>
          <w:tcPr>
            <w:tcW w:w="1830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9602" w14:textId="77777777" w:rsidR="00B550F6" w:rsidRDefault="0031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Test </w:t>
            </w:r>
          </w:p>
        </w:tc>
        <w:tc>
          <w:tcPr>
            <w:tcW w:w="41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B1C0" w14:textId="77777777" w:rsidR="00B550F6" w:rsidRDefault="0031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Realiza el test para evaluar los conocimientos adquiridos </w:t>
            </w:r>
          </w:p>
          <w:p w14:paraId="7CB40995" w14:textId="074E3809" w:rsidR="00B550F6" w:rsidRDefault="00314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 </w:t>
            </w:r>
            <w:r w:rsidR="00A70E8E">
              <w:t>Google</w:t>
            </w:r>
            <w:r>
              <w:t xml:space="preserve"> </w:t>
            </w:r>
            <w:r w:rsidR="00A70E8E">
              <w:t>C</w:t>
            </w:r>
            <w:r>
              <w:t>lassroom</w:t>
            </w:r>
          </w:p>
        </w:tc>
        <w:tc>
          <w:tcPr>
            <w:tcW w:w="30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9CA1" w14:textId="77777777" w:rsidR="00B550F6" w:rsidRDefault="00B5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E59DF0" w14:textId="77777777" w:rsidR="00B550F6" w:rsidRDefault="00B55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3CDD512" w14:textId="77777777" w:rsidR="00B550F6" w:rsidRDefault="00B550F6"/>
    <w:p w14:paraId="1A740489" w14:textId="77777777" w:rsidR="00B550F6" w:rsidRDefault="00B550F6"/>
    <w:p w14:paraId="6FDEABF2" w14:textId="77777777" w:rsidR="00B550F6" w:rsidRDefault="00314E1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b/>
          <w:color w:val="CD25B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CD25B0"/>
          <w:sz w:val="28"/>
          <w:szCs w:val="28"/>
        </w:rPr>
        <w:t xml:space="preserve">ETIQUETAS HTML </w:t>
      </w:r>
    </w:p>
    <w:p w14:paraId="4C775B40" w14:textId="77777777" w:rsidR="00B550F6" w:rsidRDefault="00314E1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continuación se presentan distintos recursos e información para que te familiarices con el desarrollo web.</w:t>
      </w:r>
    </w:p>
    <w:p w14:paraId="19F4754D" w14:textId="77777777" w:rsidR="00B550F6" w:rsidRDefault="00B550F6">
      <w:pPr>
        <w:spacing w:after="0" w:line="276" w:lineRule="auto"/>
        <w:jc w:val="both"/>
      </w:pPr>
    </w:p>
    <w:p w14:paraId="5244D6A6" w14:textId="77777777" w:rsidR="00B550F6" w:rsidRDefault="00314E1B">
      <w:pPr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>Video Introductorio</w:t>
      </w:r>
    </w:p>
    <w:p w14:paraId="35EB89AE" w14:textId="77777777" w:rsidR="00B550F6" w:rsidRDefault="00314E1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Revisa los siguientes videos para entender los conceptos bases del desarrollo web:</w:t>
      </w:r>
    </w:p>
    <w:p w14:paraId="280D96DA" w14:textId="77777777" w:rsidR="00B550F6" w:rsidRDefault="00314E1B">
      <w:pPr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Opción 1 </w:t>
      </w:r>
    </w:p>
    <w:p w14:paraId="2C60FD57" w14:textId="77777777" w:rsidR="00B550F6" w:rsidRDefault="00E85A7E">
      <w:pPr>
        <w:rPr>
          <w:sz w:val="24"/>
          <w:szCs w:val="24"/>
        </w:rPr>
      </w:pPr>
      <w:hyperlink r:id="rId8">
        <w:r w:rsidR="00314E1B">
          <w:rPr>
            <w:color w:val="1155CC"/>
            <w:sz w:val="24"/>
            <w:szCs w:val="24"/>
            <w:u w:val="single"/>
          </w:rPr>
          <w:t xml:space="preserve">Conceptos básicos de HTML </w:t>
        </w:r>
      </w:hyperlink>
    </w:p>
    <w:p w14:paraId="1FE3CBC6" w14:textId="77777777" w:rsidR="00B550F6" w:rsidRDefault="00314E1B">
      <w:pPr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Opción 2</w:t>
      </w:r>
    </w:p>
    <w:p w14:paraId="010D2441" w14:textId="77777777" w:rsidR="00B550F6" w:rsidRDefault="00E85A7E">
      <w:pPr>
        <w:rPr>
          <w:sz w:val="24"/>
          <w:szCs w:val="24"/>
        </w:rPr>
      </w:pPr>
      <w:hyperlink r:id="rId9" w:anchor="action=share">
        <w:r w:rsidR="00314E1B">
          <w:rPr>
            <w:color w:val="1155CC"/>
            <w:sz w:val="24"/>
            <w:szCs w:val="24"/>
            <w:u w:val="single"/>
          </w:rPr>
          <w:t>https://www.youtube.com/watch?v=QP9FF9eoh-k#action=share</w:t>
        </w:r>
      </w:hyperlink>
    </w:p>
    <w:p w14:paraId="7034835D" w14:textId="77777777" w:rsidR="00B550F6" w:rsidRDefault="00B550F6">
      <w:pPr>
        <w:rPr>
          <w:b/>
          <w:u w:val="single"/>
        </w:rPr>
      </w:pPr>
    </w:p>
    <w:p w14:paraId="29A07801" w14:textId="77777777" w:rsidR="00B550F6" w:rsidRDefault="00B550F6">
      <w:pPr>
        <w:rPr>
          <w:sz w:val="24"/>
          <w:szCs w:val="24"/>
        </w:rPr>
      </w:pPr>
    </w:p>
    <w:p w14:paraId="0C288F11" w14:textId="77777777" w:rsidR="00B550F6" w:rsidRDefault="00B550F6">
      <w:pPr>
        <w:rPr>
          <w:sz w:val="24"/>
          <w:szCs w:val="24"/>
        </w:rPr>
      </w:pPr>
    </w:p>
    <w:p w14:paraId="0B052458" w14:textId="77777777" w:rsidR="00B550F6" w:rsidRDefault="00B550F6">
      <w:pPr>
        <w:rPr>
          <w:sz w:val="24"/>
          <w:szCs w:val="24"/>
        </w:rPr>
      </w:pPr>
    </w:p>
    <w:p w14:paraId="5F4FFB0A" w14:textId="77777777" w:rsidR="00B550F6" w:rsidRDefault="00B550F6">
      <w:pPr>
        <w:rPr>
          <w:sz w:val="24"/>
          <w:szCs w:val="24"/>
        </w:rPr>
      </w:pPr>
    </w:p>
    <w:p w14:paraId="1A5E9BE2" w14:textId="77777777" w:rsidR="00B550F6" w:rsidRDefault="00314E1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b/>
          <w:color w:val="CD25B0"/>
          <w:sz w:val="28"/>
          <w:szCs w:val="28"/>
        </w:rPr>
      </w:pPr>
      <w:bookmarkStart w:id="2" w:name="_heading=h.1fob9te" w:colFirst="0" w:colLast="0"/>
      <w:bookmarkEnd w:id="2"/>
      <w:r>
        <w:rPr>
          <w:b/>
          <w:color w:val="CD25B0"/>
          <w:sz w:val="28"/>
          <w:szCs w:val="28"/>
        </w:rPr>
        <w:t>DEFINICIÓN DE CONCEPTOS</w:t>
      </w:r>
    </w:p>
    <w:p w14:paraId="3A8EDA22" w14:textId="77777777" w:rsidR="00B550F6" w:rsidRDefault="00314E1B">
      <w:pPr>
        <w:rPr>
          <w:sz w:val="24"/>
          <w:szCs w:val="24"/>
        </w:rPr>
      </w:pPr>
      <w:r>
        <w:rPr>
          <w:sz w:val="24"/>
          <w:szCs w:val="24"/>
        </w:rPr>
        <w:t>Una vez revisados los videos, lee con atención la siguiente información sobre algunos conceptos.</w:t>
      </w:r>
    </w:p>
    <w:p w14:paraId="15532A90" w14:textId="77777777" w:rsidR="00B550F6" w:rsidRDefault="00314E1B">
      <w:pPr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r>
        <w:rPr>
          <w:b/>
          <w:color w:val="CD25B0"/>
          <w:sz w:val="24"/>
          <w:szCs w:val="24"/>
        </w:rPr>
        <w:t>documentos HTML</w:t>
      </w:r>
      <w:r>
        <w:rPr>
          <w:sz w:val="24"/>
          <w:szCs w:val="24"/>
        </w:rPr>
        <w:t xml:space="preserve"> se componen de elementos que comienzan con una etiqueta de inicio y terminan con una etiqueta de fin, salvo algunas excepciones. Miremos un ejemplo de un documento html:</w:t>
      </w:r>
    </w:p>
    <w:p w14:paraId="3294927B" w14:textId="77777777" w:rsidR="00B550F6" w:rsidRDefault="00314E1B">
      <w:pPr>
        <w:jc w:val="center"/>
      </w:pPr>
      <w:r>
        <w:rPr>
          <w:noProof/>
        </w:rPr>
        <w:drawing>
          <wp:inline distT="114300" distB="114300" distL="114300" distR="114300" wp14:anchorId="6291D718" wp14:editId="0FF5920F">
            <wp:extent cx="2924175" cy="3143250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14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C44D0E" w14:textId="77777777" w:rsidR="00B550F6" w:rsidRDefault="00B550F6"/>
    <w:p w14:paraId="6DCCD9CA" w14:textId="77777777" w:rsidR="00B550F6" w:rsidRDefault="00314E1B">
      <w:pPr>
        <w:jc w:val="both"/>
        <w:rPr>
          <w:sz w:val="24"/>
          <w:szCs w:val="24"/>
        </w:rPr>
      </w:pPr>
      <w:r>
        <w:rPr>
          <w:sz w:val="24"/>
          <w:szCs w:val="24"/>
        </w:rPr>
        <w:t>A continuación se presenta una explicación de los elementos del documento:</w:t>
      </w:r>
    </w:p>
    <w:p w14:paraId="66CC1410" w14:textId="77777777" w:rsidR="00B550F6" w:rsidRDefault="00314E1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documento empieza con la etiqueta  </w:t>
      </w:r>
      <w:r>
        <w:rPr>
          <w:b/>
          <w:color w:val="CD25B0"/>
          <w:sz w:val="24"/>
          <w:szCs w:val="24"/>
        </w:rPr>
        <w:t>&lt;!DOCTYPE html&gt;</w:t>
      </w:r>
      <w:r>
        <w:rPr>
          <w:sz w:val="24"/>
          <w:szCs w:val="24"/>
        </w:rPr>
        <w:t xml:space="preserve"> (que no tiene inicio o cierre). Su función es hacerle saber al navegador que interprete el documento como HTML moderno, en contraposición a varios dialectos que estaban en uso en el pasado.</w:t>
      </w:r>
    </w:p>
    <w:p w14:paraId="3E2AA96A" w14:textId="77777777" w:rsidR="00B550F6" w:rsidRDefault="00314E1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viene la etiqueta de apertura </w:t>
      </w:r>
      <w:r>
        <w:rPr>
          <w:b/>
          <w:color w:val="CD25B0"/>
          <w:sz w:val="24"/>
          <w:szCs w:val="24"/>
        </w:rPr>
        <w:t>&lt;html&gt;</w:t>
      </w:r>
      <w:r>
        <w:rPr>
          <w:sz w:val="24"/>
          <w:szCs w:val="24"/>
        </w:rPr>
        <w:t xml:space="preserve"> (la etiqueta de cierre </w:t>
      </w:r>
      <w:r>
        <w:rPr>
          <w:b/>
          <w:color w:val="CD25B0"/>
          <w:sz w:val="24"/>
          <w:szCs w:val="24"/>
        </w:rPr>
        <w:t>&lt;/html&gt;</w:t>
      </w:r>
      <w:r>
        <w:rPr>
          <w:sz w:val="24"/>
          <w:szCs w:val="24"/>
        </w:rPr>
        <w:t xml:space="preserve"> está al final). Por estándar, todos los documentos HTML deben tener un elemento html que "englobe" todo lo demás.</w:t>
      </w:r>
    </w:p>
    <w:p w14:paraId="05B22E2A" w14:textId="77777777" w:rsidR="00B550F6" w:rsidRDefault="00314E1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Dentro del elemento html hay dos etiquetas: el </w:t>
      </w:r>
      <w:r>
        <w:rPr>
          <w:b/>
          <w:color w:val="CD25B0"/>
          <w:sz w:val="24"/>
          <w:szCs w:val="24"/>
        </w:rPr>
        <w:t xml:space="preserve">&lt;head&gt; </w:t>
      </w:r>
      <w:r>
        <w:rPr>
          <w:sz w:val="24"/>
          <w:szCs w:val="24"/>
        </w:rPr>
        <w:t xml:space="preserve">(cabeza en español) y el </w:t>
      </w:r>
      <w:r>
        <w:rPr>
          <w:b/>
          <w:color w:val="CD25B0"/>
          <w:sz w:val="24"/>
          <w:szCs w:val="24"/>
        </w:rPr>
        <w:t>&lt;body&gt;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(cuerpo en español). El head contiene información sobre el documento, y el body contiene el documento en sí.</w:t>
      </w:r>
    </w:p>
    <w:p w14:paraId="1FA1AEE4" w14:textId="77777777" w:rsidR="00B550F6" w:rsidRDefault="00314E1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Dentro del elemento </w:t>
      </w:r>
      <w:r>
        <w:rPr>
          <w:b/>
          <w:color w:val="CD25B0"/>
          <w:sz w:val="24"/>
          <w:szCs w:val="24"/>
        </w:rPr>
        <w:t>&lt;head&gt;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está</w:t>
      </w:r>
      <w:r>
        <w:rPr>
          <w:b/>
          <w:sz w:val="24"/>
          <w:szCs w:val="24"/>
        </w:rPr>
        <w:t xml:space="preserve"> </w:t>
      </w:r>
      <w:r>
        <w:rPr>
          <w:b/>
          <w:color w:val="CD25B0"/>
          <w:sz w:val="24"/>
          <w:szCs w:val="24"/>
        </w:rPr>
        <w:t>&lt;title&gt;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(con su etiqueta de inicio y de cierre), que contiene el título del documento. Es por eso que, al visualizar el archivo en el navegador, el título en la pestaña del navegador dice: "Mi primera web". Es importante que notemos que el elemento title está contenido dentro del elemento head; el cual, a su vez, está contenido dentro del elemento html.</w:t>
      </w:r>
    </w:p>
    <w:p w14:paraId="18BF2C0F" w14:textId="77777777" w:rsidR="00B550F6" w:rsidRDefault="00314E1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Finalmente, tenemos a </w:t>
      </w:r>
      <w:r>
        <w:rPr>
          <w:b/>
          <w:color w:val="CD25B0"/>
          <w:sz w:val="24"/>
          <w:szCs w:val="24"/>
        </w:rPr>
        <w:t>&lt;body&gt;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(entre su etiqueta de inicio y de cierre) que contiene el contenido que se mostrará en el navegador. En este caso, dentro del body tenemos dos elementos adicionales: el </w:t>
      </w:r>
      <w:r>
        <w:rPr>
          <w:b/>
          <w:color w:val="CD25B0"/>
          <w:sz w:val="24"/>
          <w:szCs w:val="24"/>
        </w:rPr>
        <w:t>h1</w:t>
      </w:r>
      <w:r>
        <w:rPr>
          <w:sz w:val="24"/>
          <w:szCs w:val="24"/>
        </w:rPr>
        <w:t xml:space="preserve"> (encabezado) y el </w:t>
      </w:r>
      <w:r>
        <w:rPr>
          <w:b/>
          <w:color w:val="CD25B0"/>
          <w:sz w:val="24"/>
          <w:szCs w:val="24"/>
        </w:rPr>
        <w:t>p</w:t>
      </w:r>
      <w:r>
        <w:rPr>
          <w:sz w:val="24"/>
          <w:szCs w:val="24"/>
        </w:rPr>
        <w:t xml:space="preserve"> (párrafo).</w:t>
      </w:r>
    </w:p>
    <w:p w14:paraId="7909FD02" w14:textId="77777777" w:rsidR="00B550F6" w:rsidRDefault="00B550F6">
      <w:pPr>
        <w:rPr>
          <w:sz w:val="24"/>
          <w:szCs w:val="24"/>
        </w:rPr>
      </w:pPr>
    </w:p>
    <w:p w14:paraId="0F3C3376" w14:textId="77777777" w:rsidR="00B550F6" w:rsidRDefault="00314E1B">
      <w:pPr>
        <w:rPr>
          <w:sz w:val="24"/>
          <w:szCs w:val="24"/>
        </w:rPr>
      </w:pPr>
      <w:r>
        <w:rPr>
          <w:sz w:val="24"/>
          <w:szCs w:val="24"/>
        </w:rPr>
        <w:t xml:space="preserve">Por último, recuerda que siempre debe ir una etiqueta de inicio y una de cierre como se ve en la imagen: </w:t>
      </w:r>
    </w:p>
    <w:p w14:paraId="138EE18E" w14:textId="77777777" w:rsidR="00B550F6" w:rsidRDefault="00314E1B">
      <w:pPr>
        <w:jc w:val="both"/>
        <w:rPr>
          <w:sz w:val="24"/>
          <w:szCs w:val="24"/>
        </w:rPr>
      </w:pPr>
      <w:r>
        <w:rPr>
          <w:noProof/>
        </w:rPr>
        <w:drawing>
          <wp:inline distT="114300" distB="114300" distL="114300" distR="114300" wp14:anchorId="5AF0F0DC" wp14:editId="68551697">
            <wp:extent cx="5495925" cy="1647825"/>
            <wp:effectExtent l="0" t="0" r="0" b="0"/>
            <wp:docPr id="32" name="image2.png" descr="Ejemplo etique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jemplo etiquet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Por ejemplo, en nuestro ejemplo tenemos el elemento p, que comienza con la etiqueta de inicio &lt;p&gt; y termina con la etiqueta de finalización &lt;/p&gt;. El texto que se encuentra entre las etiquetas de apertura y de cierre es el contenido del elemento.</w:t>
      </w:r>
    </w:p>
    <w:p w14:paraId="54719955" w14:textId="77777777" w:rsidR="00C17C21" w:rsidRPr="00C17C21" w:rsidRDefault="00C17C21">
      <w:pPr>
        <w:rPr>
          <w:sz w:val="24"/>
          <w:szCs w:val="24"/>
        </w:rPr>
      </w:pPr>
      <w:bookmarkStart w:id="3" w:name="_heading=h.3znysh7" w:colFirst="0" w:colLast="0"/>
      <w:bookmarkEnd w:id="3"/>
    </w:p>
    <w:p w14:paraId="7D8E9909" w14:textId="77777777" w:rsidR="00B550F6" w:rsidRDefault="00B550F6">
      <w:pPr>
        <w:jc w:val="both"/>
        <w:rPr>
          <w:b/>
          <w:color w:val="CD25B0"/>
          <w:sz w:val="28"/>
          <w:szCs w:val="28"/>
        </w:rPr>
      </w:pPr>
    </w:p>
    <w:sectPr w:rsidR="00B550F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4918B" w14:textId="77777777" w:rsidR="00E85A7E" w:rsidRDefault="00E85A7E">
      <w:pPr>
        <w:spacing w:after="0" w:line="240" w:lineRule="auto"/>
      </w:pPr>
      <w:r>
        <w:separator/>
      </w:r>
    </w:p>
  </w:endnote>
  <w:endnote w:type="continuationSeparator" w:id="0">
    <w:p w14:paraId="0D4A9C7D" w14:textId="77777777" w:rsidR="00E85A7E" w:rsidRDefault="00E8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016A7" w14:textId="77777777" w:rsidR="00B550F6" w:rsidRDefault="00314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A70E8E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2DB1ECF8" w14:textId="77777777" w:rsidR="00B550F6" w:rsidRDefault="00B550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89B0D" w14:textId="77777777" w:rsidR="00E85A7E" w:rsidRDefault="00E85A7E">
      <w:pPr>
        <w:spacing w:after="0" w:line="240" w:lineRule="auto"/>
      </w:pPr>
      <w:r>
        <w:separator/>
      </w:r>
    </w:p>
  </w:footnote>
  <w:footnote w:type="continuationSeparator" w:id="0">
    <w:p w14:paraId="5B6181A8" w14:textId="77777777" w:rsidR="00E85A7E" w:rsidRDefault="00E8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DC6C" w14:textId="2A364D33" w:rsidR="00B550F6" w:rsidRDefault="00A70E8E">
    <w:pPr>
      <w:spacing w:after="0" w:line="240" w:lineRule="auto"/>
      <w:jc w:val="right"/>
      <w:rPr>
        <w:sz w:val="20"/>
        <w:szCs w:val="20"/>
      </w:rPr>
    </w:pPr>
    <w:r w:rsidRPr="00D47282"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8ACBBE" wp14:editId="6BEFF6A6">
              <wp:simplePos x="0" y="0"/>
              <wp:positionH relativeFrom="page">
                <wp:posOffset>7600950</wp:posOffset>
              </wp:positionH>
              <wp:positionV relativeFrom="paragraph">
                <wp:posOffset>-124128</wp:posOffset>
              </wp:positionV>
              <wp:extent cx="209550" cy="9230912"/>
              <wp:effectExtent l="0" t="0" r="0" b="889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" cy="9230912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5BE7A2" id="Rectángulo 1" o:spid="_x0000_s1026" style="position:absolute;margin-left:598.5pt;margin-top:-9.75pt;width:16.5pt;height:7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T5mgIAAIcFAAAOAAAAZHJzL2Uyb0RvYy54bWysVMFu2zAMvQ/YPwi6r3ayZluCOkWWosOA&#10;og3aDj0rshQbkEWNUuJkf7Nv2Y+Nkh23a4sdhuWgiCb5SD6RPDvfN4btFPoabMFHJzlnykooa7sp&#10;+Lf7y3efOPNB2FIYsKrgB+X5+fztm7PWzdQYKjClQkYg1s9aV/AqBDfLMi8r1Qh/Ak5ZUmrARgQS&#10;cZOVKFpCb0w2zvMPWQtYOgSpvKevF52SzxO+1kqGG629CswUnHIL6cR0ruOZzc/EbIPCVbXs0xD/&#10;kEUjaktBB6gLEQTbYv0CqqklggcdTiQ0GWhdS5VqoGpG+bNq7irhVKqFyPFuoMn/P1h5vVshq0t6&#10;O86saOiJbom0Xz/tZmuAjSJBrfMzsrtzK+wlT9dY7V5jE/+pDrZPpB4GUtU+MEkfx/l0MiHqJamm&#10;4/f5dDSOoNmjt0MfvihoWLwUHCl+4lLsrnzoTI8mMZgHU5eXtTFJwM16aZDtBD3w8mI8+ZzelND/&#10;MDM2GluIbh1i/JLFyrpa0i0cjIp2xt4qTaTE7FMmqR3VEEdIqWwYdapKlKoLP8np19c2eKRKE2BE&#10;1hR/wO4BYqu/xO6y7O2jq0rdPDjnf0uscx48UmSwYXBuagv4GoChqvrInf2RpI6ayNIaygO1DEI3&#10;S97Jy5re7Ur4sBJIw0NvTQsh3NChDbQFh/7GWQX447Xv0Z56mrSctTSMBffftwIVZ+arpW6fjk5P&#10;4/Qm4XTycUwCPtWsn2rstlkCtQN1NGWXrtE+mONVIzQPtDcWMSqphJUUu+Ay4FFYhm5J0OaRarFI&#10;ZjSxToQre+dkBI+sxr683z8IdH3zBmr7azgOrpg96+HONnpaWGwD6Do1+COvPd807alx+s0U18lT&#10;OVk97s/5bwAAAP//AwBQSwMEFAAGAAgAAAAhAFvM6m3hAAAADgEAAA8AAABkcnMvZG93bnJldi54&#10;bWxMj81OwzAQhO9IvIO1SNxaJ2loaYhTISS4cejPhZtrL3FEbEe2m6Zvz/bU3nZ2R7Pf1JvJ9mzE&#10;EDvvBOTzDBg65XXnWgGH/efsFVhM0mnZe4cCLhhh0zw+1LLS/uy2OO5SyyjExUoKMCkNFedRGbQy&#10;zv2Ajm6/PliZSIaW6yDPFG57XmTZklvZOfpg5IAfBtXf7mQFTGOcvn8u+VfaBiyVUXy/OnAhnp+m&#10;9zdgCad0M8MVn9ChIaajPzkdWU86X6+oTBIwy9cvwK6WYpHR6khTuSgL4E3N72s0/wAAAP//AwBQ&#10;SwECLQAUAAYACAAAACEAtoM4kv4AAADhAQAAEwAAAAAAAAAAAAAAAAAAAAAAW0NvbnRlbnRfVHlw&#10;ZXNdLnhtbFBLAQItABQABgAIAAAAIQA4/SH/1gAAAJQBAAALAAAAAAAAAAAAAAAAAC8BAABfcmVs&#10;cy8ucmVsc1BLAQItABQABgAIAAAAIQClSMT5mgIAAIcFAAAOAAAAAAAAAAAAAAAAAC4CAABkcnMv&#10;ZTJvRG9jLnhtbFBLAQItABQABgAIAAAAIQBbzOpt4QAAAA4BAAAPAAAAAAAAAAAAAAAAAPQEAABk&#10;cnMvZG93bnJldi54bWxQSwUGAAAAAAQABADzAAAAAgYAAAAA&#10;" fillcolor="#cd25b0" stroked="f" strokeweight="1pt">
              <w10:wrap anchorx="page"/>
            </v:rect>
          </w:pict>
        </mc:Fallback>
      </mc:AlternateContent>
    </w:r>
    <w:r w:rsidRPr="00A70E8E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4C0BA6D5" wp14:editId="2D000EAC">
          <wp:simplePos x="0" y="0"/>
          <wp:positionH relativeFrom="column">
            <wp:posOffset>-270814</wp:posOffset>
          </wp:positionH>
          <wp:positionV relativeFrom="paragraph">
            <wp:posOffset>-470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70E8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2DFC1A" wp14:editId="0864E60D">
              <wp:simplePos x="0" y="0"/>
              <wp:positionH relativeFrom="page">
                <wp:posOffset>8498205</wp:posOffset>
              </wp:positionH>
              <wp:positionV relativeFrom="paragraph">
                <wp:posOffset>90805</wp:posOffset>
              </wp:positionV>
              <wp:extent cx="209633" cy="9827812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633" cy="9827812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91595F" id="Rectángulo 5" o:spid="_x0000_s1026" style="position:absolute;margin-left:669.15pt;margin-top:7.15pt;width:16.5pt;height:773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1OnAIAAIcFAAAOAAAAZHJzL2Uyb0RvYy54bWysVM1u2zAMvg/YOwi6r3bSpj9BnSJL0WFA&#10;0RZth54VWYoNyKJGKXGyt9mz7MVGyY7btcUOw3JQRJH8SH4meX6xbQzbKPQ12IKPDnLOlJVQ1nZV&#10;8G+PV59OOfNB2FIYsKrgO+X5xezjh/PWTdUYKjClQkYg1k9bV/AqBDfNMi8r1Qh/AE5ZUmrARgQS&#10;cZWVKFpCb0w2zvPjrAUsHYJU3tPrZafks4SvtZLhVmuvAjMFp9xCOjGdy3hms3MxXaFwVS37NMQ/&#10;ZNGI2lLQAepSBMHWWL+BamqJ4EGHAwlNBlrXUqUaqJpR/qqah0o4lWohcrwbaPL/D1bebO6Q1WXB&#10;J5xZ0dAnuifSfv20q7UBNokEtc5Pye7B3WEvebrGarcam/hPdbBtInU3kKq2gUl6HOdnx4eHnElS&#10;nZ2OT05H4wiaPXs79OGLgobFS8GR4icuxebah850bxKDeTB1eVUbkwRcLRcG2UbQB15cjief0zcl&#10;9D/MjI3GFqJbhxhfslhZV0u6hZ1R0c7Ye6WJlJh9yiS1oxriCCmVDaNOVYlSdeEnOf362gaPVGkC&#10;jMia4g/YPUBs9bfYXZa9fXRVqZsH5/xviXXOg0eKDDYMzk1tAd8DMFRVH7mz35PUURNZWkK5o5ZB&#10;6GbJO3lV03e7Fj7cCaThoTGjhRBu6dAG2oJDf+OsAvzx3nu0p54mLWctDWPB/fe1QMWZ+Wqp289G&#10;R0dxepNwNDkZk4AvNcuXGrtuFkDtMKLV42S6Rvtg9leN0DzR3pjHqKQSVlLsgsuAe2ERuiVBm0eq&#10;+TyZ0cQ6Ea7tg5MRPLIa+/Jx+yTQ9c0bqO1vYD+4Yvqqhzvb6Glhvg6g69Tgz7z2fNO0p8bpN1Nc&#10;Jy/lZPW8P2e/AQAA//8DAFBLAwQUAAYACAAAACEAge5QAN4AAAANAQAADwAAAGRycy9kb3ducmV2&#10;LnhtbEyPzU7DMBCE70i8g7VI3KiTprRVGqdCSHDj0J8LN9de4qixHdlu6r492xOcdkY7mv222WY7&#10;sAlD7L0TUM4KYOiU173rBBwPHy9rYDFJp+XgHQq4YYRt+/jQyFr7q9vhtE8doxIXaynApDTWnEdl&#10;0Mo48yM62v34YGUiGzqug7xSuR34vCiW3Mre0QUjR3w3qM77ixWQp5i/vm/lZ9oFXCij+GF15EI8&#10;P+W3DbCEOf2F4Y5P6NAS08lfnI5sIF9V64qypBY074lqVZI6kXpdzgvgbcP/f9H+AgAA//8DAFBL&#10;AQItABQABgAIAAAAIQC2gziS/gAAAOEBAAATAAAAAAAAAAAAAAAAAAAAAABbQ29udGVudF9UeXBl&#10;c10ueG1sUEsBAi0AFAAGAAgAAAAhADj9If/WAAAAlAEAAAsAAAAAAAAAAAAAAAAALwEAAF9yZWxz&#10;Ly5yZWxzUEsBAi0AFAAGAAgAAAAhAPOT7U6cAgAAhwUAAA4AAAAAAAAAAAAAAAAALgIAAGRycy9l&#10;Mm9Eb2MueG1sUEsBAi0AFAAGAAgAAAAhAIHuUADeAAAADQEAAA8AAAAAAAAAAAAAAAAA9gQAAGRy&#10;cy9kb3ducmV2LnhtbFBLBQYAAAAABAAEAPMAAAABBgAAAAA=&#10;" fillcolor="#cd25b0" stroked="f" strokeweight="1pt">
              <w10:wrap anchorx="page"/>
            </v:rect>
          </w:pict>
        </mc:Fallback>
      </mc:AlternateContent>
    </w:r>
    <w:r w:rsidR="00314E1B">
      <w:rPr>
        <w:sz w:val="20"/>
        <w:szCs w:val="20"/>
      </w:rPr>
      <w:t>Especialidad Programación</w:t>
    </w:r>
    <w:r w:rsidR="00314E1B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A2A9B46" wp14:editId="3F93A30C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E2DC4D" w14:textId="77777777" w:rsidR="00B550F6" w:rsidRDefault="00B550F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b="0" l="0" r="0" t="0"/>
              <wp:wrapNone/>
              <wp:docPr id="3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" cy="1306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31E0782" w14:textId="4F23C480" w:rsidR="00B550F6" w:rsidRDefault="00314E1B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Desarrollo de Aplicaciones Web</w:t>
    </w:r>
  </w:p>
  <w:p w14:paraId="5212CBC2" w14:textId="54CB0D52" w:rsidR="00B550F6" w:rsidRDefault="00B550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61FC0E5" w14:textId="77777777" w:rsidR="00B550F6" w:rsidRDefault="00B550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B37EED9" w14:textId="77777777" w:rsidR="00B550F6" w:rsidRDefault="00B550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45763"/>
    <w:multiLevelType w:val="multilevel"/>
    <w:tmpl w:val="7FAEB49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F6"/>
    <w:rsid w:val="00314E1B"/>
    <w:rsid w:val="003B5C0B"/>
    <w:rsid w:val="00A70E8E"/>
    <w:rsid w:val="00B550F6"/>
    <w:rsid w:val="00C17C21"/>
    <w:rsid w:val="00DA7BA1"/>
    <w:rsid w:val="00E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051E9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khanacademy.org/computing/computer-programming/html-css/intro-to-html/pt/html-basic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P9FF9eoh-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VuTmXdJxA40Qhkq0+8izZpJO9Q==">AMUW2mXxBRxvk86IdBUtpXk4u2+ArS778RyxG3pbNGI9tBGOTDtJFNVYvgp9WxaO8fRZen8ZjpikbtVuAmc7UFbkzwfsPAMw8/tPlKerga/sqE8TQ4QM4yqPJpZqrNtSfsxjAjyy+WoSFDN7YV/PhqA5CnZhux/0mJZTjiu2d+V28dWHElavxcI=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4</cp:revision>
  <dcterms:created xsi:type="dcterms:W3CDTF">2020-12-30T21:13:00Z</dcterms:created>
  <dcterms:modified xsi:type="dcterms:W3CDTF">2021-02-17T21:21:00Z</dcterms:modified>
</cp:coreProperties>
</file>