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392B6" w14:textId="7892399D" w:rsidR="0042234E" w:rsidRDefault="007837AF">
      <w:pPr>
        <w:tabs>
          <w:tab w:val="left" w:pos="5520"/>
        </w:tabs>
        <w:jc w:val="center"/>
        <w:rPr>
          <w:b/>
          <w:color w:val="88354D"/>
          <w:sz w:val="26"/>
          <w:szCs w:val="26"/>
        </w:rPr>
      </w:pPr>
      <w:r>
        <w:rPr>
          <w:b/>
          <w:color w:val="88354D"/>
          <w:sz w:val="26"/>
          <w:szCs w:val="26"/>
        </w:rPr>
        <w:t>ESCALA DE VALORACIÓ</w:t>
      </w:r>
      <w:r w:rsidR="00F44A51">
        <w:rPr>
          <w:b/>
          <w:color w:val="88354D"/>
          <w:sz w:val="26"/>
          <w:szCs w:val="26"/>
        </w:rPr>
        <w:t>N</w:t>
      </w:r>
    </w:p>
    <w:p w14:paraId="65600F94" w14:textId="38841A3E" w:rsidR="0042234E" w:rsidRDefault="007837AF">
      <w:pPr>
        <w:tabs>
          <w:tab w:val="left" w:pos="5520"/>
        </w:tabs>
        <w:jc w:val="center"/>
        <w:rPr>
          <w:b/>
          <w:color w:val="808080"/>
          <w:sz w:val="24"/>
          <w:szCs w:val="24"/>
        </w:rPr>
      </w:pPr>
      <w:r>
        <w:rPr>
          <w:b/>
          <w:color w:val="808080"/>
          <w:sz w:val="24"/>
          <w:szCs w:val="24"/>
        </w:rPr>
        <w:t>MANTENIMIENTO PREVENTIVO A TALADRO DE PEDESTAL</w:t>
      </w:r>
    </w:p>
    <w:p w14:paraId="31429B33" w14:textId="77777777" w:rsidR="0042234E" w:rsidRDefault="0042234E">
      <w:pPr>
        <w:tabs>
          <w:tab w:val="left" w:pos="5520"/>
        </w:tabs>
        <w:rPr>
          <w:sz w:val="24"/>
          <w:szCs w:val="24"/>
        </w:rPr>
      </w:pPr>
    </w:p>
    <w:p w14:paraId="6348C5B9" w14:textId="77777777" w:rsidR="0042234E" w:rsidRDefault="007837AF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Nombre: ____________________________________________    Fecha: ______________</w:t>
      </w:r>
    </w:p>
    <w:tbl>
      <w:tblPr>
        <w:tblStyle w:val="a"/>
        <w:tblW w:w="928" w:type="dxa"/>
        <w:jc w:val="right"/>
        <w:tblInd w:w="0" w:type="dxa"/>
        <w:tblBorders>
          <w:top w:val="single" w:sz="12" w:space="0" w:color="88354D"/>
          <w:left w:val="single" w:sz="12" w:space="0" w:color="88354D"/>
          <w:bottom w:val="single" w:sz="12" w:space="0" w:color="88354D"/>
          <w:right w:val="single" w:sz="12" w:space="0" w:color="88354D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28"/>
      </w:tblGrid>
      <w:tr w:rsidR="0042234E" w14:paraId="28B000D5" w14:textId="77777777">
        <w:trPr>
          <w:trHeight w:val="714"/>
          <w:jc w:val="right"/>
        </w:trPr>
        <w:tc>
          <w:tcPr>
            <w:tcW w:w="928" w:type="dxa"/>
          </w:tcPr>
          <w:p w14:paraId="79D62E02" w14:textId="77777777" w:rsidR="0042234E" w:rsidRDefault="0042234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31CB9D5" w14:textId="77777777" w:rsidR="0042234E" w:rsidRDefault="007837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Puntaje Ideal: </w:t>
      </w:r>
      <w:r>
        <w:rPr>
          <w:sz w:val="24"/>
          <w:szCs w:val="24"/>
        </w:rPr>
        <w:t>30 Puntos</w:t>
      </w:r>
      <w:r>
        <w:rPr>
          <w:b/>
          <w:sz w:val="24"/>
          <w:szCs w:val="24"/>
        </w:rPr>
        <w:t xml:space="preserve">     Puntaje obtenido: _________                             Nota:                            </w:t>
      </w:r>
    </w:p>
    <w:p w14:paraId="0011DAAD" w14:textId="77777777" w:rsidR="0042234E" w:rsidRDefault="0042234E">
      <w:pPr>
        <w:tabs>
          <w:tab w:val="left" w:pos="5520"/>
        </w:tabs>
        <w:rPr>
          <w:sz w:val="24"/>
          <w:szCs w:val="24"/>
        </w:rPr>
      </w:pPr>
    </w:p>
    <w:tbl>
      <w:tblPr>
        <w:tblStyle w:val="a0"/>
        <w:tblW w:w="9045" w:type="dxa"/>
        <w:tblInd w:w="-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7245"/>
      </w:tblGrid>
      <w:tr w:rsidR="0042234E" w14:paraId="692C9E2D" w14:textId="77777777">
        <w:tc>
          <w:tcPr>
            <w:tcW w:w="180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47FEDE77" w14:textId="77777777" w:rsidR="0042234E" w:rsidRDefault="007837AF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APRENDIZAJE ESPERADO</w:t>
            </w:r>
          </w:p>
        </w:tc>
        <w:tc>
          <w:tcPr>
            <w:tcW w:w="7245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vAlign w:val="bottom"/>
          </w:tcPr>
          <w:p w14:paraId="17A94DE0" w14:textId="77777777" w:rsidR="0042234E" w:rsidRDefault="007837AF">
            <w:pPr>
              <w:spacing w:after="120"/>
              <w:jc w:val="both"/>
            </w:pPr>
            <w:r>
              <w:rPr>
                <w:b/>
                <w:color w:val="88354D"/>
              </w:rPr>
              <w:t>AE1.</w:t>
            </w:r>
            <w:r>
              <w:rPr>
                <w:color w:val="88354D"/>
              </w:rPr>
              <w:t xml:space="preserve"> </w:t>
            </w:r>
            <w:r>
              <w:t>Organiza la ejecución de mantenimiento electromecánico preventivo de máquinas en funcionamiento, considerando las pautas entregadas po</w:t>
            </w:r>
            <w:r>
              <w:t>r el fabricante y la bitácora de funcionamiento de la máquina, aplicando la normativa de seguridad y protección del medio ambiente.</w:t>
            </w:r>
          </w:p>
          <w:p w14:paraId="551D3A54" w14:textId="77777777" w:rsidR="0042234E" w:rsidRDefault="007837AF">
            <w:pPr>
              <w:spacing w:after="120"/>
              <w:jc w:val="both"/>
            </w:pPr>
            <w:r>
              <w:rPr>
                <w:b/>
                <w:color w:val="88354D"/>
              </w:rPr>
              <w:t>AE3.</w:t>
            </w:r>
            <w:r>
              <w:rPr>
                <w:color w:val="88354D"/>
              </w:rPr>
              <w:t xml:space="preserve"> </w:t>
            </w:r>
            <w:r>
              <w:t>Verifica y controla la realización efectiva de las tareas de mantenimiento preventivo a máquinas en funcionamiento o de</w:t>
            </w:r>
            <w:r>
              <w:t>tenidas, de acuerdo al plan de trabajo y a la bitácora de funcionamiento de la máquina</w:t>
            </w:r>
          </w:p>
          <w:p w14:paraId="5D538BF2" w14:textId="77777777" w:rsidR="0042234E" w:rsidRDefault="007837AF">
            <w:pPr>
              <w:rPr>
                <w:sz w:val="24"/>
                <w:szCs w:val="24"/>
              </w:rPr>
            </w:pPr>
            <w:r>
              <w:rPr>
                <w:b/>
                <w:color w:val="88354D"/>
              </w:rPr>
              <w:t>AE5.</w:t>
            </w:r>
            <w:r>
              <w:t xml:space="preserve"> Obtiene indicadores de mantenimiento, a través de la simulación teórica del contexto laboral y el uso de herramientas digitales.</w:t>
            </w:r>
          </w:p>
        </w:tc>
      </w:tr>
    </w:tbl>
    <w:p w14:paraId="6FBD0753" w14:textId="77777777" w:rsidR="0042234E" w:rsidRDefault="0042234E">
      <w:pPr>
        <w:rPr>
          <w:sz w:val="24"/>
          <w:szCs w:val="24"/>
        </w:rPr>
      </w:pPr>
    </w:p>
    <w:p w14:paraId="41CEF955" w14:textId="77777777" w:rsidR="0042234E" w:rsidRDefault="007837AF">
      <w:pPr>
        <w:pStyle w:val="Ttulo2"/>
      </w:pPr>
      <w:r>
        <w:t>ORGANIZACIÓN</w:t>
      </w:r>
    </w:p>
    <w:tbl>
      <w:tblPr>
        <w:tblStyle w:val="a1"/>
        <w:tblW w:w="994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6"/>
        <w:gridCol w:w="3740"/>
        <w:gridCol w:w="1617"/>
        <w:gridCol w:w="1617"/>
        <w:gridCol w:w="2284"/>
      </w:tblGrid>
      <w:tr w:rsidR="0042234E" w14:paraId="49CDCA41" w14:textId="77777777" w:rsidTr="0001235A">
        <w:trPr>
          <w:trHeight w:val="310"/>
        </w:trPr>
        <w:tc>
          <w:tcPr>
            <w:tcW w:w="686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3C400739" w14:textId="77777777" w:rsidR="0042234E" w:rsidRDefault="007837AF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N°</w:t>
            </w:r>
          </w:p>
        </w:tc>
        <w:tc>
          <w:tcPr>
            <w:tcW w:w="374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7F61EB46" w14:textId="77777777" w:rsidR="0042234E" w:rsidRDefault="007837AF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INDICADORES</w:t>
            </w:r>
          </w:p>
        </w:tc>
        <w:tc>
          <w:tcPr>
            <w:tcW w:w="1617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6A8BC6E7" w14:textId="7727D4A0" w:rsidR="0042234E" w:rsidRDefault="0001235A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LOGRADO</w:t>
            </w:r>
          </w:p>
          <w:p w14:paraId="0F5A6A1B" w14:textId="77777777" w:rsidR="0042234E" w:rsidRDefault="007837AF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1617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1AA54DA6" w14:textId="5334FE4B" w:rsidR="0042234E" w:rsidRDefault="0001235A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MEDIANAMENTE </w:t>
            </w:r>
            <w:r w:rsidR="007837AF">
              <w:rPr>
                <w:b/>
                <w:color w:val="FFFFFF"/>
                <w:sz w:val="24"/>
                <w:szCs w:val="24"/>
              </w:rPr>
              <w:t>LOGRADO</w:t>
            </w:r>
          </w:p>
          <w:p w14:paraId="52A0A9DA" w14:textId="77777777" w:rsidR="0042234E" w:rsidRDefault="007837AF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2284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78A0F426" w14:textId="7818EE98" w:rsidR="0042234E" w:rsidRDefault="0001235A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POR LOGRAR</w:t>
            </w:r>
          </w:p>
          <w:p w14:paraId="51C33B7B" w14:textId="77777777" w:rsidR="0042234E" w:rsidRDefault="007837AF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</w:t>
            </w:r>
          </w:p>
        </w:tc>
      </w:tr>
      <w:tr w:rsidR="0042234E" w14:paraId="5C34CB26" w14:textId="77777777" w:rsidTr="0001235A">
        <w:trPr>
          <w:trHeight w:val="310"/>
        </w:trPr>
        <w:tc>
          <w:tcPr>
            <w:tcW w:w="686" w:type="dxa"/>
            <w:tcBorders>
              <w:top w:val="single" w:sz="18" w:space="0" w:color="FFFFFF"/>
              <w:left w:val="nil"/>
              <w:bottom w:val="single" w:sz="12" w:space="0" w:color="A6A6A6"/>
              <w:right w:val="single" w:sz="12" w:space="0" w:color="A6A6A6"/>
            </w:tcBorders>
            <w:vAlign w:val="center"/>
          </w:tcPr>
          <w:p w14:paraId="76D50104" w14:textId="77777777" w:rsidR="0042234E" w:rsidRDefault="007837AF">
            <w:pPr>
              <w:rPr>
                <w:sz w:val="24"/>
                <w:szCs w:val="24"/>
              </w:rPr>
            </w:pPr>
            <w:r>
              <w:rPr>
                <w:b/>
                <w:color w:val="88354D"/>
              </w:rPr>
              <w:t>1</w:t>
            </w:r>
          </w:p>
        </w:tc>
        <w:tc>
          <w:tcPr>
            <w:tcW w:w="3740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494FBC0" w14:textId="77777777" w:rsidR="0042234E" w:rsidRDefault="007837AF">
            <w:pPr>
              <w:rPr>
                <w:sz w:val="24"/>
                <w:szCs w:val="24"/>
              </w:rPr>
            </w:pPr>
            <w:r>
              <w:t>Determina las herramientas y equipos necesarios para realizar las actividades de mantenimiento necesarias.</w:t>
            </w:r>
          </w:p>
        </w:tc>
        <w:tc>
          <w:tcPr>
            <w:tcW w:w="1617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28AD3FC" w14:textId="77777777" w:rsidR="0042234E" w:rsidRDefault="0042234E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2F33F37" w14:textId="77777777" w:rsidR="0042234E" w:rsidRDefault="0042234E">
            <w:pPr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nil"/>
            </w:tcBorders>
          </w:tcPr>
          <w:p w14:paraId="28CD0490" w14:textId="77777777" w:rsidR="0042234E" w:rsidRDefault="0042234E">
            <w:pPr>
              <w:rPr>
                <w:sz w:val="24"/>
                <w:szCs w:val="24"/>
              </w:rPr>
            </w:pPr>
          </w:p>
        </w:tc>
      </w:tr>
      <w:tr w:rsidR="0042234E" w14:paraId="23B5FF0B" w14:textId="77777777" w:rsidTr="0001235A">
        <w:trPr>
          <w:trHeight w:val="323"/>
        </w:trPr>
        <w:tc>
          <w:tcPr>
            <w:tcW w:w="686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vAlign w:val="center"/>
          </w:tcPr>
          <w:p w14:paraId="70624B8A" w14:textId="77777777" w:rsidR="0042234E" w:rsidRDefault="007837AF">
            <w:pPr>
              <w:rPr>
                <w:sz w:val="24"/>
                <w:szCs w:val="24"/>
              </w:rPr>
            </w:pPr>
            <w:r>
              <w:rPr>
                <w:b/>
                <w:color w:val="88354D"/>
              </w:rPr>
              <w:t>2</w:t>
            </w:r>
          </w:p>
        </w:tc>
        <w:tc>
          <w:tcPr>
            <w:tcW w:w="374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5F8EC11" w14:textId="77777777" w:rsidR="0042234E" w:rsidRDefault="007837AF">
            <w:pPr>
              <w:rPr>
                <w:sz w:val="24"/>
                <w:szCs w:val="24"/>
              </w:rPr>
            </w:pPr>
            <w:r>
              <w:t>Ejecuta las actividades de mantenimiento preventivo propuestas en la pauta de trabajo</w:t>
            </w:r>
          </w:p>
        </w:tc>
        <w:tc>
          <w:tcPr>
            <w:tcW w:w="161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984F043" w14:textId="77777777" w:rsidR="0042234E" w:rsidRDefault="0042234E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C021AFF" w14:textId="77777777" w:rsidR="0042234E" w:rsidRDefault="0042234E">
            <w:pPr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37D28E9D" w14:textId="77777777" w:rsidR="0042234E" w:rsidRDefault="0042234E">
            <w:pPr>
              <w:rPr>
                <w:sz w:val="24"/>
                <w:szCs w:val="24"/>
              </w:rPr>
            </w:pPr>
          </w:p>
        </w:tc>
      </w:tr>
      <w:tr w:rsidR="0042234E" w14:paraId="2B63F4F5" w14:textId="77777777" w:rsidTr="0001235A">
        <w:trPr>
          <w:trHeight w:val="310"/>
        </w:trPr>
        <w:tc>
          <w:tcPr>
            <w:tcW w:w="686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vAlign w:val="center"/>
          </w:tcPr>
          <w:p w14:paraId="180612F4" w14:textId="77777777" w:rsidR="0042234E" w:rsidRDefault="007837AF">
            <w:pPr>
              <w:rPr>
                <w:sz w:val="24"/>
                <w:szCs w:val="24"/>
              </w:rPr>
            </w:pPr>
            <w:r>
              <w:rPr>
                <w:b/>
                <w:color w:val="88354D"/>
              </w:rPr>
              <w:t>3</w:t>
            </w:r>
          </w:p>
        </w:tc>
        <w:tc>
          <w:tcPr>
            <w:tcW w:w="374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C11D8D5" w14:textId="77777777" w:rsidR="0042234E" w:rsidRDefault="007837AF">
            <w:pPr>
              <w:rPr>
                <w:sz w:val="24"/>
                <w:szCs w:val="24"/>
              </w:rPr>
            </w:pPr>
            <w:r>
              <w:t>Registra el tiempo real de duración de cada actividad</w:t>
            </w:r>
          </w:p>
        </w:tc>
        <w:tc>
          <w:tcPr>
            <w:tcW w:w="161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3B83414" w14:textId="77777777" w:rsidR="0042234E" w:rsidRDefault="0042234E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CB2AECC" w14:textId="77777777" w:rsidR="0042234E" w:rsidRDefault="0042234E">
            <w:pPr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0DE87F2F" w14:textId="77777777" w:rsidR="0042234E" w:rsidRDefault="0042234E">
            <w:pPr>
              <w:rPr>
                <w:sz w:val="24"/>
                <w:szCs w:val="24"/>
              </w:rPr>
            </w:pPr>
          </w:p>
        </w:tc>
      </w:tr>
      <w:tr w:rsidR="0042234E" w14:paraId="20160706" w14:textId="77777777" w:rsidTr="0001235A">
        <w:trPr>
          <w:trHeight w:val="310"/>
        </w:trPr>
        <w:tc>
          <w:tcPr>
            <w:tcW w:w="686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vAlign w:val="center"/>
          </w:tcPr>
          <w:p w14:paraId="34B92E66" w14:textId="77777777" w:rsidR="0042234E" w:rsidRDefault="007837AF">
            <w:pPr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4</w:t>
            </w:r>
          </w:p>
        </w:tc>
        <w:tc>
          <w:tcPr>
            <w:tcW w:w="374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F35DF43" w14:textId="77777777" w:rsidR="0042234E" w:rsidRDefault="007837AF">
            <w:r>
              <w:t>Determina los repuestos necesarios para la máquina</w:t>
            </w:r>
          </w:p>
        </w:tc>
        <w:tc>
          <w:tcPr>
            <w:tcW w:w="161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0C2EFE0" w14:textId="77777777" w:rsidR="0042234E" w:rsidRDefault="0042234E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1791262" w14:textId="77777777" w:rsidR="0042234E" w:rsidRDefault="0042234E">
            <w:pPr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3CC3014F" w14:textId="77777777" w:rsidR="0042234E" w:rsidRDefault="0042234E">
            <w:pPr>
              <w:rPr>
                <w:sz w:val="24"/>
                <w:szCs w:val="24"/>
              </w:rPr>
            </w:pPr>
          </w:p>
        </w:tc>
      </w:tr>
      <w:tr w:rsidR="0042234E" w14:paraId="659F2D48" w14:textId="77777777" w:rsidTr="0001235A">
        <w:trPr>
          <w:trHeight w:val="310"/>
        </w:trPr>
        <w:tc>
          <w:tcPr>
            <w:tcW w:w="686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vAlign w:val="center"/>
          </w:tcPr>
          <w:p w14:paraId="0818240F" w14:textId="77777777" w:rsidR="0042234E" w:rsidRDefault="007837AF">
            <w:pPr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5</w:t>
            </w:r>
          </w:p>
        </w:tc>
        <w:tc>
          <w:tcPr>
            <w:tcW w:w="374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12C13BD" w14:textId="77777777" w:rsidR="0042234E" w:rsidRDefault="007837AF">
            <w:r>
              <w:t>Describe estado de los componentes inspeccionados</w:t>
            </w:r>
          </w:p>
        </w:tc>
        <w:tc>
          <w:tcPr>
            <w:tcW w:w="161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2FE0DA8" w14:textId="77777777" w:rsidR="0042234E" w:rsidRDefault="0042234E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75EB142" w14:textId="77777777" w:rsidR="0042234E" w:rsidRDefault="0042234E">
            <w:pPr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66C318E6" w14:textId="77777777" w:rsidR="0042234E" w:rsidRDefault="0042234E">
            <w:pPr>
              <w:rPr>
                <w:sz w:val="24"/>
                <w:szCs w:val="24"/>
              </w:rPr>
            </w:pPr>
          </w:p>
        </w:tc>
      </w:tr>
      <w:tr w:rsidR="0042234E" w14:paraId="79498D17" w14:textId="77777777" w:rsidTr="0001235A">
        <w:trPr>
          <w:trHeight w:val="310"/>
        </w:trPr>
        <w:tc>
          <w:tcPr>
            <w:tcW w:w="686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vAlign w:val="center"/>
          </w:tcPr>
          <w:p w14:paraId="26991B6B" w14:textId="77777777" w:rsidR="0042234E" w:rsidRDefault="007837AF">
            <w:pPr>
              <w:rPr>
                <w:b/>
                <w:color w:val="88354D"/>
              </w:rPr>
            </w:pPr>
            <w:r>
              <w:rPr>
                <w:b/>
                <w:color w:val="88354D"/>
              </w:rPr>
              <w:lastRenderedPageBreak/>
              <w:t>6</w:t>
            </w:r>
          </w:p>
        </w:tc>
        <w:tc>
          <w:tcPr>
            <w:tcW w:w="374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ABD9FCD" w14:textId="77777777" w:rsidR="0042234E" w:rsidRDefault="007837AF">
            <w:r>
              <w:t>Describe estado de las herramientas utilizadas</w:t>
            </w:r>
          </w:p>
        </w:tc>
        <w:tc>
          <w:tcPr>
            <w:tcW w:w="161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7A863B3" w14:textId="77777777" w:rsidR="0042234E" w:rsidRDefault="0042234E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20596E7" w14:textId="77777777" w:rsidR="0042234E" w:rsidRDefault="0042234E">
            <w:pPr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3B7B03B2" w14:textId="77777777" w:rsidR="0042234E" w:rsidRDefault="0042234E">
            <w:pPr>
              <w:rPr>
                <w:sz w:val="24"/>
                <w:szCs w:val="24"/>
              </w:rPr>
            </w:pPr>
          </w:p>
        </w:tc>
      </w:tr>
      <w:tr w:rsidR="0001235A" w14:paraId="4F33C1DA" w14:textId="77777777" w:rsidTr="0001235A">
        <w:trPr>
          <w:trHeight w:val="310"/>
        </w:trPr>
        <w:tc>
          <w:tcPr>
            <w:tcW w:w="686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vAlign w:val="center"/>
          </w:tcPr>
          <w:p w14:paraId="03B4D267" w14:textId="6FC9916A" w:rsidR="0001235A" w:rsidRDefault="0001235A" w:rsidP="0001235A">
            <w:pPr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7</w:t>
            </w:r>
          </w:p>
        </w:tc>
        <w:tc>
          <w:tcPr>
            <w:tcW w:w="374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AF86434" w14:textId="22DC885F" w:rsidR="0001235A" w:rsidRDefault="0001235A" w:rsidP="0001235A">
            <w:r>
              <w:t>Determina el tiempo medio entre fallas MTBF de la máquina</w:t>
            </w:r>
          </w:p>
        </w:tc>
        <w:tc>
          <w:tcPr>
            <w:tcW w:w="161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628EDDE" w14:textId="77777777" w:rsidR="0001235A" w:rsidRDefault="0001235A" w:rsidP="0001235A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B3A225B" w14:textId="77777777" w:rsidR="0001235A" w:rsidRDefault="0001235A" w:rsidP="0001235A">
            <w:pPr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6044EC8D" w14:textId="77777777" w:rsidR="0001235A" w:rsidRDefault="0001235A" w:rsidP="0001235A">
            <w:pPr>
              <w:rPr>
                <w:sz w:val="24"/>
                <w:szCs w:val="24"/>
              </w:rPr>
            </w:pPr>
          </w:p>
        </w:tc>
      </w:tr>
      <w:tr w:rsidR="0001235A" w14:paraId="72DB366C" w14:textId="77777777" w:rsidTr="0001235A">
        <w:trPr>
          <w:trHeight w:val="310"/>
        </w:trPr>
        <w:tc>
          <w:tcPr>
            <w:tcW w:w="686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vAlign w:val="center"/>
          </w:tcPr>
          <w:p w14:paraId="0398FF0E" w14:textId="0168578B" w:rsidR="0001235A" w:rsidRDefault="0001235A" w:rsidP="0001235A">
            <w:pPr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8</w:t>
            </w:r>
          </w:p>
        </w:tc>
        <w:tc>
          <w:tcPr>
            <w:tcW w:w="374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F7D66A6" w14:textId="1AF3175C" w:rsidR="0001235A" w:rsidRDefault="0001235A" w:rsidP="0001235A">
            <w:r>
              <w:t>Determina el tiempo medio de reparación MTTR de la máquina</w:t>
            </w:r>
          </w:p>
        </w:tc>
        <w:tc>
          <w:tcPr>
            <w:tcW w:w="161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8D7A860" w14:textId="77777777" w:rsidR="0001235A" w:rsidRDefault="0001235A" w:rsidP="0001235A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4633BF2" w14:textId="77777777" w:rsidR="0001235A" w:rsidRDefault="0001235A" w:rsidP="0001235A">
            <w:pPr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1DFFA149" w14:textId="77777777" w:rsidR="0001235A" w:rsidRDefault="0001235A" w:rsidP="0001235A">
            <w:pPr>
              <w:rPr>
                <w:sz w:val="24"/>
                <w:szCs w:val="24"/>
              </w:rPr>
            </w:pPr>
          </w:p>
        </w:tc>
      </w:tr>
      <w:tr w:rsidR="0001235A" w14:paraId="755FEDF1" w14:textId="77777777" w:rsidTr="0001235A">
        <w:trPr>
          <w:trHeight w:val="310"/>
        </w:trPr>
        <w:tc>
          <w:tcPr>
            <w:tcW w:w="686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vAlign w:val="center"/>
          </w:tcPr>
          <w:p w14:paraId="47B21D53" w14:textId="7AD3F02C" w:rsidR="0001235A" w:rsidRDefault="0001235A" w:rsidP="0001235A">
            <w:pPr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9</w:t>
            </w:r>
          </w:p>
        </w:tc>
        <w:tc>
          <w:tcPr>
            <w:tcW w:w="374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71BC356" w14:textId="2FB1C5D4" w:rsidR="0001235A" w:rsidRDefault="0001235A" w:rsidP="0001235A">
            <w:r>
              <w:t>Determina el tiempo medio para fallar MTTF de la máquina</w:t>
            </w:r>
          </w:p>
        </w:tc>
        <w:tc>
          <w:tcPr>
            <w:tcW w:w="161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F2166FA" w14:textId="77777777" w:rsidR="0001235A" w:rsidRDefault="0001235A" w:rsidP="0001235A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F784927" w14:textId="77777777" w:rsidR="0001235A" w:rsidRDefault="0001235A" w:rsidP="0001235A">
            <w:pPr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249B502F" w14:textId="77777777" w:rsidR="0001235A" w:rsidRDefault="0001235A" w:rsidP="0001235A">
            <w:pPr>
              <w:rPr>
                <w:sz w:val="24"/>
                <w:szCs w:val="24"/>
              </w:rPr>
            </w:pPr>
          </w:p>
        </w:tc>
      </w:tr>
      <w:tr w:rsidR="0001235A" w14:paraId="1CA6DEF1" w14:textId="77777777" w:rsidTr="0001235A">
        <w:trPr>
          <w:trHeight w:val="310"/>
        </w:trPr>
        <w:tc>
          <w:tcPr>
            <w:tcW w:w="686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vAlign w:val="center"/>
          </w:tcPr>
          <w:p w14:paraId="22256C4E" w14:textId="51FF1F38" w:rsidR="0001235A" w:rsidRDefault="0001235A" w:rsidP="0001235A">
            <w:pPr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10</w:t>
            </w:r>
          </w:p>
        </w:tc>
        <w:tc>
          <w:tcPr>
            <w:tcW w:w="374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0B8C308" w14:textId="435D92F1" w:rsidR="0001235A" w:rsidRDefault="0001235A" w:rsidP="0001235A">
            <w:r>
              <w:t>Utiliza EPP de acuerdo a las recomendaciones presentadas en la Lista de Elementos de Protección Personal.</w:t>
            </w:r>
          </w:p>
        </w:tc>
        <w:tc>
          <w:tcPr>
            <w:tcW w:w="161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B1EC374" w14:textId="77777777" w:rsidR="0001235A" w:rsidRDefault="0001235A" w:rsidP="0001235A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63CFFCD" w14:textId="77777777" w:rsidR="0001235A" w:rsidRDefault="0001235A" w:rsidP="0001235A">
            <w:pPr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6D2E19F6" w14:textId="77777777" w:rsidR="0001235A" w:rsidRDefault="0001235A" w:rsidP="0001235A">
            <w:pPr>
              <w:rPr>
                <w:sz w:val="24"/>
                <w:szCs w:val="24"/>
              </w:rPr>
            </w:pPr>
          </w:p>
        </w:tc>
      </w:tr>
      <w:tr w:rsidR="0001235A" w14:paraId="0135C01E" w14:textId="77777777" w:rsidTr="0001235A">
        <w:trPr>
          <w:trHeight w:val="310"/>
        </w:trPr>
        <w:tc>
          <w:tcPr>
            <w:tcW w:w="7660" w:type="dxa"/>
            <w:gridSpan w:val="4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vAlign w:val="center"/>
          </w:tcPr>
          <w:p w14:paraId="34A6CC58" w14:textId="33DF924A" w:rsidR="0001235A" w:rsidRDefault="0001235A" w:rsidP="0001235A">
            <w:pPr>
              <w:jc w:val="right"/>
              <w:rPr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PUNTAJE</w:t>
            </w:r>
          </w:p>
        </w:tc>
        <w:tc>
          <w:tcPr>
            <w:tcW w:w="228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7DFA2A4D" w14:textId="77777777" w:rsidR="0001235A" w:rsidRDefault="0001235A" w:rsidP="0001235A">
            <w:pPr>
              <w:rPr>
                <w:sz w:val="24"/>
                <w:szCs w:val="24"/>
              </w:rPr>
            </w:pPr>
          </w:p>
        </w:tc>
      </w:tr>
    </w:tbl>
    <w:p w14:paraId="1E6D4ABA" w14:textId="77777777" w:rsidR="0042234E" w:rsidRDefault="0042234E">
      <w:pPr>
        <w:rPr>
          <w:sz w:val="24"/>
          <w:szCs w:val="24"/>
        </w:rPr>
      </w:pPr>
    </w:p>
    <w:p w14:paraId="61D88F1F" w14:textId="77777777" w:rsidR="0042234E" w:rsidRDefault="007837AF">
      <w:pPr>
        <w:pStyle w:val="Ttulo2"/>
      </w:pPr>
      <w:r>
        <w:t>SUGERENCIAS, COMENTARIOS</w:t>
      </w:r>
    </w:p>
    <w:tbl>
      <w:tblPr>
        <w:tblStyle w:val="a3"/>
        <w:tblW w:w="90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42234E" w14:paraId="6EDE413E" w14:textId="77777777">
        <w:trPr>
          <w:trHeight w:val="5896"/>
        </w:trPr>
        <w:tc>
          <w:tcPr>
            <w:tcW w:w="906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BF77207" w14:textId="77777777" w:rsidR="0042234E" w:rsidRDefault="0042234E"/>
        </w:tc>
      </w:tr>
    </w:tbl>
    <w:p w14:paraId="5F79EB65" w14:textId="77777777" w:rsidR="0042234E" w:rsidRDefault="0042234E">
      <w:pPr>
        <w:spacing w:after="0" w:line="240" w:lineRule="auto"/>
        <w:rPr>
          <w:b/>
          <w:sz w:val="24"/>
          <w:szCs w:val="24"/>
        </w:rPr>
      </w:pPr>
    </w:p>
    <w:p w14:paraId="634875E7" w14:textId="77777777" w:rsidR="0042234E" w:rsidRDefault="0042234E">
      <w:pPr>
        <w:spacing w:after="0" w:line="240" w:lineRule="auto"/>
        <w:rPr>
          <w:b/>
          <w:sz w:val="24"/>
          <w:szCs w:val="24"/>
        </w:rPr>
      </w:pPr>
    </w:p>
    <w:p w14:paraId="6DE0148E" w14:textId="77777777" w:rsidR="0042234E" w:rsidRDefault="0042234E">
      <w:pPr>
        <w:spacing w:after="0" w:line="240" w:lineRule="auto"/>
        <w:rPr>
          <w:b/>
          <w:sz w:val="24"/>
          <w:szCs w:val="24"/>
        </w:rPr>
      </w:pPr>
    </w:p>
    <w:p w14:paraId="3863D628" w14:textId="77777777" w:rsidR="0001235A" w:rsidRDefault="0001235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8816C2B" w14:textId="22FBFE9F" w:rsidR="0042234E" w:rsidRDefault="007837AF">
      <w:pPr>
        <w:spacing w:after="0" w:line="240" w:lineRule="auto"/>
        <w:rPr>
          <w:b/>
          <w:color w:val="88354D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Nivel de exigencia: </w:t>
      </w:r>
      <w:r>
        <w:rPr>
          <w:b/>
          <w:color w:val="88354D"/>
          <w:sz w:val="24"/>
          <w:szCs w:val="24"/>
        </w:rPr>
        <w:t>60%</w:t>
      </w:r>
    </w:p>
    <w:p w14:paraId="281F8CB5" w14:textId="77777777" w:rsidR="0042234E" w:rsidRDefault="0042234E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4"/>
        <w:tblW w:w="9103" w:type="dxa"/>
        <w:tblInd w:w="-1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70"/>
        <w:gridCol w:w="1119"/>
        <w:gridCol w:w="1119"/>
        <w:gridCol w:w="1119"/>
        <w:gridCol w:w="1119"/>
        <w:gridCol w:w="1119"/>
        <w:gridCol w:w="1119"/>
        <w:gridCol w:w="1119"/>
      </w:tblGrid>
      <w:tr w:rsidR="0042234E" w14:paraId="6AE3DC76" w14:textId="77777777">
        <w:tc>
          <w:tcPr>
            <w:tcW w:w="1270" w:type="dxa"/>
            <w:tcBorders>
              <w:top w:val="nil"/>
              <w:left w:val="nil"/>
              <w:bottom w:val="single" w:sz="18" w:space="0" w:color="999999"/>
              <w:right w:val="single" w:sz="18" w:space="0" w:color="FFFFFF"/>
            </w:tcBorders>
            <w:shd w:val="clear" w:color="auto" w:fill="88354D"/>
          </w:tcPr>
          <w:p w14:paraId="5D65C27C" w14:textId="77777777" w:rsidR="0042234E" w:rsidRDefault="007837AF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nil"/>
              <w:left w:val="single" w:sz="18" w:space="0" w:color="FFFFFF"/>
              <w:bottom w:val="single" w:sz="18" w:space="0" w:color="999999"/>
              <w:right w:val="nil"/>
            </w:tcBorders>
            <w:shd w:val="clear" w:color="auto" w:fill="88354D"/>
          </w:tcPr>
          <w:p w14:paraId="23E2FADF" w14:textId="77777777" w:rsidR="0042234E" w:rsidRDefault="007837AF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left w:val="nil"/>
              <w:right w:val="nil"/>
            </w:tcBorders>
          </w:tcPr>
          <w:p w14:paraId="55BEFF19" w14:textId="77777777" w:rsidR="0042234E" w:rsidRDefault="0042234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</w:tcPr>
          <w:p w14:paraId="1B4D43DE" w14:textId="77777777" w:rsidR="0042234E" w:rsidRDefault="007837AF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8354D"/>
          </w:tcPr>
          <w:p w14:paraId="7E3150B2" w14:textId="77777777" w:rsidR="0042234E" w:rsidRDefault="007837AF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1119" w:type="dxa"/>
            <w:tcBorders>
              <w:left w:val="nil"/>
              <w:right w:val="nil"/>
            </w:tcBorders>
          </w:tcPr>
          <w:p w14:paraId="44F1AD95" w14:textId="77777777" w:rsidR="0042234E" w:rsidRDefault="0042234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</w:tcPr>
          <w:p w14:paraId="069CFCC8" w14:textId="77777777" w:rsidR="0042234E" w:rsidRDefault="007837AF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8354D"/>
          </w:tcPr>
          <w:p w14:paraId="4F9A3B5A" w14:textId="77777777" w:rsidR="0042234E" w:rsidRDefault="007837AF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NOTA</w:t>
            </w:r>
          </w:p>
        </w:tc>
      </w:tr>
      <w:tr w:rsidR="0042234E" w14:paraId="1DFC8A0C" w14:textId="77777777">
        <w:tc>
          <w:tcPr>
            <w:tcW w:w="1270" w:type="dxa"/>
            <w:tcBorders>
              <w:top w:val="single" w:sz="18" w:space="0" w:color="999999"/>
              <w:left w:val="nil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428D82DE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>
              <w:rPr>
                <w:b/>
                <w:color w:val="88354D"/>
              </w:rPr>
              <w:t>30</w:t>
            </w:r>
          </w:p>
        </w:tc>
        <w:tc>
          <w:tcPr>
            <w:tcW w:w="1119" w:type="dxa"/>
            <w:tcBorders>
              <w:top w:val="single" w:sz="18" w:space="0" w:color="999999"/>
              <w:left w:val="single" w:sz="12" w:space="0" w:color="999999"/>
              <w:bottom w:val="single" w:sz="12" w:space="0" w:color="999999"/>
              <w:right w:val="nil"/>
            </w:tcBorders>
            <w:shd w:val="clear" w:color="auto" w:fill="auto"/>
          </w:tcPr>
          <w:p w14:paraId="49E25CFC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7</w:t>
            </w:r>
          </w:p>
        </w:tc>
        <w:tc>
          <w:tcPr>
            <w:tcW w:w="1119" w:type="dxa"/>
            <w:tcBorders>
              <w:left w:val="nil"/>
              <w:right w:val="nil"/>
            </w:tcBorders>
          </w:tcPr>
          <w:p w14:paraId="0C15FD53" w14:textId="77777777" w:rsidR="0042234E" w:rsidRDefault="0042234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8" w:space="0" w:color="FFFFFF"/>
              <w:left w:val="nil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42A42175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>
              <w:rPr>
                <w:b/>
                <w:color w:val="88354D"/>
              </w:rPr>
              <w:t>20</w:t>
            </w:r>
          </w:p>
        </w:tc>
        <w:tc>
          <w:tcPr>
            <w:tcW w:w="1119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nil"/>
            </w:tcBorders>
            <w:shd w:val="clear" w:color="auto" w:fill="auto"/>
          </w:tcPr>
          <w:p w14:paraId="2DA46A35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4,5</w:t>
            </w:r>
          </w:p>
        </w:tc>
        <w:tc>
          <w:tcPr>
            <w:tcW w:w="1119" w:type="dxa"/>
            <w:tcBorders>
              <w:left w:val="nil"/>
              <w:right w:val="nil"/>
            </w:tcBorders>
          </w:tcPr>
          <w:p w14:paraId="178B51E4" w14:textId="77777777" w:rsidR="0042234E" w:rsidRDefault="0042234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8" w:space="0" w:color="FFFFFF"/>
              <w:left w:val="nil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56D15B1D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>
              <w:rPr>
                <w:b/>
                <w:color w:val="88354D"/>
              </w:rPr>
              <w:t>10</w:t>
            </w:r>
          </w:p>
        </w:tc>
        <w:tc>
          <w:tcPr>
            <w:tcW w:w="1119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nil"/>
            </w:tcBorders>
            <w:shd w:val="clear" w:color="auto" w:fill="auto"/>
          </w:tcPr>
          <w:p w14:paraId="38A145B9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2,7</w:t>
            </w:r>
          </w:p>
        </w:tc>
      </w:tr>
      <w:tr w:rsidR="0042234E" w14:paraId="62339FF8" w14:textId="77777777">
        <w:tc>
          <w:tcPr>
            <w:tcW w:w="1270" w:type="dxa"/>
            <w:tcBorders>
              <w:top w:val="single" w:sz="12" w:space="0" w:color="999999"/>
              <w:left w:val="nil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7C48BEE7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>
              <w:rPr>
                <w:b/>
                <w:color w:val="88354D"/>
              </w:rPr>
              <w:t>29</w:t>
            </w:r>
          </w:p>
        </w:tc>
        <w:tc>
          <w:tcPr>
            <w:tcW w:w="111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nil"/>
            </w:tcBorders>
            <w:shd w:val="clear" w:color="auto" w:fill="auto"/>
          </w:tcPr>
          <w:p w14:paraId="0DD0AE3D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6,8</w:t>
            </w:r>
          </w:p>
        </w:tc>
        <w:tc>
          <w:tcPr>
            <w:tcW w:w="1119" w:type="dxa"/>
            <w:tcBorders>
              <w:left w:val="nil"/>
              <w:right w:val="nil"/>
            </w:tcBorders>
          </w:tcPr>
          <w:p w14:paraId="19B919A1" w14:textId="77777777" w:rsidR="0042234E" w:rsidRDefault="0042234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6D18E331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>
              <w:rPr>
                <w:b/>
                <w:color w:val="88354D"/>
              </w:rPr>
              <w:t>19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shd w:val="clear" w:color="auto" w:fill="auto"/>
          </w:tcPr>
          <w:p w14:paraId="6ED0C75C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4,3</w:t>
            </w:r>
          </w:p>
        </w:tc>
        <w:tc>
          <w:tcPr>
            <w:tcW w:w="1119" w:type="dxa"/>
            <w:tcBorders>
              <w:left w:val="nil"/>
              <w:right w:val="nil"/>
            </w:tcBorders>
          </w:tcPr>
          <w:p w14:paraId="5A7CF84D" w14:textId="77777777" w:rsidR="0042234E" w:rsidRDefault="0042234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074E80C3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>
              <w:rPr>
                <w:b/>
                <w:color w:val="88354D"/>
              </w:rPr>
              <w:t>9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shd w:val="clear" w:color="auto" w:fill="auto"/>
          </w:tcPr>
          <w:p w14:paraId="69AE63B2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2,5</w:t>
            </w:r>
          </w:p>
        </w:tc>
      </w:tr>
      <w:tr w:rsidR="0042234E" w14:paraId="5F66AFB5" w14:textId="77777777">
        <w:tc>
          <w:tcPr>
            <w:tcW w:w="1270" w:type="dxa"/>
            <w:tcBorders>
              <w:top w:val="single" w:sz="12" w:space="0" w:color="999999"/>
              <w:left w:val="nil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718CD40B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>
              <w:rPr>
                <w:b/>
                <w:color w:val="88354D"/>
              </w:rPr>
              <w:t>28</w:t>
            </w:r>
          </w:p>
        </w:tc>
        <w:tc>
          <w:tcPr>
            <w:tcW w:w="111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nil"/>
            </w:tcBorders>
            <w:shd w:val="clear" w:color="auto" w:fill="auto"/>
          </w:tcPr>
          <w:p w14:paraId="42AF99DD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6,5</w:t>
            </w:r>
          </w:p>
        </w:tc>
        <w:tc>
          <w:tcPr>
            <w:tcW w:w="1119" w:type="dxa"/>
            <w:tcBorders>
              <w:left w:val="nil"/>
              <w:right w:val="nil"/>
            </w:tcBorders>
          </w:tcPr>
          <w:p w14:paraId="65AE9477" w14:textId="77777777" w:rsidR="0042234E" w:rsidRDefault="0042234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7582899F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>
              <w:rPr>
                <w:b/>
                <w:color w:val="88354D"/>
              </w:rPr>
              <w:t>18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shd w:val="clear" w:color="auto" w:fill="auto"/>
          </w:tcPr>
          <w:p w14:paraId="2BE68449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4</w:t>
            </w:r>
          </w:p>
        </w:tc>
        <w:tc>
          <w:tcPr>
            <w:tcW w:w="1119" w:type="dxa"/>
            <w:tcBorders>
              <w:left w:val="nil"/>
              <w:right w:val="nil"/>
            </w:tcBorders>
          </w:tcPr>
          <w:p w14:paraId="456DB12C" w14:textId="77777777" w:rsidR="0042234E" w:rsidRDefault="0042234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1C32B7DC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>
              <w:rPr>
                <w:b/>
                <w:color w:val="88354D"/>
              </w:rPr>
              <w:t>8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shd w:val="clear" w:color="auto" w:fill="auto"/>
          </w:tcPr>
          <w:p w14:paraId="60C4225A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2,3</w:t>
            </w:r>
          </w:p>
        </w:tc>
      </w:tr>
      <w:tr w:rsidR="0042234E" w14:paraId="1545C8CC" w14:textId="77777777">
        <w:tc>
          <w:tcPr>
            <w:tcW w:w="1270" w:type="dxa"/>
            <w:tcBorders>
              <w:top w:val="single" w:sz="12" w:space="0" w:color="999999"/>
              <w:left w:val="nil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016FAADE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>
              <w:rPr>
                <w:b/>
                <w:color w:val="88354D"/>
              </w:rPr>
              <w:t>27</w:t>
            </w:r>
          </w:p>
        </w:tc>
        <w:tc>
          <w:tcPr>
            <w:tcW w:w="111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nil"/>
            </w:tcBorders>
            <w:shd w:val="clear" w:color="auto" w:fill="auto"/>
          </w:tcPr>
          <w:p w14:paraId="33FAC0A5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6,3</w:t>
            </w:r>
          </w:p>
        </w:tc>
        <w:tc>
          <w:tcPr>
            <w:tcW w:w="1119" w:type="dxa"/>
            <w:tcBorders>
              <w:left w:val="nil"/>
              <w:right w:val="nil"/>
            </w:tcBorders>
          </w:tcPr>
          <w:p w14:paraId="35BD440C" w14:textId="77777777" w:rsidR="0042234E" w:rsidRDefault="0042234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38E857FD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>
              <w:rPr>
                <w:b/>
                <w:color w:val="88354D"/>
              </w:rPr>
              <w:t>17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shd w:val="clear" w:color="auto" w:fill="auto"/>
          </w:tcPr>
          <w:p w14:paraId="44845BFA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3,8</w:t>
            </w:r>
          </w:p>
        </w:tc>
        <w:tc>
          <w:tcPr>
            <w:tcW w:w="1119" w:type="dxa"/>
            <w:tcBorders>
              <w:left w:val="nil"/>
              <w:right w:val="nil"/>
            </w:tcBorders>
          </w:tcPr>
          <w:p w14:paraId="24C96235" w14:textId="77777777" w:rsidR="0042234E" w:rsidRDefault="0042234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5CC963AB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>
              <w:rPr>
                <w:b/>
                <w:color w:val="88354D"/>
              </w:rPr>
              <w:t>7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shd w:val="clear" w:color="auto" w:fill="auto"/>
          </w:tcPr>
          <w:p w14:paraId="35017DD9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2,2</w:t>
            </w:r>
          </w:p>
        </w:tc>
      </w:tr>
      <w:tr w:rsidR="0042234E" w14:paraId="3B06CEAA" w14:textId="77777777">
        <w:tc>
          <w:tcPr>
            <w:tcW w:w="1270" w:type="dxa"/>
            <w:tcBorders>
              <w:top w:val="single" w:sz="12" w:space="0" w:color="999999"/>
              <w:left w:val="nil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31350138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>
              <w:rPr>
                <w:b/>
                <w:color w:val="88354D"/>
              </w:rPr>
              <w:t>26</w:t>
            </w:r>
          </w:p>
        </w:tc>
        <w:tc>
          <w:tcPr>
            <w:tcW w:w="111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nil"/>
            </w:tcBorders>
            <w:shd w:val="clear" w:color="auto" w:fill="auto"/>
          </w:tcPr>
          <w:p w14:paraId="597C8348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6</w:t>
            </w:r>
          </w:p>
        </w:tc>
        <w:tc>
          <w:tcPr>
            <w:tcW w:w="1119" w:type="dxa"/>
            <w:tcBorders>
              <w:left w:val="nil"/>
              <w:right w:val="nil"/>
            </w:tcBorders>
          </w:tcPr>
          <w:p w14:paraId="18C53501" w14:textId="77777777" w:rsidR="0042234E" w:rsidRDefault="0042234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608F24A7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>
              <w:rPr>
                <w:b/>
                <w:color w:val="88354D"/>
              </w:rPr>
              <w:t>16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shd w:val="clear" w:color="auto" w:fill="auto"/>
          </w:tcPr>
          <w:p w14:paraId="6E7E0AD5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3,7</w:t>
            </w:r>
          </w:p>
        </w:tc>
        <w:tc>
          <w:tcPr>
            <w:tcW w:w="1119" w:type="dxa"/>
            <w:tcBorders>
              <w:left w:val="nil"/>
              <w:right w:val="nil"/>
            </w:tcBorders>
          </w:tcPr>
          <w:p w14:paraId="74728A5B" w14:textId="77777777" w:rsidR="0042234E" w:rsidRDefault="0042234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6932C45C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>
              <w:rPr>
                <w:b/>
                <w:color w:val="88354D"/>
              </w:rPr>
              <w:t>6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shd w:val="clear" w:color="auto" w:fill="auto"/>
          </w:tcPr>
          <w:p w14:paraId="5BA3EEA3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</w:t>
            </w:r>
          </w:p>
        </w:tc>
      </w:tr>
      <w:tr w:rsidR="0042234E" w14:paraId="7387A861" w14:textId="77777777">
        <w:tc>
          <w:tcPr>
            <w:tcW w:w="1270" w:type="dxa"/>
            <w:tcBorders>
              <w:top w:val="single" w:sz="12" w:space="0" w:color="999999"/>
              <w:left w:val="nil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0F33155F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>
              <w:rPr>
                <w:b/>
                <w:color w:val="88354D"/>
              </w:rPr>
              <w:t>25</w:t>
            </w:r>
          </w:p>
        </w:tc>
        <w:tc>
          <w:tcPr>
            <w:tcW w:w="111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nil"/>
            </w:tcBorders>
            <w:shd w:val="clear" w:color="auto" w:fill="auto"/>
          </w:tcPr>
          <w:p w14:paraId="35C7872C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5,8</w:t>
            </w:r>
          </w:p>
        </w:tc>
        <w:tc>
          <w:tcPr>
            <w:tcW w:w="1119" w:type="dxa"/>
            <w:tcBorders>
              <w:left w:val="nil"/>
              <w:right w:val="nil"/>
            </w:tcBorders>
          </w:tcPr>
          <w:p w14:paraId="42997C86" w14:textId="77777777" w:rsidR="0042234E" w:rsidRDefault="0042234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154AFCD8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>
              <w:rPr>
                <w:b/>
                <w:color w:val="88354D"/>
              </w:rPr>
              <w:t>15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shd w:val="clear" w:color="auto" w:fill="auto"/>
          </w:tcPr>
          <w:p w14:paraId="78D2ADFA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3,5</w:t>
            </w:r>
          </w:p>
        </w:tc>
        <w:tc>
          <w:tcPr>
            <w:tcW w:w="1119" w:type="dxa"/>
            <w:tcBorders>
              <w:left w:val="nil"/>
              <w:right w:val="nil"/>
            </w:tcBorders>
          </w:tcPr>
          <w:p w14:paraId="456942E9" w14:textId="77777777" w:rsidR="0042234E" w:rsidRDefault="0042234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7238BE7B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>
              <w:rPr>
                <w:b/>
                <w:color w:val="88354D"/>
              </w:rPr>
              <w:t>5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shd w:val="clear" w:color="auto" w:fill="auto"/>
          </w:tcPr>
          <w:p w14:paraId="05F06CB9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1,8</w:t>
            </w:r>
          </w:p>
        </w:tc>
      </w:tr>
      <w:tr w:rsidR="0042234E" w14:paraId="523F2C1C" w14:textId="77777777">
        <w:tc>
          <w:tcPr>
            <w:tcW w:w="1270" w:type="dxa"/>
            <w:tcBorders>
              <w:top w:val="single" w:sz="12" w:space="0" w:color="999999"/>
              <w:left w:val="nil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365393C4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>
              <w:rPr>
                <w:b/>
                <w:color w:val="88354D"/>
              </w:rPr>
              <w:t>24</w:t>
            </w:r>
          </w:p>
        </w:tc>
        <w:tc>
          <w:tcPr>
            <w:tcW w:w="111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nil"/>
            </w:tcBorders>
            <w:shd w:val="clear" w:color="auto" w:fill="auto"/>
          </w:tcPr>
          <w:p w14:paraId="3F5889DD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5,5</w:t>
            </w:r>
          </w:p>
        </w:tc>
        <w:tc>
          <w:tcPr>
            <w:tcW w:w="1119" w:type="dxa"/>
            <w:tcBorders>
              <w:left w:val="nil"/>
              <w:right w:val="nil"/>
            </w:tcBorders>
          </w:tcPr>
          <w:p w14:paraId="42ADBDF3" w14:textId="77777777" w:rsidR="0042234E" w:rsidRDefault="0042234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1E5CE4E0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>
              <w:rPr>
                <w:b/>
                <w:color w:val="88354D"/>
              </w:rPr>
              <w:t>14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shd w:val="clear" w:color="auto" w:fill="auto"/>
          </w:tcPr>
          <w:p w14:paraId="6CC537CB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3,3</w:t>
            </w:r>
          </w:p>
        </w:tc>
        <w:tc>
          <w:tcPr>
            <w:tcW w:w="1119" w:type="dxa"/>
            <w:tcBorders>
              <w:left w:val="nil"/>
              <w:right w:val="nil"/>
            </w:tcBorders>
          </w:tcPr>
          <w:p w14:paraId="64FA5F74" w14:textId="77777777" w:rsidR="0042234E" w:rsidRDefault="0042234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742CD6F4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>
              <w:rPr>
                <w:b/>
                <w:color w:val="88354D"/>
              </w:rPr>
              <w:t>4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shd w:val="clear" w:color="auto" w:fill="auto"/>
          </w:tcPr>
          <w:p w14:paraId="773F4B78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1,7</w:t>
            </w:r>
          </w:p>
        </w:tc>
      </w:tr>
      <w:tr w:rsidR="0042234E" w14:paraId="11BF82E8" w14:textId="77777777">
        <w:tc>
          <w:tcPr>
            <w:tcW w:w="1270" w:type="dxa"/>
            <w:tcBorders>
              <w:top w:val="single" w:sz="12" w:space="0" w:color="999999"/>
              <w:left w:val="nil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5C8C0F34" w14:textId="77777777" w:rsidR="0042234E" w:rsidRDefault="007837AF">
            <w:pPr>
              <w:spacing w:line="276" w:lineRule="auto"/>
              <w:jc w:val="center"/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23</w:t>
            </w:r>
          </w:p>
        </w:tc>
        <w:tc>
          <w:tcPr>
            <w:tcW w:w="111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nil"/>
            </w:tcBorders>
            <w:shd w:val="clear" w:color="auto" w:fill="auto"/>
          </w:tcPr>
          <w:p w14:paraId="0430205A" w14:textId="77777777" w:rsidR="0042234E" w:rsidRDefault="007837AF">
            <w:pPr>
              <w:spacing w:line="276" w:lineRule="auto"/>
              <w:jc w:val="center"/>
            </w:pPr>
            <w:r>
              <w:t>5,3</w:t>
            </w:r>
          </w:p>
        </w:tc>
        <w:tc>
          <w:tcPr>
            <w:tcW w:w="1119" w:type="dxa"/>
            <w:tcBorders>
              <w:left w:val="nil"/>
              <w:right w:val="nil"/>
            </w:tcBorders>
          </w:tcPr>
          <w:p w14:paraId="4555C3BC" w14:textId="77777777" w:rsidR="0042234E" w:rsidRDefault="0042234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0642CF21" w14:textId="77777777" w:rsidR="0042234E" w:rsidRDefault="007837AF">
            <w:pPr>
              <w:spacing w:line="276" w:lineRule="auto"/>
              <w:jc w:val="center"/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13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shd w:val="clear" w:color="auto" w:fill="auto"/>
          </w:tcPr>
          <w:p w14:paraId="4C10D192" w14:textId="77777777" w:rsidR="0042234E" w:rsidRDefault="007837AF">
            <w:pPr>
              <w:spacing w:line="276" w:lineRule="auto"/>
              <w:jc w:val="center"/>
            </w:pPr>
            <w:r>
              <w:t>3,2</w:t>
            </w:r>
          </w:p>
        </w:tc>
        <w:tc>
          <w:tcPr>
            <w:tcW w:w="1119" w:type="dxa"/>
            <w:tcBorders>
              <w:left w:val="nil"/>
              <w:right w:val="nil"/>
            </w:tcBorders>
          </w:tcPr>
          <w:p w14:paraId="3C44AACD" w14:textId="77777777" w:rsidR="0042234E" w:rsidRDefault="0042234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31594F5E" w14:textId="77777777" w:rsidR="0042234E" w:rsidRDefault="007837AF">
            <w:pPr>
              <w:spacing w:line="276" w:lineRule="auto"/>
              <w:jc w:val="center"/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3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shd w:val="clear" w:color="auto" w:fill="auto"/>
          </w:tcPr>
          <w:p w14:paraId="4A469B45" w14:textId="77777777" w:rsidR="0042234E" w:rsidRDefault="007837AF">
            <w:pPr>
              <w:spacing w:line="276" w:lineRule="auto"/>
              <w:jc w:val="center"/>
            </w:pPr>
            <w:r>
              <w:t>1,5</w:t>
            </w:r>
          </w:p>
        </w:tc>
      </w:tr>
      <w:tr w:rsidR="0042234E" w14:paraId="36F63C21" w14:textId="77777777">
        <w:tc>
          <w:tcPr>
            <w:tcW w:w="1270" w:type="dxa"/>
            <w:tcBorders>
              <w:top w:val="single" w:sz="12" w:space="0" w:color="999999"/>
              <w:left w:val="nil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7B0DB3C7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>
              <w:rPr>
                <w:b/>
                <w:color w:val="88354D"/>
              </w:rPr>
              <w:t>22</w:t>
            </w:r>
          </w:p>
        </w:tc>
        <w:tc>
          <w:tcPr>
            <w:tcW w:w="111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nil"/>
            </w:tcBorders>
            <w:shd w:val="clear" w:color="auto" w:fill="auto"/>
          </w:tcPr>
          <w:p w14:paraId="57B6CDA8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5</w:t>
            </w:r>
          </w:p>
        </w:tc>
        <w:tc>
          <w:tcPr>
            <w:tcW w:w="1119" w:type="dxa"/>
            <w:tcBorders>
              <w:left w:val="nil"/>
              <w:right w:val="nil"/>
            </w:tcBorders>
          </w:tcPr>
          <w:p w14:paraId="1AFC8352" w14:textId="77777777" w:rsidR="0042234E" w:rsidRDefault="0042234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644699BC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>
              <w:rPr>
                <w:b/>
                <w:color w:val="88354D"/>
              </w:rPr>
              <w:t>12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shd w:val="clear" w:color="auto" w:fill="auto"/>
          </w:tcPr>
          <w:p w14:paraId="03849CF0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3</w:t>
            </w:r>
          </w:p>
        </w:tc>
        <w:tc>
          <w:tcPr>
            <w:tcW w:w="1119" w:type="dxa"/>
            <w:tcBorders>
              <w:left w:val="nil"/>
              <w:right w:val="nil"/>
            </w:tcBorders>
          </w:tcPr>
          <w:p w14:paraId="11855C49" w14:textId="77777777" w:rsidR="0042234E" w:rsidRDefault="0042234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44321FBB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>
              <w:rPr>
                <w:b/>
                <w:color w:val="88354D"/>
              </w:rPr>
              <w:t>2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shd w:val="clear" w:color="auto" w:fill="auto"/>
          </w:tcPr>
          <w:p w14:paraId="51F82026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1,3</w:t>
            </w:r>
          </w:p>
        </w:tc>
      </w:tr>
      <w:tr w:rsidR="0042234E" w14:paraId="5E94B4FA" w14:textId="77777777">
        <w:tc>
          <w:tcPr>
            <w:tcW w:w="1270" w:type="dxa"/>
            <w:tcBorders>
              <w:top w:val="single" w:sz="12" w:space="0" w:color="999999"/>
              <w:left w:val="nil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1F6D8E2A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</w:rPr>
            </w:pPr>
            <w:r>
              <w:rPr>
                <w:b/>
                <w:color w:val="88354D"/>
              </w:rPr>
              <w:t>21</w:t>
            </w:r>
          </w:p>
        </w:tc>
        <w:tc>
          <w:tcPr>
            <w:tcW w:w="111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nil"/>
            </w:tcBorders>
            <w:shd w:val="clear" w:color="auto" w:fill="auto"/>
          </w:tcPr>
          <w:p w14:paraId="48F3A25F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4,8</w:t>
            </w:r>
          </w:p>
        </w:tc>
        <w:tc>
          <w:tcPr>
            <w:tcW w:w="1119" w:type="dxa"/>
            <w:tcBorders>
              <w:left w:val="nil"/>
              <w:right w:val="nil"/>
            </w:tcBorders>
          </w:tcPr>
          <w:p w14:paraId="45A8EA6E" w14:textId="77777777" w:rsidR="0042234E" w:rsidRDefault="0042234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7C366895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</w:rPr>
            </w:pPr>
            <w:r>
              <w:rPr>
                <w:b/>
                <w:color w:val="88354D"/>
              </w:rPr>
              <w:t>11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shd w:val="clear" w:color="auto" w:fill="auto"/>
          </w:tcPr>
          <w:p w14:paraId="4E57082D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2,8</w:t>
            </w:r>
          </w:p>
        </w:tc>
        <w:tc>
          <w:tcPr>
            <w:tcW w:w="1119" w:type="dxa"/>
            <w:tcBorders>
              <w:left w:val="nil"/>
              <w:right w:val="nil"/>
            </w:tcBorders>
          </w:tcPr>
          <w:p w14:paraId="7BE17D7C" w14:textId="77777777" w:rsidR="0042234E" w:rsidRDefault="0042234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149807C5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</w:rPr>
            </w:pPr>
            <w:r>
              <w:rPr>
                <w:b/>
                <w:color w:val="88354D"/>
              </w:rPr>
              <w:t>1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shd w:val="clear" w:color="auto" w:fill="auto"/>
          </w:tcPr>
          <w:p w14:paraId="276EBEA6" w14:textId="77777777" w:rsidR="0042234E" w:rsidRDefault="007837A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1,2</w:t>
            </w:r>
          </w:p>
        </w:tc>
      </w:tr>
    </w:tbl>
    <w:p w14:paraId="09EFD063" w14:textId="77777777" w:rsidR="0042234E" w:rsidRDefault="0042234E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501A1937" w14:textId="77777777" w:rsidR="0042234E" w:rsidRDefault="0042234E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446361D" w14:textId="77777777" w:rsidR="0042234E" w:rsidRDefault="0042234E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6496B5EC" w14:textId="77777777" w:rsidR="0042234E" w:rsidRDefault="0042234E"/>
    <w:sectPr w:rsidR="0042234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39A25" w14:textId="77777777" w:rsidR="007837AF" w:rsidRDefault="007837AF">
      <w:pPr>
        <w:spacing w:after="0" w:line="240" w:lineRule="auto"/>
      </w:pPr>
      <w:r>
        <w:separator/>
      </w:r>
    </w:p>
  </w:endnote>
  <w:endnote w:type="continuationSeparator" w:id="0">
    <w:p w14:paraId="0785D145" w14:textId="77777777" w:rsidR="007837AF" w:rsidRDefault="0078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4B45F" w14:textId="77777777" w:rsidR="0042234E" w:rsidRDefault="007837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 w:rsidR="00F44A51">
      <w:rPr>
        <w:b/>
        <w:smallCaps/>
        <w:color w:val="808080"/>
        <w:sz w:val="28"/>
        <w:szCs w:val="28"/>
      </w:rPr>
      <w:fldChar w:fldCharType="separate"/>
    </w:r>
    <w:r w:rsidR="00F44A51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6168ACC7" w14:textId="77777777" w:rsidR="0042234E" w:rsidRDefault="004223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C0C0A" w14:textId="77777777" w:rsidR="007837AF" w:rsidRDefault="007837AF">
      <w:pPr>
        <w:spacing w:after="0" w:line="240" w:lineRule="auto"/>
      </w:pPr>
      <w:r>
        <w:separator/>
      </w:r>
    </w:p>
  </w:footnote>
  <w:footnote w:type="continuationSeparator" w:id="0">
    <w:p w14:paraId="073A4B11" w14:textId="77777777" w:rsidR="007837AF" w:rsidRDefault="00783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C7106" w14:textId="2E71868D" w:rsidR="0042234E" w:rsidRDefault="00F44A51">
    <w:pPr>
      <w:spacing w:after="0" w:line="240" w:lineRule="auto"/>
      <w:jc w:val="right"/>
      <w:rPr>
        <w:sz w:val="20"/>
        <w:szCs w:val="20"/>
      </w:rPr>
    </w:pPr>
    <w:r w:rsidRPr="00F44A51">
      <w:rPr>
        <w:sz w:val="20"/>
        <w:szCs w:val="20"/>
      </w:rPr>
      <w:drawing>
        <wp:anchor distT="0" distB="0" distL="114300" distR="114300" simplePos="0" relativeHeight="251661312" behindDoc="0" locked="0" layoutInCell="1" allowOverlap="1" wp14:anchorId="49155191" wp14:editId="0CC1A477">
          <wp:simplePos x="0" y="0"/>
          <wp:positionH relativeFrom="column">
            <wp:posOffset>-57150</wp:posOffset>
          </wp:positionH>
          <wp:positionV relativeFrom="paragraph">
            <wp:posOffset>39370</wp:posOffset>
          </wp:positionV>
          <wp:extent cx="500380" cy="50038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4A51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A226E8" wp14:editId="2E895553">
              <wp:simplePos x="0" y="0"/>
              <wp:positionH relativeFrom="page">
                <wp:posOffset>7647940</wp:posOffset>
              </wp:positionH>
              <wp:positionV relativeFrom="paragraph">
                <wp:posOffset>-635</wp:posOffset>
              </wp:positionV>
              <wp:extent cx="106680" cy="9364980"/>
              <wp:effectExtent l="0" t="0" r="7620" b="762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3194E9" id="Rectángulo 3" o:spid="_x0000_s1026" style="position:absolute;margin-left:602.2pt;margin-top:-.05pt;width:8.4pt;height:737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" fillcolor="#88354d" stroked="f" strokeweight="1pt">
              <w10:wrap anchorx="page"/>
            </v:rect>
          </w:pict>
        </mc:Fallback>
      </mc:AlternateContent>
    </w:r>
    <w:r w:rsidR="007837AF">
      <w:rPr>
        <w:sz w:val="20"/>
        <w:szCs w:val="20"/>
      </w:rPr>
      <w:t>Especialidad Mecánica Industrial</w:t>
    </w:r>
    <w:r w:rsidR="007837AF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89AC7D3" wp14:editId="04F09783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21" name="Rectá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F1365D" w14:textId="77777777" w:rsidR="0042234E" w:rsidRDefault="0042234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b="0" l="0" r="0" t="0"/>
              <wp:wrapNone/>
              <wp:docPr id="2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6205" cy="12973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EB8CE85" w14:textId="77777777" w:rsidR="0042234E" w:rsidRDefault="007837AF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Mención Mantenimiento Electromecánico</w:t>
    </w:r>
  </w:p>
  <w:p w14:paraId="62D787E6" w14:textId="77777777" w:rsidR="0042234E" w:rsidRDefault="007837AF">
    <w:pPr>
      <w:spacing w:after="0" w:line="240" w:lineRule="auto"/>
      <w:jc w:val="right"/>
      <w:rPr>
        <w:color w:val="000000"/>
      </w:rPr>
    </w:pPr>
    <w:r>
      <w:rPr>
        <w:sz w:val="20"/>
        <w:szCs w:val="20"/>
      </w:rPr>
      <w:t>Módulo Mantenimiento y Reparación Industrial</w:t>
    </w:r>
  </w:p>
  <w:p w14:paraId="01857C9E" w14:textId="77777777" w:rsidR="0042234E" w:rsidRDefault="004223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790A68C0" w14:textId="77777777" w:rsidR="0042234E" w:rsidRDefault="004223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4E"/>
    <w:rsid w:val="0001235A"/>
    <w:rsid w:val="0042234E"/>
    <w:rsid w:val="007837AF"/>
    <w:rsid w:val="00F4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CEE72"/>
  <w15:docId w15:val="{11CA6CD8-E732-4427-A63B-B0154AB3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61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60792"/>
    <w:pPr>
      <w:keepNext/>
      <w:keepLines/>
      <w:spacing w:before="160" w:after="120"/>
      <w:outlineLvl w:val="1"/>
    </w:pPr>
    <w:rPr>
      <w:rFonts w:eastAsiaTheme="majorEastAsia" w:cstheme="majorBidi"/>
      <w:b/>
      <w:color w:val="88354D"/>
      <w:sz w:val="28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60792"/>
    <w:rPr>
      <w:rFonts w:ascii="Calibri" w:eastAsiaTheme="majorEastAsia" w:hAnsi="Calibri" w:cstheme="majorBidi"/>
      <w:b/>
      <w:color w:val="88354D"/>
      <w:sz w:val="28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SXa/wUXEZodNaoX0WYcRdZXCtQ==">AMUW2mXEXRgQVlaHN2DdJJbrQGIvlJBXhv0/D/Elc1LqZ8mAl3SnXhP9gR16oN+tULU3nXvQHbbxjLYhZh2JL2+C8vEh1pGnmOwpG1BvMXmrVfTBsYR8WGo=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315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3</cp:revision>
  <dcterms:created xsi:type="dcterms:W3CDTF">2021-01-26T17:18:00Z</dcterms:created>
  <dcterms:modified xsi:type="dcterms:W3CDTF">2021-02-18T03:54:00Z</dcterms:modified>
</cp:coreProperties>
</file>