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0DDB" w14:textId="77777777" w:rsidR="008A148B" w:rsidRDefault="0001687B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EVALUACIÓN DIAGNÓSTICA</w:t>
      </w:r>
    </w:p>
    <w:p w14:paraId="06C671E3" w14:textId="77777777" w:rsidR="008A148B" w:rsidRDefault="0001687B">
      <w:pPr>
        <w:jc w:val="center"/>
        <w:rPr>
          <w:b/>
          <w:color w:val="808080"/>
        </w:rPr>
      </w:pPr>
      <w:r>
        <w:rPr>
          <w:b/>
          <w:color w:val="808080"/>
        </w:rPr>
        <w:t>MECÁNICA DE BANCO</w:t>
      </w:r>
    </w:p>
    <w:p w14:paraId="060BD774" w14:textId="77777777" w:rsidR="008A148B" w:rsidRDefault="008A148B">
      <w:pPr>
        <w:jc w:val="center"/>
        <w:rPr>
          <w:b/>
          <w:color w:val="808080"/>
        </w:rPr>
      </w:pPr>
    </w:p>
    <w:p w14:paraId="0F552348" w14:textId="77777777" w:rsidR="008A148B" w:rsidRDefault="000168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p w14:paraId="50374617" w14:textId="77777777" w:rsidR="008A148B" w:rsidRDefault="000168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b/>
          <w:sz w:val="24"/>
          <w:szCs w:val="24"/>
          <w:u w:val="single"/>
        </w:rPr>
        <w:t>12 puntos</w:t>
      </w:r>
      <w:r>
        <w:rPr>
          <w:b/>
          <w:sz w:val="24"/>
          <w:szCs w:val="24"/>
        </w:rPr>
        <w:t xml:space="preserve">   Puntaje Obtenido: _____ Nivel de logro: </w:t>
      </w:r>
    </w:p>
    <w:tbl>
      <w:tblPr>
        <w:tblStyle w:val="a"/>
        <w:tblW w:w="1164" w:type="dxa"/>
        <w:jc w:val="right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8A148B" w14:paraId="5FFCDA98" w14:textId="77777777">
        <w:trPr>
          <w:trHeight w:val="896"/>
          <w:jc w:val="right"/>
        </w:trPr>
        <w:tc>
          <w:tcPr>
            <w:tcW w:w="1164" w:type="dxa"/>
          </w:tcPr>
          <w:p w14:paraId="7388BE63" w14:textId="77777777" w:rsidR="008A148B" w:rsidRDefault="008A148B">
            <w:pPr>
              <w:spacing w:after="160" w:line="259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25AD22A" w14:textId="77777777" w:rsidR="008A148B" w:rsidRDefault="008A148B">
      <w:pPr>
        <w:jc w:val="center"/>
        <w:rPr>
          <w:b/>
          <w:sz w:val="24"/>
          <w:szCs w:val="24"/>
        </w:rPr>
      </w:pPr>
    </w:p>
    <w:p w14:paraId="713D39AC" w14:textId="77777777" w:rsidR="008A148B" w:rsidRDefault="0001687B">
      <w:pPr>
        <w:tabs>
          <w:tab w:val="left" w:pos="3828"/>
          <w:tab w:val="left" w:pos="12438"/>
        </w:tabs>
        <w:jc w:val="both"/>
      </w:pPr>
      <w:r>
        <w:t>La siguiente evaluación diagnóstica tiene por objetivo identificar tus conocimientos previos acerca de herramientas manuales y eléctricas, calidad superficial, pernos, esfuerzos mecánicos, seguridad industrial y manejo de software FEM. Para obtener tu nive</w:t>
      </w:r>
      <w:r>
        <w:t>l de logro de la evaluación, se considerarán los siguientes niveles:</w:t>
      </w:r>
    </w:p>
    <w:p w14:paraId="54DA5FF7" w14:textId="77777777" w:rsidR="008A148B" w:rsidRDefault="008A148B">
      <w:pPr>
        <w:tabs>
          <w:tab w:val="left" w:pos="3828"/>
          <w:tab w:val="left" w:pos="12438"/>
        </w:tabs>
        <w:spacing w:line="276" w:lineRule="auto"/>
        <w:jc w:val="both"/>
        <w:rPr>
          <w:sz w:val="24"/>
          <w:szCs w:val="24"/>
        </w:rPr>
      </w:pPr>
    </w:p>
    <w:p w14:paraId="58A06776" w14:textId="77777777" w:rsidR="008A148B" w:rsidRDefault="0001687B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CBDC4" wp14:editId="5D68CCD6">
            <wp:extent cx="5612130" cy="2496185"/>
            <wp:effectExtent l="0" t="0" r="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E06D1" w14:textId="77777777" w:rsidR="008A148B" w:rsidRDefault="0001687B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Fuente: </w:t>
      </w:r>
      <w:r>
        <w:rPr>
          <w:rFonts w:ascii="Arial" w:eastAsia="Arial" w:hAnsi="Arial" w:cs="Arial"/>
          <w:sz w:val="18"/>
          <w:szCs w:val="18"/>
        </w:rPr>
        <w:t>Criterios de evaluación, calificación y promoción de estudiantes de 1° básico a 4° año medio – UCE.</w:t>
      </w:r>
    </w:p>
    <w:p w14:paraId="5B483772" w14:textId="77777777" w:rsidR="008A148B" w:rsidRDefault="008A148B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7C84011A" w14:textId="77777777" w:rsidR="008A148B" w:rsidRDefault="0001687B">
      <w:pPr>
        <w:spacing w:line="240" w:lineRule="auto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INSTRUCCIONES</w:t>
      </w:r>
    </w:p>
    <w:p w14:paraId="6F2B49D7" w14:textId="77777777" w:rsidR="008A148B" w:rsidRDefault="000168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Desarrolla la evaluación diagnóstica de manera</w:t>
      </w:r>
      <w:r>
        <w:rPr>
          <w:color w:val="000000"/>
          <w:sz w:val="24"/>
          <w:szCs w:val="24"/>
        </w:rPr>
        <w:t xml:space="preserve"> individual.</w:t>
      </w:r>
    </w:p>
    <w:p w14:paraId="6ABC9FA2" w14:textId="77777777" w:rsidR="008A148B" w:rsidRDefault="000168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Lee atentamente las preguntas antes de contestar.</w:t>
      </w:r>
    </w:p>
    <w:p w14:paraId="614504A8" w14:textId="77777777" w:rsidR="008A148B" w:rsidRDefault="0001687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Dispones 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minutos para </w:t>
      </w:r>
      <w:r>
        <w:rPr>
          <w:sz w:val="24"/>
          <w:szCs w:val="24"/>
        </w:rPr>
        <w:t>responder</w:t>
      </w:r>
      <w:r>
        <w:rPr>
          <w:color w:val="000000"/>
          <w:sz w:val="24"/>
          <w:szCs w:val="24"/>
        </w:rPr>
        <w:t>.</w:t>
      </w:r>
    </w:p>
    <w:p w14:paraId="2FD09612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7019FFBC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88354D"/>
          <w:sz w:val="28"/>
          <w:szCs w:val="28"/>
        </w:rPr>
        <w:lastRenderedPageBreak/>
        <w:t xml:space="preserve">                                                                                               </w:t>
      </w:r>
    </w:p>
    <w:p w14:paraId="3074CF47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I.- ÍTEM DE RESPUESTA BREVE</w:t>
      </w:r>
    </w:p>
    <w:p w14:paraId="0C409390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(3 Pts.)</w:t>
      </w:r>
    </w:p>
    <w:p w14:paraId="2469BAB4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Indica el nombre de las siguientes herramientas manuales:</w:t>
      </w:r>
    </w:p>
    <w:tbl>
      <w:tblPr>
        <w:tblStyle w:val="a0"/>
        <w:tblW w:w="9942" w:type="dxa"/>
        <w:tblInd w:w="-577" w:type="dxa"/>
        <w:tblBorders>
          <w:bottom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5669"/>
        <w:gridCol w:w="4273"/>
      </w:tblGrid>
      <w:tr w:rsidR="008A148B" w14:paraId="50FE9288" w14:textId="77777777">
        <w:trPr>
          <w:trHeight w:val="3661"/>
        </w:trPr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587F" w14:textId="77777777" w:rsidR="008A148B" w:rsidRDefault="008A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4B4BB017" w14:textId="77777777" w:rsidR="008A148B" w:rsidRDefault="0001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8871645" wp14:editId="116E1775">
                  <wp:extent cx="1090983" cy="1702632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83" cy="1702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AF45C9" w14:textId="77777777" w:rsidR="008A148B" w:rsidRDefault="0001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Fuente: Taller Mecánica industrial escuela industrial Superior de Valparaíso óscar Gacitúa Basulto.</w:t>
            </w:r>
          </w:p>
        </w:tc>
        <w:tc>
          <w:tcPr>
            <w:tcW w:w="4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B49" w14:textId="77777777" w:rsidR="008A148B" w:rsidRDefault="008A148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8"/>
                <w:szCs w:val="28"/>
              </w:rPr>
            </w:pPr>
          </w:p>
          <w:p w14:paraId="3E5EAC23" w14:textId="77777777" w:rsidR="008A148B" w:rsidRDefault="008A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A148B" w14:paraId="31DEB5FE" w14:textId="77777777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40C0" w14:textId="77777777" w:rsidR="008A148B" w:rsidRDefault="008A1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5BE8DB51" w14:textId="77777777" w:rsidR="008A148B" w:rsidRDefault="0001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86946F" wp14:editId="10F93141">
                  <wp:extent cx="1062672" cy="1184121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062672" cy="1184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329CE7" w14:textId="77777777" w:rsidR="008A148B" w:rsidRDefault="000168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Fuente: Taller Mecánica industrial escuela industrial Superior de Valparaíso óscar Gacitúa Basulto.</w:t>
            </w:r>
          </w:p>
        </w:tc>
        <w:tc>
          <w:tcPr>
            <w:tcW w:w="4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01AB" w14:textId="77777777" w:rsidR="008A148B" w:rsidRDefault="008A148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8"/>
                <w:szCs w:val="28"/>
              </w:rPr>
            </w:pPr>
          </w:p>
        </w:tc>
      </w:tr>
      <w:tr w:rsidR="008A148B" w14:paraId="050C9D2E" w14:textId="77777777">
        <w:tc>
          <w:tcPr>
            <w:tcW w:w="5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A5F1" w14:textId="77777777" w:rsidR="008A148B" w:rsidRDefault="00016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2E356AA" wp14:editId="26809F9C">
                  <wp:extent cx="1352889" cy="1953115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889" cy="1953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02F222" w14:textId="77777777" w:rsidR="008A148B" w:rsidRDefault="0001687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Fuente: Taller Mecánica industrial escuela industrial Superior de Valparaíso óscar Gacitúa Basualto.</w:t>
            </w:r>
          </w:p>
        </w:tc>
        <w:tc>
          <w:tcPr>
            <w:tcW w:w="4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C52F" w14:textId="77777777" w:rsidR="008A148B" w:rsidRDefault="008A148B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44546A"/>
                <w:sz w:val="28"/>
                <w:szCs w:val="28"/>
              </w:rPr>
            </w:pPr>
          </w:p>
        </w:tc>
      </w:tr>
    </w:tbl>
    <w:p w14:paraId="4FF69FFD" w14:textId="77777777" w:rsidR="008A148B" w:rsidRDefault="008A148B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14:paraId="4364822E" w14:textId="0475AFB5" w:rsidR="008A148B" w:rsidRDefault="0001687B">
      <w:pPr>
        <w:spacing w:after="0" w:line="240" w:lineRule="auto"/>
        <w:ind w:left="360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I</w:t>
      </w:r>
      <w:r w:rsidR="006F6766">
        <w:rPr>
          <w:b/>
          <w:color w:val="88354D"/>
          <w:sz w:val="28"/>
          <w:szCs w:val="28"/>
        </w:rPr>
        <w:t>I</w:t>
      </w:r>
      <w:r>
        <w:rPr>
          <w:b/>
          <w:color w:val="88354D"/>
          <w:sz w:val="28"/>
          <w:szCs w:val="28"/>
        </w:rPr>
        <w:t xml:space="preserve">.- ÍTEM SELECCIÓN MÚLTIPLE              </w:t>
      </w:r>
    </w:p>
    <w:p w14:paraId="01E2ED51" w14:textId="77777777" w:rsidR="008A148B" w:rsidRDefault="0001687B">
      <w:pPr>
        <w:spacing w:after="0" w:line="240" w:lineRule="auto"/>
        <w:ind w:left="360"/>
        <w:jc w:val="right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(</w:t>
      </w:r>
      <w:r>
        <w:rPr>
          <w:b/>
          <w:color w:val="88354D"/>
          <w:sz w:val="28"/>
          <w:szCs w:val="28"/>
        </w:rPr>
        <w:t>6</w:t>
      </w:r>
      <w:r>
        <w:rPr>
          <w:b/>
          <w:color w:val="88354D"/>
          <w:sz w:val="28"/>
          <w:szCs w:val="28"/>
        </w:rPr>
        <w:t xml:space="preserve"> pts.)                                     </w:t>
      </w:r>
    </w:p>
    <w:p w14:paraId="79B6DE4A" w14:textId="19D4FE94" w:rsidR="008A148B" w:rsidRDefault="0001687B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4"/>
          <w:szCs w:val="24"/>
        </w:rPr>
        <w:t>Lee atentamente cada uno de los siguientes enunciados y encie</w:t>
      </w:r>
      <w:r w:rsidR="006F6766">
        <w:rPr>
          <w:b/>
          <w:color w:val="000000"/>
          <w:sz w:val="24"/>
          <w:szCs w:val="24"/>
        </w:rPr>
        <w:t xml:space="preserve">rra </w:t>
      </w:r>
      <w:r>
        <w:rPr>
          <w:b/>
          <w:color w:val="000000"/>
          <w:sz w:val="24"/>
          <w:szCs w:val="24"/>
        </w:rPr>
        <w:t>en un círculo la letra que corresponda a la opción correcta:</w:t>
      </w:r>
    </w:p>
    <w:p w14:paraId="777AC0FB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Arial" w:eastAsia="Arial" w:hAnsi="Arial" w:cs="Arial"/>
        </w:rPr>
      </w:pPr>
    </w:p>
    <w:p w14:paraId="3B4A56F1" w14:textId="77777777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sz w:val="24"/>
          <w:szCs w:val="24"/>
        </w:rPr>
        <w:t xml:space="preserve">¿Cuál es la velocidad de giro (RPM) aproximada necesaria </w:t>
      </w:r>
      <w:r>
        <w:rPr>
          <w:color w:val="000000"/>
          <w:sz w:val="24"/>
          <w:szCs w:val="24"/>
        </w:rPr>
        <w:t xml:space="preserve">para </w:t>
      </w:r>
      <w:r>
        <w:rPr>
          <w:sz w:val="24"/>
          <w:szCs w:val="24"/>
        </w:rPr>
        <w:t>taladrar</w:t>
      </w:r>
      <w:r>
        <w:rPr>
          <w:color w:val="000000"/>
          <w:sz w:val="24"/>
          <w:szCs w:val="24"/>
        </w:rPr>
        <w:t xml:space="preserve"> una pieza que tiene una velocidad de corte de 20 m/</w:t>
      </w:r>
      <w:r>
        <w:rPr>
          <w:sz w:val="24"/>
          <w:szCs w:val="24"/>
        </w:rPr>
        <w:t>min</w:t>
      </w:r>
      <w:r>
        <w:rPr>
          <w:color w:val="000000"/>
          <w:sz w:val="24"/>
          <w:szCs w:val="24"/>
        </w:rPr>
        <w:t xml:space="preserve"> y </w:t>
      </w:r>
      <w:r>
        <w:rPr>
          <w:sz w:val="24"/>
          <w:szCs w:val="24"/>
        </w:rPr>
        <w:t>c</w:t>
      </w:r>
      <w:r>
        <w:rPr>
          <w:sz w:val="24"/>
          <w:szCs w:val="24"/>
        </w:rPr>
        <w:t>on una broca de</w:t>
      </w:r>
      <w:r>
        <w:rPr>
          <w:color w:val="000000"/>
          <w:sz w:val="24"/>
          <w:szCs w:val="24"/>
        </w:rPr>
        <w:t xml:space="preserve"> (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∅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)</m:t>
        </m:r>
      </m:oMath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mm</w:t>
      </w:r>
      <w:r>
        <w:rPr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</w:p>
    <w:p w14:paraId="2DF63BD6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5A6243E0" w14:textId="77777777" w:rsidR="008A148B" w:rsidRDefault="0001687B">
      <w:pPr>
        <w:jc w:val="center"/>
        <w:rPr>
          <w:rFonts w:ascii="Cambria Math" w:eastAsia="Cambria Math" w:hAnsi="Cambria Math" w:cs="Cambria Math"/>
          <w:color w:val="88354D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color w:val="88354D"/>
              <w:sz w:val="28"/>
              <w:szCs w:val="28"/>
            </w:rPr>
            <m:t>RPM</m:t>
          </m:r>
          <m:r>
            <w:rPr>
              <w:rFonts w:ascii="Cambria Math" w:eastAsia="Cambria Math" w:hAnsi="Cambria Math" w:cs="Cambria Math"/>
              <w:color w:val="88354D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color w:val="88354D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Cambria Math"/>
                      <w:color w:val="88354D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color w:val="88354D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color w:val="88354D"/>
                      <w:sz w:val="28"/>
                      <w:szCs w:val="28"/>
                    </w:rPr>
                    <m:t>C</m:t>
                  </m:r>
                </m:sub>
              </m:sSub>
              <m:r>
                <w:rPr>
                  <w:rFonts w:ascii="Cambria Math" w:eastAsia="Cambria Math" w:hAnsi="Cambria Math" w:cs="Cambria Math"/>
                  <w:color w:val="88354D"/>
                  <w:sz w:val="28"/>
                  <w:szCs w:val="28"/>
                </w:rPr>
                <m:t>*</m:t>
              </m:r>
              <m:r>
                <w:rPr>
                  <w:rFonts w:ascii="Cambria Math" w:eastAsia="Cambria Math" w:hAnsi="Cambria Math" w:cs="Cambria Math"/>
                  <w:color w:val="88354D"/>
                  <w:sz w:val="28"/>
                  <w:szCs w:val="28"/>
                </w:rPr>
                <m:t>1000</m:t>
              </m:r>
            </m:num>
            <m:den>
              <m:r>
                <w:rPr>
                  <w:rFonts w:ascii="Cambria Math" w:eastAsia="Cambria Math" w:hAnsi="Cambria Math" w:cs="Cambria Math"/>
                  <w:color w:val="88354D"/>
                  <w:sz w:val="28"/>
                  <w:szCs w:val="28"/>
                </w:rPr>
                <m:t>π</m:t>
              </m:r>
              <m:r>
                <w:rPr>
                  <w:rFonts w:ascii="Cambria Math" w:eastAsia="Cambria Math" w:hAnsi="Cambria Math" w:cs="Cambria Math"/>
                  <w:color w:val="88354D"/>
                  <w:sz w:val="28"/>
                  <w:szCs w:val="28"/>
                </w:rPr>
                <m:t>*∅</m:t>
              </m:r>
            </m:den>
          </m:f>
        </m:oMath>
      </m:oMathPara>
    </w:p>
    <w:p w14:paraId="06D2DEFE" w14:textId="77777777" w:rsidR="008A148B" w:rsidRDefault="000168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755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RPM</w:t>
      </w:r>
      <w:r>
        <w:rPr>
          <w:color w:val="000000"/>
          <w:sz w:val="24"/>
          <w:szCs w:val="24"/>
        </w:rPr>
        <w:t>.</w:t>
      </w:r>
    </w:p>
    <w:p w14:paraId="62C157FD" w14:textId="77777777" w:rsidR="008A148B" w:rsidRDefault="000168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hanging="283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3</w:t>
      </w:r>
      <w:r>
        <w:rPr>
          <w:sz w:val="24"/>
          <w:szCs w:val="24"/>
          <w:highlight w:val="white"/>
        </w:rPr>
        <w:t>18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RPM</w:t>
      </w:r>
      <w:r>
        <w:rPr>
          <w:color w:val="000000"/>
          <w:sz w:val="24"/>
          <w:szCs w:val="24"/>
          <w:highlight w:val="white"/>
        </w:rPr>
        <w:t>.</w:t>
      </w:r>
    </w:p>
    <w:p w14:paraId="2E597B13" w14:textId="77777777" w:rsidR="008A148B" w:rsidRDefault="000168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RPM.</w:t>
      </w:r>
    </w:p>
    <w:p w14:paraId="39D34C8A" w14:textId="77777777" w:rsidR="008A148B" w:rsidRDefault="000168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15 </w:t>
      </w:r>
      <w:r>
        <w:rPr>
          <w:sz w:val="24"/>
          <w:szCs w:val="24"/>
        </w:rPr>
        <w:t>RPM.</w:t>
      </w:r>
    </w:p>
    <w:p w14:paraId="7A2C0C4B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sz w:val="24"/>
          <w:szCs w:val="24"/>
        </w:rPr>
      </w:pPr>
    </w:p>
    <w:p w14:paraId="06E08200" w14:textId="0A737922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sz w:val="24"/>
          <w:szCs w:val="24"/>
        </w:rPr>
        <w:t>El número de grano nos da información sobre el tamaño de este, en base a esto, si se quiere obtener una mejor calidad superficial ¿Qu</w:t>
      </w:r>
      <w:r w:rsidR="006F6766">
        <w:rPr>
          <w:sz w:val="24"/>
          <w:szCs w:val="24"/>
        </w:rPr>
        <w:t>é</w:t>
      </w:r>
      <w:r>
        <w:rPr>
          <w:sz w:val="24"/>
          <w:szCs w:val="24"/>
        </w:rPr>
        <w:t xml:space="preserve"> n</w:t>
      </w:r>
      <w:r w:rsidR="006F6766">
        <w:rPr>
          <w:sz w:val="24"/>
          <w:szCs w:val="24"/>
        </w:rPr>
        <w:t>ú</w:t>
      </w:r>
      <w:r>
        <w:rPr>
          <w:sz w:val="24"/>
          <w:szCs w:val="24"/>
        </w:rPr>
        <w:t>mero de grano se debe seleccionar?</w:t>
      </w:r>
    </w:p>
    <w:p w14:paraId="6DE7EB13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75323721" w14:textId="77777777" w:rsidR="008A148B" w:rsidRDefault="00016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Número de grano mayor</w:t>
      </w:r>
      <w:r>
        <w:rPr>
          <w:color w:val="000000"/>
          <w:sz w:val="24"/>
          <w:szCs w:val="24"/>
          <w:highlight w:val="white"/>
        </w:rPr>
        <w:t xml:space="preserve">. </w:t>
      </w:r>
    </w:p>
    <w:p w14:paraId="2279D750" w14:textId="77777777" w:rsidR="008A148B" w:rsidRDefault="00016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grano menor</w:t>
      </w:r>
      <w:r>
        <w:rPr>
          <w:color w:val="000000"/>
          <w:sz w:val="24"/>
          <w:szCs w:val="24"/>
        </w:rPr>
        <w:t>.</w:t>
      </w:r>
    </w:p>
    <w:p w14:paraId="3745E850" w14:textId="77777777" w:rsidR="008A148B" w:rsidRDefault="00016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grano intermedio</w:t>
      </w:r>
      <w:r>
        <w:rPr>
          <w:color w:val="000000"/>
          <w:sz w:val="24"/>
          <w:szCs w:val="24"/>
        </w:rPr>
        <w:t xml:space="preserve">. </w:t>
      </w:r>
    </w:p>
    <w:p w14:paraId="0FEE0D26" w14:textId="77777777" w:rsidR="008A148B" w:rsidRDefault="000168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afec</w:t>
      </w:r>
      <w:r>
        <w:rPr>
          <w:sz w:val="24"/>
          <w:szCs w:val="24"/>
        </w:rPr>
        <w:t>ta el tamaño del grano</w:t>
      </w:r>
      <w:r>
        <w:rPr>
          <w:color w:val="000000"/>
          <w:sz w:val="24"/>
          <w:szCs w:val="24"/>
        </w:rPr>
        <w:t>.</w:t>
      </w:r>
    </w:p>
    <w:p w14:paraId="3A7B143E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0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EC45329" w14:textId="77777777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color w:val="000000"/>
          <w:sz w:val="24"/>
          <w:szCs w:val="24"/>
        </w:rPr>
        <w:t>¿</w:t>
      </w:r>
      <w:r>
        <w:rPr>
          <w:sz w:val="24"/>
          <w:szCs w:val="24"/>
        </w:rPr>
        <w:t>Cuál es el ángulo del filete de una rosca métrica</w:t>
      </w:r>
      <w:r>
        <w:rPr>
          <w:color w:val="000000"/>
          <w:sz w:val="24"/>
          <w:szCs w:val="24"/>
        </w:rPr>
        <w:t xml:space="preserve">? </w:t>
      </w:r>
    </w:p>
    <w:p w14:paraId="6CB70E0E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45A317D6" w14:textId="77777777" w:rsidR="008A148B" w:rsidRDefault="000168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55 grados</w:t>
      </w:r>
      <w:r>
        <w:rPr>
          <w:color w:val="000000"/>
          <w:sz w:val="24"/>
          <w:szCs w:val="24"/>
        </w:rPr>
        <w:t xml:space="preserve">. </w:t>
      </w:r>
    </w:p>
    <w:p w14:paraId="1CD64430" w14:textId="77777777" w:rsidR="008A148B" w:rsidRDefault="000168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60 grados</w:t>
      </w:r>
      <w:r>
        <w:rPr>
          <w:color w:val="000000"/>
          <w:sz w:val="24"/>
          <w:szCs w:val="24"/>
          <w:highlight w:val="white"/>
        </w:rPr>
        <w:t xml:space="preserve">. </w:t>
      </w:r>
    </w:p>
    <w:p w14:paraId="630297F0" w14:textId="77777777" w:rsidR="008A148B" w:rsidRDefault="000168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 grados</w:t>
      </w:r>
      <w:r>
        <w:rPr>
          <w:color w:val="000000"/>
          <w:sz w:val="24"/>
          <w:szCs w:val="24"/>
        </w:rPr>
        <w:t xml:space="preserve">. </w:t>
      </w:r>
    </w:p>
    <w:p w14:paraId="758BBC5C" w14:textId="77777777" w:rsidR="008A148B" w:rsidRDefault="0001687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 grados</w:t>
      </w:r>
      <w:r>
        <w:rPr>
          <w:color w:val="000000"/>
          <w:sz w:val="24"/>
          <w:szCs w:val="24"/>
        </w:rPr>
        <w:t xml:space="preserve">. </w:t>
      </w:r>
    </w:p>
    <w:p w14:paraId="0CC5FE06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</w:p>
    <w:p w14:paraId="22AEF589" w14:textId="77777777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sz w:val="24"/>
          <w:szCs w:val="24"/>
        </w:rPr>
        <w:lastRenderedPageBreak/>
        <w:t xml:space="preserve">¿A qué esfuerzo está sometido el siguiente elemento? </w:t>
      </w:r>
    </w:p>
    <w:p w14:paraId="2D0E5BF1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2F77F412" wp14:editId="27DB2C8F">
                <wp:extent cx="4170158" cy="1038858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0158" cy="1038858"/>
                          <a:chOff x="3260921" y="3260571"/>
                          <a:chExt cx="4170158" cy="1038858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260921" y="3260571"/>
                            <a:ext cx="4170158" cy="1038858"/>
                            <a:chOff x="293550" y="1365275"/>
                            <a:chExt cx="5538079" cy="13589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293550" y="1365275"/>
                              <a:ext cx="5538075" cy="135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052429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Diagrama de flujo: almacenamiento de acceso directo 4"/>
                          <wps:cNvSpPr/>
                          <wps:spPr>
                            <a:xfrm>
                              <a:off x="1760400" y="1691550"/>
                              <a:ext cx="2940550" cy="1032625"/>
                            </a:xfrm>
                            <a:prstGeom prst="flowChartMagneticDrum">
                              <a:avLst/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A65E6B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lecha: a la derecha 5"/>
                          <wps:cNvSpPr/>
                          <wps:spPr>
                            <a:xfrm>
                              <a:off x="4297725" y="2065225"/>
                              <a:ext cx="1533900" cy="285300"/>
                            </a:xfrm>
                            <a:prstGeom prst="righ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DB193E9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lecha: hacia la izquierda 6"/>
                          <wps:cNvSpPr/>
                          <wps:spPr>
                            <a:xfrm>
                              <a:off x="334375" y="2099726"/>
                              <a:ext cx="1475100" cy="285300"/>
                            </a:xfrm>
                            <a:prstGeom prst="left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605571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ángulo 11"/>
                          <wps:cNvSpPr/>
                          <wps:spPr>
                            <a:xfrm>
                              <a:off x="5461130" y="1365275"/>
                              <a:ext cx="370499" cy="42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EF5A34" w14:textId="77777777" w:rsidR="008A148B" w:rsidRDefault="0001687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2" name="Rectángulo 12"/>
                          <wps:cNvSpPr/>
                          <wps:spPr>
                            <a:xfrm>
                              <a:off x="293550" y="1564626"/>
                              <a:ext cx="370499" cy="500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8BB632" w14:textId="77777777" w:rsidR="008A148B" w:rsidRDefault="0001687B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000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77F412" id="Grupo 3" o:spid="_x0000_s1026" style="width:328.35pt;height:81.8pt;mso-position-horizontal-relative:char;mso-position-vertical-relative:line" coordorigin="32609,32605" coordsize="41701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">
                <v:group id="Grupo 1" o:spid="_x0000_s1027" style="position:absolute;left:32609;top:32605;width:41701;height:10389" coordorigin="2935,13652" coordsize="55380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2935;top:13652;width:55381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B052429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33" coordsize="21600,21600" o:spt="133" path="m21600,10800qy18019,21600l3581,21600qx,10800,3581,l18019,qx21600,10800xem18019,21600nfqx14438,10800,18019,e">
                    <v:path o:extrusionok="f" gradientshapeok="t" o:connecttype="custom" o:connectlocs="10800,0;0,10800;10800,21600;14438,10800;21600,10800" o:connectangles="270,180,90,0,0" textboxrect="3581,0,14438,21600"/>
                  </v:shapetype>
                  <v:shape id="Diagrama de flujo: almacenamiento de acceso directo 4" o:spid="_x0000_s1029" type="#_x0000_t133" style="position:absolute;left:17604;top:16915;width:29405;height:10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" fillcolor="#cfe2f3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CA65E6B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5" o:spid="_x0000_s1030" type="#_x0000_t13" style="position:absolute;left:42977;top:20652;width:15339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" adj="19591" fillcolor="yellow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DB193E9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Flecha: hacia la izquierda 6" o:spid="_x0000_s1031" type="#_x0000_t66" style="position:absolute;left:3343;top:20997;width:14751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" adj="2089" fillcolor="yellow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5605571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ect id="Rectángulo 11" o:spid="_x0000_s1032" style="position:absolute;left:54611;top:13652;width:3705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0EF5A34" w14:textId="77777777" w:rsidR="008A148B" w:rsidRDefault="0001687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</w:rPr>
                            <w:t>F</w:t>
                          </w:r>
                        </w:p>
                      </w:txbxContent>
                    </v:textbox>
                  </v:rect>
                  <v:rect id="Rectángulo 12" o:spid="_x0000_s1033" style="position:absolute;left:2935;top:15646;width:3705;height:5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68BB632" w14:textId="77777777" w:rsidR="008A148B" w:rsidRDefault="0001687B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0000"/>
                            </w:rPr>
                            <w:t>F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1AE9F7DB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Fuente: Elaboración Propia</w:t>
      </w:r>
    </w:p>
    <w:p w14:paraId="1CD65517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center"/>
        <w:rPr>
          <w:sz w:val="20"/>
          <w:szCs w:val="20"/>
          <w:highlight w:val="white"/>
        </w:rPr>
      </w:pPr>
    </w:p>
    <w:p w14:paraId="658B2699" w14:textId="77777777" w:rsidR="008A148B" w:rsidRDefault="00016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3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Tracción. </w:t>
      </w:r>
    </w:p>
    <w:p w14:paraId="2654B438" w14:textId="77777777" w:rsidR="008A148B" w:rsidRDefault="00016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>Compresión.</w:t>
      </w:r>
    </w:p>
    <w:p w14:paraId="1A928CC2" w14:textId="77777777" w:rsidR="008A148B" w:rsidRDefault="00016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Pandeo. </w:t>
      </w:r>
    </w:p>
    <w:p w14:paraId="032E9BBD" w14:textId="77777777" w:rsidR="008A148B" w:rsidRDefault="00016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28" w:hanging="357"/>
        <w:jc w:val="both"/>
        <w:rPr>
          <w:sz w:val="24"/>
          <w:szCs w:val="24"/>
        </w:rPr>
      </w:pPr>
      <w:r>
        <w:rPr>
          <w:sz w:val="24"/>
          <w:szCs w:val="24"/>
        </w:rPr>
        <w:t>Flexión.</w:t>
      </w:r>
    </w:p>
    <w:p w14:paraId="2E194A0C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28"/>
        <w:jc w:val="both"/>
        <w:rPr>
          <w:sz w:val="24"/>
          <w:szCs w:val="24"/>
        </w:rPr>
      </w:pPr>
    </w:p>
    <w:p w14:paraId="1B3A8488" w14:textId="77777777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color w:val="000000"/>
          <w:sz w:val="24"/>
          <w:szCs w:val="24"/>
        </w:rPr>
        <w:t xml:space="preserve">De los siguientes elementos de protección personal ¿cuáles son los necesarios para </w:t>
      </w:r>
      <w:r>
        <w:rPr>
          <w:sz w:val="24"/>
          <w:szCs w:val="24"/>
        </w:rPr>
        <w:t>realizar tareas de mecánica de banco</w:t>
      </w:r>
      <w:r>
        <w:rPr>
          <w:color w:val="000000"/>
          <w:sz w:val="24"/>
          <w:szCs w:val="24"/>
        </w:rPr>
        <w:t xml:space="preserve">? </w:t>
      </w:r>
    </w:p>
    <w:p w14:paraId="2EFB1B8A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725C5792" w14:textId="77777777" w:rsidR="008A148B" w:rsidRDefault="00016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Guantes anticorte, coleto, casco de soldar, antiparras.</w:t>
      </w:r>
    </w:p>
    <w:p w14:paraId="5B985F18" w14:textId="77777777" w:rsidR="008A148B" w:rsidRDefault="00016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Zapatos de seguridad, guantes anticorte, antiparras, </w:t>
      </w:r>
      <w:r>
        <w:rPr>
          <w:sz w:val="24"/>
          <w:szCs w:val="24"/>
          <w:highlight w:val="white"/>
        </w:rPr>
        <w:t>protección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auditiva</w:t>
      </w:r>
      <w:r>
        <w:rPr>
          <w:color w:val="000000"/>
          <w:sz w:val="24"/>
          <w:szCs w:val="24"/>
          <w:highlight w:val="white"/>
        </w:rPr>
        <w:t>.</w:t>
      </w:r>
    </w:p>
    <w:p w14:paraId="7F84FAA6" w14:textId="77777777" w:rsidR="008A148B" w:rsidRDefault="00016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Chaqueta de cuero, arnés de seguridad, zapatos de seguridad.</w:t>
      </w:r>
    </w:p>
    <w:p w14:paraId="2B90B7D4" w14:textId="77777777" w:rsidR="008A148B" w:rsidRDefault="000168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Antiparras, zapatos de seguridad, polainas. </w:t>
      </w:r>
    </w:p>
    <w:p w14:paraId="69E90DDD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80"/>
        <w:jc w:val="both"/>
        <w:rPr>
          <w:sz w:val="24"/>
          <w:szCs w:val="24"/>
        </w:rPr>
      </w:pPr>
    </w:p>
    <w:p w14:paraId="2CC5CCED" w14:textId="77777777" w:rsidR="008A148B" w:rsidRDefault="000168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</w:pPr>
      <w:r>
        <w:rPr>
          <w:sz w:val="24"/>
          <w:szCs w:val="24"/>
        </w:rPr>
        <w:t xml:space="preserve">  Se quiere realizar un sólido a partir del siguiente perfil de objeto ¿Qué comando de inventor usarías?</w:t>
      </w:r>
    </w:p>
    <w:p w14:paraId="3B535A51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sz w:val="24"/>
          <w:szCs w:val="24"/>
        </w:rPr>
      </w:pPr>
    </w:p>
    <w:p w14:paraId="07BCB470" w14:textId="77777777" w:rsidR="008A148B" w:rsidRDefault="000168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E493182" wp14:editId="78FD0D9B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148205" cy="1160780"/>
                <wp:effectExtent l="0" t="0" r="0" b="0"/>
                <wp:wrapSquare wrapText="bothSides" distT="0" distB="0" distL="114300" distR="11430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1160780"/>
                          <a:chOff x="4271898" y="3199610"/>
                          <a:chExt cx="2148205" cy="1160780"/>
                        </a:xfrm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4271898" y="3199610"/>
                            <a:ext cx="2148205" cy="1160780"/>
                            <a:chOff x="1686075" y="1509625"/>
                            <a:chExt cx="3676025" cy="1980150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1686075" y="1509625"/>
                              <a:ext cx="3676025" cy="198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E71227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Diagrama de flujo: datos 16"/>
                          <wps:cNvSpPr/>
                          <wps:spPr>
                            <a:xfrm>
                              <a:off x="1686075" y="2529100"/>
                              <a:ext cx="3676025" cy="960675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61B7B4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lecha: hacia arriba 17"/>
                          <wps:cNvSpPr/>
                          <wps:spPr>
                            <a:xfrm>
                              <a:off x="3430938" y="1509625"/>
                              <a:ext cx="186300" cy="1460700"/>
                            </a:xfrm>
                            <a:prstGeom prst="up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A86E8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00C71F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493182" id="Grupo 13" o:spid="_x0000_s1034" style="position:absolute;left:0;text-align:left;margin-left:252pt;margin-top:8pt;width:169.15pt;height:91.4pt;z-index:251658240;mso-position-horizontal-relative:text;mso-position-vertical-relative:text" coordorigin="42718,31996" coordsize="21482,1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">
                <v:group id="Grupo 14" o:spid="_x0000_s1035" style="position:absolute;left:42718;top:31996;width:21483;height:11607" coordorigin="16860,15096" coordsize="36760,19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ángulo 15" o:spid="_x0000_s1036" style="position:absolute;left:16860;top:15096;width:36761;height:19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9E71227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Diagrama de flujo: datos 16" o:spid="_x0000_s1037" type="#_x0000_t111" style="position:absolute;left:16860;top:25291;width:36761;height:9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861B7B4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Flecha: hacia arriba 17" o:spid="_x0000_s1038" type="#_x0000_t68" style="position:absolute;left:34309;top:15096;width:1863;height:14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" adj="1377" fillcolor="#4a86e8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7300C71F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6D62EC73" w14:textId="77777777" w:rsidR="008A148B" w:rsidRDefault="0001687B">
      <w:pPr>
        <w:numPr>
          <w:ilvl w:val="0"/>
          <w:numId w:val="2"/>
        </w:numPr>
        <w:spacing w:after="120" w:line="240" w:lineRule="auto"/>
        <w:ind w:left="99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Extrude.</w:t>
      </w:r>
    </w:p>
    <w:p w14:paraId="0715E7B9" w14:textId="77777777" w:rsidR="008A148B" w:rsidRDefault="0001687B">
      <w:pPr>
        <w:numPr>
          <w:ilvl w:val="0"/>
          <w:numId w:val="2"/>
        </w:numPr>
        <w:spacing w:after="120" w:line="240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Revolución.</w:t>
      </w:r>
    </w:p>
    <w:p w14:paraId="6E676611" w14:textId="77777777" w:rsidR="008A148B" w:rsidRDefault="0001687B">
      <w:pPr>
        <w:numPr>
          <w:ilvl w:val="0"/>
          <w:numId w:val="2"/>
        </w:numPr>
        <w:spacing w:after="120" w:line="240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Vaciado.</w:t>
      </w:r>
    </w:p>
    <w:p w14:paraId="0FC38D6B" w14:textId="77777777" w:rsidR="008A148B" w:rsidRDefault="0001687B">
      <w:pPr>
        <w:numPr>
          <w:ilvl w:val="0"/>
          <w:numId w:val="2"/>
        </w:numPr>
        <w:spacing w:after="120" w:line="240" w:lineRule="auto"/>
        <w:ind w:left="992"/>
        <w:jc w:val="both"/>
        <w:rPr>
          <w:sz w:val="24"/>
          <w:szCs w:val="24"/>
        </w:rPr>
      </w:pPr>
      <w:r>
        <w:rPr>
          <w:sz w:val="24"/>
          <w:szCs w:val="24"/>
        </w:rPr>
        <w:t>Matriz.</w:t>
      </w:r>
    </w:p>
    <w:p w14:paraId="5C15036F" w14:textId="77777777" w:rsidR="008A148B" w:rsidRDefault="008A148B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2D3190B1" w14:textId="77777777" w:rsidR="008A148B" w:rsidRDefault="008A148B">
      <w:pPr>
        <w:spacing w:after="120" w:line="240" w:lineRule="auto"/>
        <w:jc w:val="both"/>
        <w:rPr>
          <w:color w:val="000000"/>
          <w:sz w:val="24"/>
          <w:szCs w:val="24"/>
        </w:rPr>
      </w:pPr>
    </w:p>
    <w:p w14:paraId="6188A832" w14:textId="77777777" w:rsidR="008A148B" w:rsidRDefault="0001687B">
      <w:pPr>
        <w:spacing w:after="0" w:line="240" w:lineRule="auto"/>
        <w:ind w:left="360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 xml:space="preserve">III.- RESPUESTAS ABIERTAS                                </w:t>
      </w:r>
    </w:p>
    <w:p w14:paraId="52A97475" w14:textId="77777777" w:rsidR="008A148B" w:rsidRDefault="0001687B">
      <w:pPr>
        <w:spacing w:after="0" w:line="240" w:lineRule="auto"/>
        <w:ind w:left="360"/>
        <w:jc w:val="right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(3 pts.)</w:t>
      </w:r>
    </w:p>
    <w:p w14:paraId="49E594BB" w14:textId="77777777" w:rsidR="008A148B" w:rsidRDefault="008A148B">
      <w:pPr>
        <w:spacing w:after="0" w:line="240" w:lineRule="auto"/>
        <w:ind w:left="360"/>
        <w:jc w:val="right"/>
        <w:rPr>
          <w:b/>
          <w:color w:val="88354D"/>
          <w:sz w:val="32"/>
          <w:szCs w:val="32"/>
        </w:rPr>
      </w:pPr>
    </w:p>
    <w:p w14:paraId="078796D0" w14:textId="77777777" w:rsidR="008A148B" w:rsidRDefault="0001687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el manejo de maquinarias y herramientas existen normas de seguridad básicas para resguardar nuestra seguridad y evitar accidentes laborales.</w:t>
      </w:r>
      <w:r>
        <w:rPr>
          <w:b/>
          <w:color w:val="000000"/>
          <w:sz w:val="24"/>
          <w:szCs w:val="24"/>
        </w:rPr>
        <w:t xml:space="preserve"> Señala tres medidas que consideras necesar</w:t>
      </w:r>
      <w:r>
        <w:rPr>
          <w:b/>
          <w:color w:val="000000"/>
          <w:sz w:val="24"/>
          <w:szCs w:val="24"/>
        </w:rPr>
        <w:t xml:space="preserve">ias tomar antes de manejar máquinas y herramientas en nuestra especialidad: </w:t>
      </w:r>
      <w:r>
        <w:rPr>
          <w:color w:val="000000"/>
          <w:sz w:val="24"/>
          <w:szCs w:val="24"/>
        </w:rPr>
        <w:tab/>
      </w:r>
    </w:p>
    <w:p w14:paraId="77B16AF9" w14:textId="77777777" w:rsidR="008A148B" w:rsidRDefault="0001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</w:p>
    <w:p w14:paraId="6C61C23F" w14:textId="77777777" w:rsidR="008A148B" w:rsidRDefault="0001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EFFFB28" wp14:editId="5D52ED25">
                <wp:extent cx="5800725" cy="3200400"/>
                <wp:effectExtent l="0" t="0" r="0" b="0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3200400"/>
                          <a:chOff x="0" y="0"/>
                          <a:chExt cx="5800725" cy="3200400"/>
                        </a:xfrm>
                      </wpg:grpSpPr>
                      <wpg:grpSp>
                        <wpg:cNvPr id="19" name="Grupo 19"/>
                        <wpg:cNvGrpSpPr/>
                        <wpg:grpSpPr>
                          <a:xfrm>
                            <a:off x="0" y="0"/>
                            <a:ext cx="5800725" cy="3200400"/>
                            <a:chOff x="0" y="0"/>
                            <a:chExt cx="5800725" cy="3200400"/>
                          </a:xfrm>
                        </wpg:grpSpPr>
                        <wps:wsp>
                          <wps:cNvPr id="20" name="Rectángulo 20"/>
                          <wps:cNvSpPr/>
                          <wps:spPr>
                            <a:xfrm>
                              <a:off x="0" y="0"/>
                              <a:ext cx="5800725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76E41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Conector recto de flecha 21"/>
                          <wps:cNvCnPr/>
                          <wps:spPr>
                            <a:xfrm>
                              <a:off x="0" y="0"/>
                              <a:ext cx="5800725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0" y="0"/>
                              <a:ext cx="1852772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3CB30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Cuadro de texto 23"/>
                          <wps:cNvSpPr txBox="1"/>
                          <wps:spPr>
                            <a:xfrm>
                              <a:off x="0" y="0"/>
                              <a:ext cx="1852772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E11395" w14:textId="77777777" w:rsidR="008A148B" w:rsidRDefault="008A148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  <w:p w14:paraId="62B93257" w14:textId="77777777" w:rsidR="008A148B" w:rsidRDefault="008A148B">
                                <w:pPr>
                                  <w:spacing w:before="146" w:after="0" w:line="215" w:lineRule="auto"/>
                                  <w:jc w:val="center"/>
                                  <w:textDirection w:val="btLr"/>
                                </w:pPr>
                              </w:p>
                              <w:p w14:paraId="75CD0D24" w14:textId="77777777" w:rsidR="008A148B" w:rsidRDefault="0001687B">
                                <w:pPr>
                                  <w:spacing w:before="146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88354D"/>
                                    <w:sz w:val="24"/>
                                  </w:rPr>
                                  <w:t>MEDIDAS DE SEGURIDAD NECESARIAS PARA OPERAR MÁQUINAS O HERRAMIENTAS</w:t>
                                </w:r>
                              </w:p>
                            </w:txbxContent>
                          </wps:txbx>
                          <wps:bodyPr spcFirstLastPara="1" wrap="square" lIns="80000" tIns="80000" rIns="80000" bIns="80000" anchor="t" anchorCtr="0">
                            <a:noAutofit/>
                          </wps:bodyPr>
                        </wps:wsp>
                        <wps:wsp>
                          <wps:cNvPr id="24" name="Rectángulo 24"/>
                          <wps:cNvSpPr/>
                          <wps:spPr>
                            <a:xfrm>
                              <a:off x="1926782" y="50006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B59DF8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Cuadro de texto 25"/>
                          <wps:cNvSpPr txBox="1"/>
                          <wps:spPr>
                            <a:xfrm>
                              <a:off x="1926782" y="50006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6E9D13" w14:textId="77777777" w:rsidR="008A148B" w:rsidRDefault="0001687B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1.- 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26" name="Conector recto de flecha 26"/>
                          <wps:cNvCnPr/>
                          <wps:spPr>
                            <a:xfrm>
                              <a:off x="1852772" y="1050131"/>
                              <a:ext cx="3947212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1926782" y="1100137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EEA680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Cuadro de texto 28"/>
                          <wps:cNvSpPr txBox="1"/>
                          <wps:spPr>
                            <a:xfrm>
                              <a:off x="1926782" y="1100137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3321C" w14:textId="77777777" w:rsidR="008A148B" w:rsidRDefault="0001687B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 xml:space="preserve">2.- 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29" name="Conector recto de flecha 29"/>
                          <wps:cNvCnPr/>
                          <wps:spPr>
                            <a:xfrm>
                              <a:off x="1852772" y="2100262"/>
                              <a:ext cx="3947212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0" name="Rectángulo 30"/>
                          <wps:cNvSpPr/>
                          <wps:spPr>
                            <a:xfrm>
                              <a:off x="1926782" y="2150268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69BC5E" w14:textId="77777777" w:rsidR="008A148B" w:rsidRDefault="008A14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Cuadro de texto 31"/>
                          <wps:cNvSpPr txBox="1"/>
                          <wps:spPr>
                            <a:xfrm>
                              <a:off x="1926782" y="2150268"/>
                              <a:ext cx="3873201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C19984" w14:textId="77777777" w:rsidR="008A148B" w:rsidRDefault="0001687B">
                                <w:pPr>
                                  <w:spacing w:after="0" w:line="21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8"/>
                                  </w:rPr>
                                  <w:t>3.-</w:t>
                                </w:r>
                              </w:p>
                            </w:txbxContent>
                          </wps:txbx>
                          <wps:bodyPr spcFirstLastPara="1" wrap="square" lIns="53325" tIns="53325" rIns="53325" bIns="53325" anchor="t" anchorCtr="0">
                            <a:noAutofit/>
                          </wps:bodyPr>
                        </wps:wsp>
                        <wps:wsp>
                          <wps:cNvPr id="32" name="Conector recto de flecha 32"/>
                          <wps:cNvCnPr/>
                          <wps:spPr>
                            <a:xfrm>
                              <a:off x="1852772" y="3150393"/>
                              <a:ext cx="3947212" cy="0"/>
                            </a:xfrm>
                            <a:prstGeom prst="straightConnector1">
                              <a:avLst/>
                            </a:prstGeom>
                            <a:solidFill>
                              <a:schemeClr val="accent3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FFB28" id="Grupo 18" o:spid="_x0000_s1039" style="width:456.75pt;height:252pt;mso-position-horizontal-relative:char;mso-position-vertical-relative:line" coordsize="5800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">
                <v:group id="Grupo 19" o:spid="_x0000_s1040" style="position:absolute;width:58007;height:32004" coordsize="58007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ángulo 20" o:spid="_x0000_s1041" style="position:absolute;width:58007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4876E41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21" o:spid="_x0000_s1042" type="#_x0000_t32" style="position:absolute;width:580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" filled="t" fillcolor="white [3201]" strokecolor="#959595" strokeweight="1pt">
                    <v:stroke startarrowwidth="narrow" startarrowlength="short" endarrowwidth="narrow" endarrowlength="short" joinstyle="miter"/>
                  </v:shape>
                  <v:rect id="Rectángulo 22" o:spid="_x0000_s1043" style="position:absolute;width:18527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4C33CB30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3" o:spid="_x0000_s1044" type="#_x0000_t202" style="position:absolute;width:18527;height:3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" filled="f" stroked="f">
                    <v:textbox inset="2.22222mm,2.22222mm,2.22222mm,2.22222mm">
                      <w:txbxContent>
                        <w:p w14:paraId="71E11395" w14:textId="77777777" w:rsidR="008A148B" w:rsidRDefault="008A148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  <w:p w14:paraId="62B93257" w14:textId="77777777" w:rsidR="008A148B" w:rsidRDefault="008A148B">
                          <w:pPr>
                            <w:spacing w:before="146" w:after="0" w:line="215" w:lineRule="auto"/>
                            <w:jc w:val="center"/>
                            <w:textDirection w:val="btLr"/>
                          </w:pPr>
                        </w:p>
                        <w:p w14:paraId="75CD0D24" w14:textId="77777777" w:rsidR="008A148B" w:rsidRDefault="0001687B">
                          <w:pPr>
                            <w:spacing w:before="146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88354D"/>
                              <w:sz w:val="24"/>
                            </w:rPr>
                            <w:t>MEDIDAS DE SEGURIDAD NECESARIAS PARA OPERAR MÁQUINAS O HERRAMIENTAS</w:t>
                          </w:r>
                        </w:p>
                      </w:txbxContent>
                    </v:textbox>
                  </v:shape>
                  <v:rect id="Rectángulo 24" o:spid="_x0000_s1045" style="position:absolute;left:19267;top:500;width:3873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FB59DF8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5" o:spid="_x0000_s1046" type="#_x0000_t202" style="position:absolute;left:19267;top:500;width:38732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" filled="f" stroked="f">
                    <v:textbox inset="1.48125mm,1.48125mm,1.48125mm,1.48125mm">
                      <w:txbxContent>
                        <w:p w14:paraId="266E9D13" w14:textId="77777777" w:rsidR="008A148B" w:rsidRDefault="0001687B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1.- </w:t>
                          </w:r>
                        </w:p>
                      </w:txbxContent>
                    </v:textbox>
                  </v:shape>
                  <v:shape id="Conector recto de flecha 26" o:spid="_x0000_s1047" type="#_x0000_t32" style="position:absolute;left:18527;top:10501;width:394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" filled="t" fillcolor="#9bbb59 [3206]" strokecolor="#9bbb59 [3206]" strokeweight="1pt">
                    <v:stroke startarrowwidth="narrow" startarrowlength="short" endarrowwidth="narrow" endarrowlength="short" joinstyle="miter"/>
                  </v:shape>
                  <v:rect id="Rectángulo 27" o:spid="_x0000_s1048" style="position:absolute;left:19267;top:11001;width:3873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CEEA680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28" o:spid="_x0000_s1049" type="#_x0000_t202" style="position:absolute;left:19267;top:11001;width:38732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" filled="f" stroked="f">
                    <v:textbox inset="1.48125mm,1.48125mm,1.48125mm,1.48125mm">
                      <w:txbxContent>
                        <w:p w14:paraId="16B3321C" w14:textId="77777777" w:rsidR="008A148B" w:rsidRDefault="0001687B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2.- </w:t>
                          </w:r>
                        </w:p>
                      </w:txbxContent>
                    </v:textbox>
                  </v:shape>
                  <v:shape id="Conector recto de flecha 29" o:spid="_x0000_s1050" type="#_x0000_t32" style="position:absolute;left:18527;top:21002;width:394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" filled="t" fillcolor="#9bbb59 [3206]" strokecolor="#9bbb59 [3206]" strokeweight="1pt">
                    <v:stroke startarrowwidth="narrow" startarrowlength="short" endarrowwidth="narrow" endarrowlength="short" joinstyle="miter"/>
                  </v:shape>
                  <v:rect id="Rectángulo 30" o:spid="_x0000_s1051" style="position:absolute;left:19267;top:21502;width:3873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269BC5E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Cuadro de texto 31" o:spid="_x0000_s1052" type="#_x0000_t202" style="position:absolute;left:19267;top:21502;width:38732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" filled="f" stroked="f">
                    <v:textbox inset="1.48125mm,1.48125mm,1.48125mm,1.48125mm">
                      <w:txbxContent>
                        <w:p w14:paraId="0DC19984" w14:textId="77777777" w:rsidR="008A148B" w:rsidRDefault="0001687B">
                          <w:pPr>
                            <w:spacing w:after="0" w:line="215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3.-</w:t>
                          </w:r>
                        </w:p>
                      </w:txbxContent>
                    </v:textbox>
                  </v:shape>
                  <v:shape id="Conector recto de flecha 32" o:spid="_x0000_s1053" type="#_x0000_t32" style="position:absolute;left:18527;top:31503;width:394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" filled="t" fillcolor="#9bbb59 [3206]" strokecolor="#9bbb59 [3206]" strokeweight="1pt">
                    <v:stroke startarrowwidth="narrow" startarrowlength="short" endarrowwidth="narrow" endarrowlength="short" joinstyle="miter"/>
                  </v:shape>
                </v:group>
                <w10:anchorlock/>
              </v:group>
            </w:pict>
          </mc:Fallback>
        </mc:AlternateContent>
      </w:r>
    </w:p>
    <w:p w14:paraId="7D65EB63" w14:textId="77777777" w:rsidR="008A148B" w:rsidRDefault="008A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42296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1BAFA471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3C44559F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2495950C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1983B07F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6C16C862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4112460C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75160A4E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69964B45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45D27680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3618DD93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72F91868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p w14:paraId="592A3CF9" w14:textId="77777777" w:rsidR="008A148B" w:rsidRPr="006F6766" w:rsidRDefault="0001687B">
      <w:pPr>
        <w:spacing w:after="0" w:line="240" w:lineRule="auto"/>
        <w:rPr>
          <w:b/>
          <w:color w:val="88354D"/>
          <w:sz w:val="28"/>
          <w:szCs w:val="28"/>
        </w:rPr>
      </w:pPr>
      <w:r w:rsidRPr="006F6766">
        <w:rPr>
          <w:b/>
          <w:color w:val="88354D"/>
          <w:sz w:val="28"/>
          <w:szCs w:val="28"/>
        </w:rPr>
        <w:lastRenderedPageBreak/>
        <w:t>Criterios de evaluación respuesta abierta</w:t>
      </w:r>
    </w:p>
    <w:p w14:paraId="44720B93" w14:textId="77777777" w:rsidR="008A148B" w:rsidRDefault="008A148B">
      <w:pPr>
        <w:spacing w:after="0" w:line="240" w:lineRule="auto"/>
        <w:rPr>
          <w:b/>
          <w:sz w:val="28"/>
          <w:szCs w:val="28"/>
        </w:rPr>
      </w:pPr>
    </w:p>
    <w:tbl>
      <w:tblPr>
        <w:tblStyle w:val="a1"/>
        <w:tblW w:w="91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9"/>
        <w:gridCol w:w="2560"/>
        <w:gridCol w:w="2561"/>
        <w:gridCol w:w="2561"/>
      </w:tblGrid>
      <w:tr w:rsidR="008A148B" w14:paraId="6E1F64AB" w14:textId="77777777">
        <w:trPr>
          <w:trHeight w:val="124"/>
        </w:trPr>
        <w:tc>
          <w:tcPr>
            <w:tcW w:w="1419" w:type="dxa"/>
            <w:tcBorders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2EE8D" w14:textId="77777777" w:rsidR="008A148B" w:rsidRDefault="008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6837E" w14:textId="77777777" w:rsidR="008A148B" w:rsidRDefault="0001687B">
            <w:pPr>
              <w:spacing w:after="120" w:line="240" w:lineRule="auto"/>
              <w:jc w:val="center"/>
              <w:rPr>
                <w:b/>
                <w:color w:val="88354D"/>
                <w:sz w:val="20"/>
                <w:szCs w:val="20"/>
              </w:rPr>
            </w:pPr>
            <w:r>
              <w:rPr>
                <w:b/>
                <w:color w:val="88354D"/>
                <w:sz w:val="20"/>
                <w:szCs w:val="20"/>
              </w:rPr>
              <w:t>DESEMPEÑO ESPERADO</w:t>
            </w:r>
          </w:p>
        </w:tc>
      </w:tr>
      <w:tr w:rsidR="008A148B" w14:paraId="50D203B8" w14:textId="77777777">
        <w:trPr>
          <w:trHeight w:val="442"/>
        </w:trPr>
        <w:tc>
          <w:tcPr>
            <w:tcW w:w="14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5E38A" w14:textId="77777777" w:rsidR="008A148B" w:rsidRDefault="008A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D702DE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EXCELENTE</w:t>
            </w:r>
          </w:p>
          <w:p w14:paraId="0395E168" w14:textId="77777777" w:rsidR="008A148B" w:rsidRDefault="0001687B">
            <w:pPr>
              <w:spacing w:after="12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  (3)</w:t>
            </w:r>
          </w:p>
        </w:tc>
        <w:tc>
          <w:tcPr>
            <w:tcW w:w="2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515D8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LOGRADO </w:t>
            </w:r>
          </w:p>
          <w:p w14:paraId="0053C8C1" w14:textId="77777777" w:rsidR="008A148B" w:rsidRDefault="0001687B">
            <w:pPr>
              <w:spacing w:after="12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(2)</w:t>
            </w:r>
          </w:p>
        </w:tc>
        <w:tc>
          <w:tcPr>
            <w:tcW w:w="2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939F4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POR LOGRAR   </w:t>
            </w:r>
          </w:p>
          <w:p w14:paraId="79411510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(1)</w:t>
            </w:r>
          </w:p>
        </w:tc>
      </w:tr>
      <w:tr w:rsidR="008A148B" w14:paraId="2BF233C0" w14:textId="77777777">
        <w:trPr>
          <w:trHeight w:val="1424"/>
        </w:trPr>
        <w:tc>
          <w:tcPr>
            <w:tcW w:w="14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57BE4" w14:textId="77777777" w:rsidR="008A148B" w:rsidRDefault="008A1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EAFB2" w14:textId="77777777" w:rsidR="008A148B" w:rsidRDefault="000168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88354D"/>
                <w:sz w:val="20"/>
                <w:szCs w:val="20"/>
              </w:rPr>
              <w:t>MEDIDAS DE SEGURIDAD</w:t>
            </w:r>
          </w:p>
        </w:tc>
        <w:tc>
          <w:tcPr>
            <w:tcW w:w="2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71FA5" w14:textId="77777777" w:rsidR="008A148B" w:rsidRDefault="000168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Indica medidas de seguridad específicas y claras para evitar lesiones y riesgos en el uso de máquinas y herramientas.</w:t>
            </w:r>
          </w:p>
        </w:tc>
        <w:tc>
          <w:tcPr>
            <w:tcW w:w="2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5F0EE" w14:textId="77777777" w:rsidR="008A148B" w:rsidRDefault="000168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Indica medidas de seguridad generales para evitar lesiones y riesgos en el uso de máquinas y herramientas.</w:t>
            </w:r>
          </w:p>
        </w:tc>
        <w:tc>
          <w:tcPr>
            <w:tcW w:w="2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8BB31" w14:textId="77777777" w:rsidR="008A148B" w:rsidRDefault="0001687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Indica medidas prescindibles pa</w:t>
            </w:r>
            <w:r>
              <w:rPr>
                <w:color w:val="000000"/>
                <w:sz w:val="20"/>
                <w:szCs w:val="20"/>
              </w:rPr>
              <w:t>ra evitar lesiones y riesgos en el uso de máquinas y herramientas.</w:t>
            </w:r>
          </w:p>
        </w:tc>
      </w:tr>
    </w:tbl>
    <w:p w14:paraId="05B80447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7F88BBC1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3B97E282" w14:textId="77777777" w:rsidR="008A148B" w:rsidRDefault="0001687B">
      <w:pPr>
        <w:spacing w:after="200" w:line="240" w:lineRule="auto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Niveles de logro:</w:t>
      </w:r>
    </w:p>
    <w:p w14:paraId="4CD977C2" w14:textId="77777777" w:rsidR="008A148B" w:rsidRDefault="008A148B">
      <w:pPr>
        <w:spacing w:after="200" w:line="240" w:lineRule="auto"/>
        <w:rPr>
          <w:b/>
          <w:color w:val="88354D"/>
          <w:sz w:val="24"/>
          <w:szCs w:val="24"/>
        </w:rPr>
      </w:pPr>
    </w:p>
    <w:tbl>
      <w:tblPr>
        <w:tblStyle w:val="a2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9"/>
        <w:gridCol w:w="698"/>
        <w:gridCol w:w="626"/>
        <w:gridCol w:w="625"/>
        <w:gridCol w:w="625"/>
        <w:gridCol w:w="625"/>
        <w:gridCol w:w="625"/>
        <w:gridCol w:w="625"/>
        <w:gridCol w:w="625"/>
        <w:gridCol w:w="625"/>
        <w:gridCol w:w="625"/>
        <w:gridCol w:w="639"/>
        <w:gridCol w:w="566"/>
      </w:tblGrid>
      <w:tr w:rsidR="008A148B" w14:paraId="22C7EA7A" w14:textId="77777777" w:rsidTr="003A68D3">
        <w:trPr>
          <w:trHeight w:val="485"/>
        </w:trPr>
        <w:tc>
          <w:tcPr>
            <w:tcW w:w="13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421D8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9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234989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C90675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096961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1C94E4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88C2D2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A6E3E2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8116A9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4F4F1F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9B50AC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72AC5A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4AD8AE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6758D7" w14:textId="77777777" w:rsidR="008A148B" w:rsidRPr="003A68D3" w:rsidRDefault="0001687B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8A148B" w14:paraId="4C8EF228" w14:textId="77777777">
        <w:trPr>
          <w:trHeight w:val="485"/>
        </w:trPr>
        <w:tc>
          <w:tcPr>
            <w:tcW w:w="1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7B10E7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444BCE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1CE82A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03744B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911D69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23FE1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F96271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4282BC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9E3F89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F8516B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58703A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D652A9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C2E0552" w14:textId="77777777" w:rsidR="008A148B" w:rsidRDefault="000168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A148B" w14:paraId="40CA60C3" w14:textId="77777777">
        <w:trPr>
          <w:trHeight w:val="755"/>
        </w:trPr>
        <w:tc>
          <w:tcPr>
            <w:tcW w:w="130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ECBA6E" w14:textId="77777777" w:rsidR="008A148B" w:rsidRDefault="0001687B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8D5E4" w14:textId="77777777" w:rsidR="008A148B" w:rsidRDefault="0001687B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2740E" w14:textId="77777777" w:rsidR="008A148B" w:rsidRDefault="0001687B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B0A0A" w14:textId="77777777" w:rsidR="008A148B" w:rsidRDefault="0001687B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4330" w:type="dxa"/>
            <w:gridSpan w:val="7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9CEA04" w14:textId="77777777" w:rsidR="008A148B" w:rsidRDefault="0001687B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2EEEF35B" w14:textId="77777777" w:rsidR="008A148B" w:rsidRDefault="008A148B">
      <w:pPr>
        <w:spacing w:after="200" w:line="240" w:lineRule="auto"/>
        <w:rPr>
          <w:b/>
          <w:color w:val="88354D"/>
          <w:sz w:val="24"/>
          <w:szCs w:val="24"/>
        </w:rPr>
      </w:pPr>
    </w:p>
    <w:p w14:paraId="1FFAADB9" w14:textId="77777777" w:rsidR="008A148B" w:rsidRDefault="008A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8A148B" w14:paraId="3988BAD3" w14:textId="77777777" w:rsidTr="003A68D3">
        <w:trPr>
          <w:trHeight w:val="296"/>
        </w:trPr>
        <w:tc>
          <w:tcPr>
            <w:tcW w:w="9209" w:type="dxa"/>
            <w:shd w:val="clear" w:color="auto" w:fill="88354D"/>
          </w:tcPr>
          <w:p w14:paraId="6EE74681" w14:textId="77777777" w:rsidR="008A148B" w:rsidRPr="003A68D3" w:rsidRDefault="0001687B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A68D3">
              <w:rPr>
                <w:b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8A148B" w14:paraId="76A9A21E" w14:textId="77777777" w:rsidTr="003A68D3">
        <w:trPr>
          <w:trHeight w:val="296"/>
        </w:trPr>
        <w:tc>
          <w:tcPr>
            <w:tcW w:w="9209" w:type="dxa"/>
          </w:tcPr>
          <w:p w14:paraId="4D740326" w14:textId="77777777" w:rsidR="008A148B" w:rsidRDefault="008A1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8B" w14:paraId="4C472C44" w14:textId="77777777" w:rsidTr="003A68D3">
        <w:trPr>
          <w:trHeight w:val="311"/>
        </w:trPr>
        <w:tc>
          <w:tcPr>
            <w:tcW w:w="9209" w:type="dxa"/>
          </w:tcPr>
          <w:p w14:paraId="64BD4684" w14:textId="77777777" w:rsidR="008A148B" w:rsidRDefault="008A1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8B" w14:paraId="204300B7" w14:textId="77777777" w:rsidTr="003A68D3">
        <w:trPr>
          <w:trHeight w:val="296"/>
        </w:trPr>
        <w:tc>
          <w:tcPr>
            <w:tcW w:w="9209" w:type="dxa"/>
          </w:tcPr>
          <w:p w14:paraId="6179FF46" w14:textId="77777777" w:rsidR="008A148B" w:rsidRDefault="008A1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48B" w14:paraId="3B5290A6" w14:textId="77777777" w:rsidTr="003A68D3">
        <w:trPr>
          <w:trHeight w:val="296"/>
        </w:trPr>
        <w:tc>
          <w:tcPr>
            <w:tcW w:w="9209" w:type="dxa"/>
          </w:tcPr>
          <w:p w14:paraId="457F2F9E" w14:textId="77777777" w:rsidR="008A148B" w:rsidRDefault="008A1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83F862" w14:textId="77777777" w:rsidR="008A148B" w:rsidRDefault="008A148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sectPr w:rsidR="008A148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DBC1" w14:textId="77777777" w:rsidR="0001687B" w:rsidRDefault="0001687B">
      <w:pPr>
        <w:spacing w:after="0" w:line="240" w:lineRule="auto"/>
      </w:pPr>
      <w:r>
        <w:separator/>
      </w:r>
    </w:p>
  </w:endnote>
  <w:endnote w:type="continuationSeparator" w:id="0">
    <w:p w14:paraId="122285ED" w14:textId="77777777" w:rsidR="0001687B" w:rsidRDefault="0001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1D57C" w14:textId="77777777" w:rsidR="008A148B" w:rsidRDefault="000168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6F6766">
      <w:rPr>
        <w:b/>
        <w:smallCaps/>
        <w:color w:val="808080"/>
        <w:sz w:val="28"/>
        <w:szCs w:val="28"/>
      </w:rPr>
      <w:fldChar w:fldCharType="separate"/>
    </w:r>
    <w:r w:rsidR="006F6766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50F7A540" w14:textId="77777777" w:rsidR="008A148B" w:rsidRDefault="008A14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CA57F" w14:textId="77777777" w:rsidR="0001687B" w:rsidRDefault="0001687B">
      <w:pPr>
        <w:spacing w:after="0" w:line="240" w:lineRule="auto"/>
      </w:pPr>
      <w:r>
        <w:separator/>
      </w:r>
    </w:p>
  </w:footnote>
  <w:footnote w:type="continuationSeparator" w:id="0">
    <w:p w14:paraId="56A70352" w14:textId="77777777" w:rsidR="0001687B" w:rsidRDefault="0001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4D8F" w14:textId="4092A249" w:rsidR="008A148B" w:rsidRDefault="0001687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 w:rsidR="006F6766" w:rsidRPr="006F676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689FF0" wp14:editId="4CCC96B9">
              <wp:simplePos x="0" y="0"/>
              <wp:positionH relativeFrom="page">
                <wp:posOffset>7657465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DCDA5" id="Rectángulo 35" o:spid="_x0000_s1026" style="position:absolute;margin-left:602.95pt;margin-top:-.0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="006F6766" w:rsidRPr="006F6766">
      <w:rPr>
        <w:noProof/>
      </w:rPr>
      <w:drawing>
        <wp:anchor distT="0" distB="0" distL="114300" distR="114300" simplePos="0" relativeHeight="251663360" behindDoc="0" locked="0" layoutInCell="1" allowOverlap="1" wp14:anchorId="5FBF1D8F" wp14:editId="41DDD56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00932" cy="500932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3716864" wp14:editId="67764DC6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E31FF5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716864" id="Rectángulo 1" o:spid="_x0000_s1054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L6MSt/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42E31FF5" w14:textId="77777777" w:rsidR="008A148B" w:rsidRDefault="008A148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E13EEC7" wp14:editId="0DBC473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68858" w14:textId="77777777" w:rsidR="008A148B" w:rsidRDefault="008A14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3EEC7" id="Rectángulo 5" o:spid="_x0000_s1055" style="position:absolute;left:0;text-align:left;margin-left:-85pt;margin-top:-34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fq6g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LHoV+rqAQAAtA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29468858" w14:textId="77777777" w:rsidR="008A148B" w:rsidRDefault="008A148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B112DE9" w14:textId="77777777" w:rsidR="008A148B" w:rsidRDefault="0001687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7D1AF7A4" w14:textId="77777777" w:rsidR="008A148B" w:rsidRDefault="0001687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Mecánica de Banco</w:t>
    </w:r>
  </w:p>
  <w:p w14:paraId="0E9B5108" w14:textId="77777777" w:rsidR="008A148B" w:rsidRDefault="008A14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7805C85" w14:textId="77777777" w:rsidR="008A148B" w:rsidRDefault="008A14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743C"/>
    <w:multiLevelType w:val="multilevel"/>
    <w:tmpl w:val="D50CC82A"/>
    <w:lvl w:ilvl="0">
      <w:start w:val="1"/>
      <w:numFmt w:val="lowerLetter"/>
      <w:lvlText w:val="%1."/>
      <w:lvlJc w:val="left"/>
      <w:pPr>
        <w:ind w:left="108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C0F1C"/>
    <w:multiLevelType w:val="multilevel"/>
    <w:tmpl w:val="A2BA54C6"/>
    <w:lvl w:ilvl="0">
      <w:start w:val="1"/>
      <w:numFmt w:val="lowerLetter"/>
      <w:lvlText w:val="%1."/>
      <w:lvlJc w:val="left"/>
      <w:pPr>
        <w:ind w:left="1440" w:hanging="360"/>
      </w:pPr>
      <w:rPr>
        <w:b/>
        <w:color w:val="A6A6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606FF8"/>
    <w:multiLevelType w:val="multilevel"/>
    <w:tmpl w:val="9D240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2C18"/>
    <w:multiLevelType w:val="multilevel"/>
    <w:tmpl w:val="B0C89FF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479"/>
    <w:multiLevelType w:val="multilevel"/>
    <w:tmpl w:val="358820C4"/>
    <w:lvl w:ilvl="0">
      <w:start w:val="1"/>
      <w:numFmt w:val="lowerLetter"/>
      <w:lvlText w:val="%1."/>
      <w:lvlJc w:val="left"/>
      <w:pPr>
        <w:ind w:left="108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31684"/>
    <w:multiLevelType w:val="multilevel"/>
    <w:tmpl w:val="DD5A7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D3BCF"/>
    <w:multiLevelType w:val="multilevel"/>
    <w:tmpl w:val="60F892A6"/>
    <w:lvl w:ilvl="0">
      <w:start w:val="1"/>
      <w:numFmt w:val="lowerLetter"/>
      <w:lvlText w:val="%1."/>
      <w:lvlJc w:val="left"/>
      <w:pPr>
        <w:ind w:left="1080" w:hanging="360"/>
      </w:pPr>
      <w:rPr>
        <w:b/>
        <w:color w:val="A6A6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82770"/>
    <w:multiLevelType w:val="multilevel"/>
    <w:tmpl w:val="37C4A8EC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A6A6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F04F23"/>
    <w:multiLevelType w:val="multilevel"/>
    <w:tmpl w:val="8DAEE0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8B"/>
    <w:rsid w:val="0001687B"/>
    <w:rsid w:val="003A68D3"/>
    <w:rsid w:val="006F6766"/>
    <w:rsid w:val="008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16B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766"/>
  </w:style>
  <w:style w:type="paragraph" w:styleId="Piedepgina">
    <w:name w:val="footer"/>
    <w:basedOn w:val="Normal"/>
    <w:link w:val="PiedepginaCar"/>
    <w:uiPriority w:val="99"/>
    <w:unhideWhenUsed/>
    <w:rsid w:val="006F6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766"/>
  </w:style>
  <w:style w:type="table" w:styleId="Tablaconcuadrculaclara">
    <w:name w:val="Grid Table Light"/>
    <w:basedOn w:val="Tablanormal"/>
    <w:uiPriority w:val="40"/>
    <w:rsid w:val="003A68D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2021-02-17T15:24:00Z</dcterms:created>
  <dcterms:modified xsi:type="dcterms:W3CDTF">2021-02-17T15:35:00Z</dcterms:modified>
</cp:coreProperties>
</file>