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D72097" w:rsidRDefault="00042624" w:rsidP="00BA4256">
      <w:pPr>
        <w:spacing w:before="100" w:beforeAutospacing="1" w:after="0" w:line="240" w:lineRule="auto"/>
        <w:ind w:left="-1134" w:right="-1134"/>
        <w:contextualSpacing/>
        <w:jc w:val="center"/>
        <w:rPr>
          <w:rFonts w:ascii="Comic Sans MS" w:hAnsi="Comic Sans MS" w:cs="Arial"/>
          <w:b/>
        </w:rPr>
      </w:pPr>
      <w:r w:rsidRPr="00D72097">
        <w:rPr>
          <w:rFonts w:ascii="Comic Sans MS" w:hAnsi="Comic Sans MS" w:cs="Arial"/>
          <w:noProof/>
          <w:sz w:val="20"/>
          <w:szCs w:val="20"/>
          <w:lang w:val="es-CL" w:eastAsia="es-CL"/>
        </w:rPr>
        <w:drawing>
          <wp:anchor distT="0" distB="0" distL="114300" distR="114300" simplePos="0" relativeHeight="251665408" behindDoc="1" locked="0" layoutInCell="1" allowOverlap="1" wp14:anchorId="3A6739E6" wp14:editId="252509FE">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sidRPr="00D72097">
        <w:rPr>
          <w:rFonts w:ascii="Comic Sans MS" w:hAnsi="Comic Sans MS" w:cs="Arial"/>
          <w:b/>
          <w:noProof/>
          <w:lang w:val="es-CL" w:eastAsia="es-CL"/>
        </w:rPr>
        <w:drawing>
          <wp:anchor distT="0" distB="0" distL="114300" distR="114300" simplePos="0" relativeHeight="251669504" behindDoc="1" locked="0" layoutInCell="1" allowOverlap="1" wp14:anchorId="18FD1C29" wp14:editId="412DFDED">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Pr="00D72097" w:rsidRDefault="00BA4256" w:rsidP="00BA4256">
      <w:pPr>
        <w:spacing w:before="100" w:beforeAutospacing="1" w:after="0" w:line="240" w:lineRule="auto"/>
        <w:ind w:left="-1134" w:right="-1134"/>
        <w:contextualSpacing/>
        <w:jc w:val="center"/>
        <w:rPr>
          <w:rFonts w:ascii="Comic Sans MS" w:hAnsi="Comic Sans MS" w:cs="Arial"/>
          <w:b/>
        </w:rPr>
      </w:pPr>
    </w:p>
    <w:p w:rsidR="00BA4256" w:rsidRPr="00D72097" w:rsidRDefault="00BA4256" w:rsidP="00BA4256">
      <w:pPr>
        <w:spacing w:before="100" w:beforeAutospacing="1" w:after="0" w:line="240" w:lineRule="auto"/>
        <w:ind w:left="-1134" w:right="-1134"/>
        <w:contextualSpacing/>
        <w:jc w:val="center"/>
        <w:rPr>
          <w:rFonts w:ascii="Comic Sans MS" w:hAnsi="Comic Sans MS" w:cs="Arial"/>
          <w:b/>
        </w:rPr>
      </w:pPr>
    </w:p>
    <w:p w:rsidR="007248A3" w:rsidRPr="004C7D0E" w:rsidRDefault="0023173C" w:rsidP="00F45892">
      <w:pPr>
        <w:spacing w:after="0" w:line="240" w:lineRule="auto"/>
        <w:jc w:val="center"/>
        <w:rPr>
          <w:rFonts w:ascii="Comic Sans MS" w:hAnsi="Comic Sans MS"/>
        </w:rPr>
      </w:pPr>
      <w:r w:rsidRPr="004C7D0E">
        <w:rPr>
          <w:rFonts w:ascii="Comic Sans MS" w:hAnsi="Comic Sans MS"/>
          <w:b/>
        </w:rPr>
        <w:t xml:space="preserve">PAUTA </w:t>
      </w:r>
      <w:r w:rsidR="007248A3" w:rsidRPr="004C7D0E">
        <w:rPr>
          <w:rFonts w:ascii="Comic Sans MS" w:hAnsi="Comic Sans MS"/>
          <w:b/>
        </w:rPr>
        <w:t>ACTIVIDAD: EXPERIMENTANDO CON LA FUERZA DE GRAVEDAD</w:t>
      </w:r>
    </w:p>
    <w:p w:rsidR="00F45892" w:rsidRDefault="00F45892" w:rsidP="007248A3">
      <w:pPr>
        <w:spacing w:after="0" w:line="240" w:lineRule="auto"/>
        <w:rPr>
          <w:rFonts w:ascii="Comic Sans MS" w:hAnsi="Comic Sans MS"/>
          <w:b/>
          <w:sz w:val="20"/>
          <w:szCs w:val="20"/>
        </w:rPr>
      </w:pPr>
    </w:p>
    <w:p w:rsidR="007248A3" w:rsidRPr="008126BC" w:rsidRDefault="007248A3" w:rsidP="007248A3">
      <w:pPr>
        <w:spacing w:after="0" w:line="240" w:lineRule="auto"/>
        <w:rPr>
          <w:rFonts w:ascii="Comic Sans MS" w:hAnsi="Comic Sans MS"/>
          <w:sz w:val="20"/>
          <w:szCs w:val="20"/>
        </w:rPr>
      </w:pPr>
      <w:r w:rsidRPr="008126BC">
        <w:rPr>
          <w:rFonts w:ascii="Comic Sans MS" w:hAnsi="Comic Sans MS"/>
          <w:b/>
          <w:sz w:val="20"/>
          <w:szCs w:val="20"/>
        </w:rPr>
        <w:t>¿</w:t>
      </w:r>
      <w:r w:rsidRPr="008126BC">
        <w:rPr>
          <w:rFonts w:ascii="Comic Sans MS" w:hAnsi="Comic Sans MS"/>
          <w:sz w:val="20"/>
          <w:szCs w:val="20"/>
        </w:rPr>
        <w:t xml:space="preserve">Cómo puede la fuerza de gravedad ejercer cambios en los materiales? </w:t>
      </w:r>
    </w:p>
    <w:p w:rsidR="007248A3" w:rsidRPr="008126BC" w:rsidRDefault="007248A3" w:rsidP="007248A3">
      <w:pPr>
        <w:spacing w:after="0" w:line="240" w:lineRule="auto"/>
        <w:rPr>
          <w:rFonts w:ascii="Comic Sans MS" w:hAnsi="Comic Sans MS"/>
          <w:b/>
          <w:sz w:val="20"/>
          <w:szCs w:val="20"/>
        </w:rPr>
      </w:pPr>
      <w:r w:rsidRPr="008126BC">
        <w:rPr>
          <w:rFonts w:ascii="Comic Sans MS" w:hAnsi="Comic Sans MS"/>
          <w:b/>
          <w:sz w:val="20"/>
          <w:szCs w:val="20"/>
        </w:rPr>
        <w:t>Procedimiento y preguntas:</w:t>
      </w:r>
    </w:p>
    <w:p w:rsidR="007248A3" w:rsidRPr="008126BC" w:rsidRDefault="007F35B8" w:rsidP="007248A3">
      <w:pPr>
        <w:pStyle w:val="Prrafodelista"/>
        <w:numPr>
          <w:ilvl w:val="0"/>
          <w:numId w:val="4"/>
        </w:numPr>
        <w:spacing w:after="0" w:line="240" w:lineRule="auto"/>
        <w:rPr>
          <w:rFonts w:ascii="Comic Sans MS" w:hAnsi="Comic Sans MS"/>
          <w:sz w:val="20"/>
          <w:szCs w:val="20"/>
        </w:rPr>
      </w:pPr>
      <w:r>
        <w:rPr>
          <w:rFonts w:ascii="Comic Sans MS" w:hAnsi="Comic Sans MS"/>
          <w:noProof/>
          <w:sz w:val="20"/>
          <w:szCs w:val="20"/>
          <w:lang w:val="es-CL" w:eastAsia="es-CL"/>
        </w:rPr>
        <w:drawing>
          <wp:anchor distT="0" distB="0" distL="114300" distR="114300" simplePos="0" relativeHeight="251674624" behindDoc="1" locked="0" layoutInCell="1" allowOverlap="1" wp14:anchorId="6463B522" wp14:editId="6028B463">
            <wp:simplePos x="0" y="0"/>
            <wp:positionH relativeFrom="column">
              <wp:posOffset>3301365</wp:posOffset>
            </wp:positionH>
            <wp:positionV relativeFrom="paragraph">
              <wp:posOffset>55245</wp:posOffset>
            </wp:positionV>
            <wp:extent cx="2994660" cy="1528445"/>
            <wp:effectExtent l="0" t="0" r="0" b="0"/>
            <wp:wrapTight wrapText="bothSides">
              <wp:wrapPolygon edited="0">
                <wp:start x="0" y="0"/>
                <wp:lineTo x="0" y="21268"/>
                <wp:lineTo x="21435" y="21268"/>
                <wp:lineTo x="214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466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8A3" w:rsidRPr="008126BC">
        <w:rPr>
          <w:rFonts w:ascii="Comic Sans MS" w:hAnsi="Comic Sans MS"/>
          <w:sz w:val="20"/>
          <w:szCs w:val="20"/>
        </w:rPr>
        <w:t>Coloquen el objeto a una distancia de 30 cm. de la caja y déjenlo caer.</w:t>
      </w:r>
    </w:p>
    <w:p w:rsidR="007248A3" w:rsidRPr="008126BC" w:rsidRDefault="007248A3" w:rsidP="007248A3">
      <w:pPr>
        <w:pStyle w:val="Prrafodelista"/>
        <w:numPr>
          <w:ilvl w:val="0"/>
          <w:numId w:val="4"/>
        </w:numPr>
        <w:spacing w:after="0" w:line="240" w:lineRule="auto"/>
        <w:rPr>
          <w:rFonts w:ascii="Comic Sans MS" w:hAnsi="Comic Sans MS"/>
          <w:sz w:val="20"/>
          <w:szCs w:val="20"/>
        </w:rPr>
      </w:pPr>
      <w:r w:rsidRPr="008126BC">
        <w:rPr>
          <w:rFonts w:ascii="Comic Sans MS" w:hAnsi="Comic Sans MS"/>
          <w:sz w:val="20"/>
          <w:szCs w:val="20"/>
        </w:rPr>
        <w:t>Observen la marca que deja en la arena.</w:t>
      </w:r>
    </w:p>
    <w:p w:rsidR="007248A3" w:rsidRPr="008126BC" w:rsidRDefault="007248A3" w:rsidP="007248A3">
      <w:pPr>
        <w:pStyle w:val="Prrafodelista"/>
        <w:numPr>
          <w:ilvl w:val="0"/>
          <w:numId w:val="4"/>
        </w:numPr>
        <w:spacing w:after="0" w:line="240" w:lineRule="auto"/>
        <w:rPr>
          <w:rFonts w:ascii="Comic Sans MS" w:hAnsi="Comic Sans MS"/>
          <w:sz w:val="20"/>
          <w:szCs w:val="20"/>
        </w:rPr>
      </w:pPr>
      <w:r w:rsidRPr="008126BC">
        <w:rPr>
          <w:rFonts w:ascii="Comic Sans MS" w:hAnsi="Comic Sans MS"/>
          <w:sz w:val="20"/>
          <w:szCs w:val="20"/>
        </w:rPr>
        <w:t>Repitan la actividad, pero ahora dejen caer el objeto a una distancia de 60 cm.</w:t>
      </w:r>
    </w:p>
    <w:p w:rsidR="007248A3" w:rsidRPr="008126BC" w:rsidRDefault="007248A3" w:rsidP="007248A3">
      <w:pPr>
        <w:spacing w:after="0" w:line="240" w:lineRule="auto"/>
        <w:rPr>
          <w:rFonts w:ascii="Comic Sans MS" w:hAnsi="Comic Sans MS"/>
          <w:sz w:val="20"/>
          <w:szCs w:val="20"/>
        </w:rPr>
      </w:pPr>
    </w:p>
    <w:p w:rsidR="007248A3" w:rsidRPr="00B3312D" w:rsidRDefault="007248A3" w:rsidP="007248A3">
      <w:pPr>
        <w:pStyle w:val="Prrafodelista"/>
        <w:numPr>
          <w:ilvl w:val="0"/>
          <w:numId w:val="5"/>
        </w:numPr>
        <w:spacing w:after="0" w:line="240" w:lineRule="auto"/>
        <w:rPr>
          <w:rFonts w:ascii="Comic Sans MS" w:hAnsi="Comic Sans MS"/>
          <w:sz w:val="20"/>
          <w:szCs w:val="20"/>
        </w:rPr>
      </w:pPr>
      <w:r w:rsidRPr="008126BC">
        <w:rPr>
          <w:rFonts w:ascii="Comic Sans MS" w:hAnsi="Comic Sans MS"/>
          <w:sz w:val="20"/>
          <w:szCs w:val="20"/>
        </w:rPr>
        <w:t>Observen la marca que deja el objeto que se suelta a 60 cm y compárenla con la altura de 30 cm. ¿Notan alguna diferencia? Si la hay, ¿a qué creen que se debe?</w:t>
      </w:r>
      <w:r w:rsidR="00E54E41">
        <w:rPr>
          <w:rFonts w:ascii="Comic Sans MS" w:hAnsi="Comic Sans MS"/>
          <w:b/>
          <w:i/>
          <w:color w:val="FF0000"/>
          <w:sz w:val="20"/>
          <w:szCs w:val="20"/>
        </w:rPr>
        <w:t xml:space="preserve"> Alumnos deberían observar que a mayor altura la marca que queda en la arena es más profunda.</w:t>
      </w:r>
    </w:p>
    <w:p w:rsidR="00B3312D" w:rsidRPr="008126BC" w:rsidRDefault="00B3312D" w:rsidP="00B3312D">
      <w:pPr>
        <w:pStyle w:val="Prrafodelista"/>
        <w:spacing w:after="0" w:line="240" w:lineRule="auto"/>
        <w:ind w:left="360"/>
        <w:rPr>
          <w:rFonts w:ascii="Comic Sans MS" w:hAnsi="Comic Sans MS"/>
          <w:sz w:val="20"/>
          <w:szCs w:val="20"/>
        </w:rPr>
      </w:pPr>
    </w:p>
    <w:p w:rsidR="007248A3" w:rsidRPr="008126BC" w:rsidRDefault="007248A3" w:rsidP="007248A3">
      <w:pPr>
        <w:pStyle w:val="Prrafodelista"/>
        <w:numPr>
          <w:ilvl w:val="0"/>
          <w:numId w:val="5"/>
        </w:numPr>
        <w:spacing w:after="0" w:line="240" w:lineRule="auto"/>
        <w:rPr>
          <w:rFonts w:ascii="Comic Sans MS" w:hAnsi="Comic Sans MS"/>
          <w:sz w:val="20"/>
          <w:szCs w:val="20"/>
        </w:rPr>
      </w:pPr>
      <w:r w:rsidRPr="008126BC">
        <w:rPr>
          <w:rFonts w:ascii="Comic Sans MS" w:hAnsi="Comic Sans MS"/>
          <w:sz w:val="20"/>
          <w:szCs w:val="20"/>
        </w:rPr>
        <w:t xml:space="preserve">Predigan ¿Cómo creen que será la marca que deja el objeto si lo dejan caer de una altura de 1 metro? </w:t>
      </w:r>
      <w:r w:rsidR="00E54E41">
        <w:rPr>
          <w:rFonts w:ascii="Comic Sans MS" w:hAnsi="Comic Sans MS"/>
          <w:b/>
          <w:i/>
          <w:color w:val="FF0000"/>
          <w:sz w:val="20"/>
          <w:szCs w:val="20"/>
        </w:rPr>
        <w:t>Debería ser más profunda que a 60 cm porque la altura es mayor</w:t>
      </w:r>
    </w:p>
    <w:p w:rsidR="007248A3" w:rsidRPr="008126BC" w:rsidRDefault="007248A3" w:rsidP="007248A3">
      <w:pPr>
        <w:pStyle w:val="Prrafodelista"/>
        <w:spacing w:after="0" w:line="240" w:lineRule="auto"/>
        <w:ind w:left="360"/>
        <w:rPr>
          <w:rFonts w:ascii="Comic Sans MS" w:hAnsi="Comic Sans MS"/>
          <w:sz w:val="20"/>
          <w:szCs w:val="20"/>
        </w:rPr>
      </w:pPr>
    </w:p>
    <w:p w:rsidR="007248A3" w:rsidRDefault="007248A3" w:rsidP="007248A3">
      <w:pPr>
        <w:pStyle w:val="Prrafodelista"/>
        <w:spacing w:after="0" w:line="240" w:lineRule="auto"/>
        <w:ind w:left="360"/>
        <w:rPr>
          <w:rFonts w:ascii="Comic Sans MS" w:hAnsi="Comic Sans MS"/>
          <w:b/>
          <w:i/>
          <w:color w:val="FF0000"/>
          <w:sz w:val="20"/>
          <w:szCs w:val="20"/>
        </w:rPr>
      </w:pPr>
      <w:r w:rsidRPr="008126BC">
        <w:rPr>
          <w:rFonts w:ascii="Comic Sans MS" w:hAnsi="Comic Sans MS"/>
          <w:sz w:val="20"/>
          <w:szCs w:val="20"/>
        </w:rPr>
        <w:t xml:space="preserve">Escriba su predicción, discuta con sus compañeros y realicen un experimento para comprobar lo que piensan. Comprueben dejando caer el objeto a una altura de 1 metro.  ¿Se cumplió la predicción de cada uno de ustedes?  </w:t>
      </w:r>
      <w:r w:rsidR="00E54E41">
        <w:rPr>
          <w:rFonts w:ascii="Comic Sans MS" w:hAnsi="Comic Sans MS"/>
          <w:b/>
          <w:i/>
          <w:color w:val="FF0000"/>
          <w:sz w:val="20"/>
          <w:szCs w:val="20"/>
        </w:rPr>
        <w:t>Respuesta abierta.</w:t>
      </w:r>
    </w:p>
    <w:p w:rsidR="000D031E" w:rsidRPr="000D031E" w:rsidRDefault="000D031E" w:rsidP="000D031E">
      <w:pPr>
        <w:spacing w:after="0" w:line="240" w:lineRule="auto"/>
        <w:rPr>
          <w:rFonts w:ascii="Comic Sans MS" w:hAnsi="Comic Sans MS"/>
          <w:b/>
          <w:i/>
          <w:color w:val="FF0000"/>
          <w:sz w:val="20"/>
          <w:szCs w:val="20"/>
        </w:rPr>
      </w:pPr>
    </w:p>
    <w:p w:rsidR="00353AED" w:rsidRPr="00353AED" w:rsidRDefault="007248A3" w:rsidP="00353AED">
      <w:pPr>
        <w:pStyle w:val="Prrafodelista"/>
        <w:numPr>
          <w:ilvl w:val="0"/>
          <w:numId w:val="5"/>
        </w:numPr>
        <w:spacing w:after="0" w:line="240" w:lineRule="auto"/>
        <w:jc w:val="both"/>
        <w:rPr>
          <w:rFonts w:ascii="Comic Sans MS" w:hAnsi="Comic Sans MS"/>
          <w:b/>
          <w:i/>
          <w:color w:val="FF0000"/>
          <w:sz w:val="20"/>
          <w:szCs w:val="20"/>
        </w:rPr>
      </w:pPr>
      <w:r w:rsidRPr="00353AED">
        <w:rPr>
          <w:rFonts w:ascii="Comic Sans MS" w:hAnsi="Comic Sans MS"/>
          <w:sz w:val="20"/>
          <w:szCs w:val="20"/>
        </w:rPr>
        <w:t xml:space="preserve">¿Por qué cree que las marcas eran diferentes? </w:t>
      </w:r>
      <w:r w:rsidR="00E54E41" w:rsidRPr="00353AED">
        <w:rPr>
          <w:rFonts w:ascii="Comic Sans MS" w:hAnsi="Comic Sans MS"/>
          <w:b/>
          <w:i/>
          <w:color w:val="FF0000"/>
          <w:sz w:val="20"/>
          <w:szCs w:val="20"/>
        </w:rPr>
        <w:t xml:space="preserve">Una explicación simple </w:t>
      </w:r>
      <w:r w:rsidR="000D031E" w:rsidRPr="00353AED">
        <w:rPr>
          <w:rFonts w:ascii="Comic Sans MS" w:hAnsi="Comic Sans MS"/>
          <w:b/>
          <w:i/>
          <w:color w:val="FF0000"/>
          <w:sz w:val="20"/>
          <w:szCs w:val="20"/>
        </w:rPr>
        <w:t xml:space="preserve">a esta edad </w:t>
      </w:r>
      <w:r w:rsidR="00E54E41" w:rsidRPr="00353AED">
        <w:rPr>
          <w:rFonts w:ascii="Comic Sans MS" w:hAnsi="Comic Sans MS"/>
          <w:b/>
          <w:i/>
          <w:color w:val="FF0000"/>
          <w:sz w:val="20"/>
          <w:szCs w:val="20"/>
        </w:rPr>
        <w:t xml:space="preserve">tiene que ver conque los cuerpos caen atraídos por la fuerza de gravedad y al caer </w:t>
      </w:r>
      <w:r w:rsidR="000D031E" w:rsidRPr="00353AED">
        <w:rPr>
          <w:rFonts w:ascii="Comic Sans MS" w:hAnsi="Comic Sans MS"/>
          <w:b/>
          <w:i/>
          <w:color w:val="FF0000"/>
          <w:sz w:val="20"/>
          <w:szCs w:val="20"/>
        </w:rPr>
        <w:t>van aumentando su velocidad</w:t>
      </w:r>
      <w:r w:rsidR="00E54E41" w:rsidRPr="00353AED">
        <w:rPr>
          <w:rFonts w:ascii="Comic Sans MS" w:hAnsi="Comic Sans MS"/>
          <w:b/>
          <w:i/>
          <w:color w:val="FF0000"/>
          <w:sz w:val="20"/>
          <w:szCs w:val="20"/>
        </w:rPr>
        <w:t xml:space="preserve">. Un objeto que está a mayor altura cae con mayor </w:t>
      </w:r>
      <w:r w:rsidR="000D031E" w:rsidRPr="00353AED">
        <w:rPr>
          <w:rFonts w:ascii="Comic Sans MS" w:hAnsi="Comic Sans MS"/>
          <w:b/>
          <w:i/>
          <w:color w:val="FF0000"/>
          <w:sz w:val="20"/>
          <w:szCs w:val="20"/>
        </w:rPr>
        <w:t>velocidad</w:t>
      </w:r>
      <w:r w:rsidR="00E54E41" w:rsidRPr="00353AED">
        <w:rPr>
          <w:rFonts w:ascii="Comic Sans MS" w:hAnsi="Comic Sans MS"/>
          <w:b/>
          <w:i/>
          <w:color w:val="FF0000"/>
          <w:sz w:val="20"/>
          <w:szCs w:val="20"/>
        </w:rPr>
        <w:t xml:space="preserve">. Para explicar esto a los alumnos, pregúnteles </w:t>
      </w:r>
      <w:r w:rsidR="000D031E" w:rsidRPr="00353AED">
        <w:rPr>
          <w:rFonts w:ascii="Comic Sans MS" w:hAnsi="Comic Sans MS"/>
          <w:b/>
          <w:i/>
          <w:color w:val="FF0000"/>
          <w:sz w:val="20"/>
          <w:szCs w:val="20"/>
        </w:rPr>
        <w:t>¿</w:t>
      </w:r>
      <w:r w:rsidR="00E54E41" w:rsidRPr="00353AED">
        <w:rPr>
          <w:rFonts w:ascii="Comic Sans MS" w:hAnsi="Comic Sans MS"/>
          <w:b/>
          <w:i/>
          <w:color w:val="FF0000"/>
          <w:sz w:val="20"/>
          <w:szCs w:val="20"/>
        </w:rPr>
        <w:t>qu</w:t>
      </w:r>
      <w:r w:rsidR="000D031E" w:rsidRPr="00353AED">
        <w:rPr>
          <w:rFonts w:ascii="Comic Sans MS" w:hAnsi="Comic Sans MS"/>
          <w:b/>
          <w:i/>
          <w:color w:val="FF0000"/>
          <w:sz w:val="20"/>
          <w:szCs w:val="20"/>
        </w:rPr>
        <w:t>é</w:t>
      </w:r>
      <w:r w:rsidR="00E54E41" w:rsidRPr="00353AED">
        <w:rPr>
          <w:rFonts w:ascii="Comic Sans MS" w:hAnsi="Comic Sans MS"/>
          <w:b/>
          <w:i/>
          <w:color w:val="FF0000"/>
          <w:sz w:val="20"/>
          <w:szCs w:val="20"/>
        </w:rPr>
        <w:t xml:space="preserve"> produciría mayor daño</w:t>
      </w:r>
      <w:r w:rsidR="000D031E" w:rsidRPr="00353AED">
        <w:rPr>
          <w:rFonts w:ascii="Comic Sans MS" w:hAnsi="Comic Sans MS"/>
          <w:b/>
          <w:i/>
          <w:color w:val="FF0000"/>
          <w:sz w:val="20"/>
          <w:szCs w:val="20"/>
        </w:rPr>
        <w:t>;</w:t>
      </w:r>
      <w:r w:rsidR="00E54E41" w:rsidRPr="00353AED">
        <w:rPr>
          <w:rFonts w:ascii="Comic Sans MS" w:hAnsi="Comic Sans MS"/>
          <w:b/>
          <w:i/>
          <w:color w:val="FF0000"/>
          <w:sz w:val="20"/>
          <w:szCs w:val="20"/>
        </w:rPr>
        <w:t xml:space="preserve"> dos autos que chocan a 1 km/h </w:t>
      </w:r>
      <w:r w:rsidR="000D031E" w:rsidRPr="00353AED">
        <w:rPr>
          <w:rFonts w:ascii="Comic Sans MS" w:hAnsi="Comic Sans MS"/>
          <w:b/>
          <w:i/>
          <w:color w:val="FF0000"/>
          <w:sz w:val="20"/>
          <w:szCs w:val="20"/>
        </w:rPr>
        <w:t xml:space="preserve">o </w:t>
      </w:r>
      <w:r w:rsidR="00E54E41" w:rsidRPr="00353AED">
        <w:rPr>
          <w:rFonts w:ascii="Comic Sans MS" w:hAnsi="Comic Sans MS"/>
          <w:b/>
          <w:i/>
          <w:color w:val="FF0000"/>
          <w:sz w:val="20"/>
          <w:szCs w:val="20"/>
        </w:rPr>
        <w:t>a 100  km/h</w:t>
      </w:r>
      <w:r w:rsidR="00B3312D" w:rsidRPr="00353AED">
        <w:rPr>
          <w:rFonts w:ascii="Comic Sans MS" w:hAnsi="Comic Sans MS"/>
          <w:b/>
          <w:i/>
          <w:color w:val="FF0000"/>
          <w:sz w:val="20"/>
          <w:szCs w:val="20"/>
        </w:rPr>
        <w:t>?</w:t>
      </w:r>
      <w:r w:rsidR="00E54E41" w:rsidRPr="00353AED">
        <w:rPr>
          <w:rFonts w:ascii="Comic Sans MS" w:hAnsi="Comic Sans MS"/>
          <w:b/>
          <w:i/>
          <w:color w:val="FF0000"/>
          <w:sz w:val="20"/>
          <w:szCs w:val="20"/>
        </w:rPr>
        <w:t xml:space="preserve"> </w:t>
      </w:r>
    </w:p>
    <w:p w:rsidR="007248A3" w:rsidRDefault="007248A3" w:rsidP="00353AED">
      <w:pPr>
        <w:pStyle w:val="Prrafodelista"/>
        <w:spacing w:after="0" w:line="240" w:lineRule="auto"/>
        <w:ind w:left="360"/>
        <w:jc w:val="both"/>
        <w:rPr>
          <w:rFonts w:ascii="Comic Sans MS" w:hAnsi="Comic Sans MS"/>
          <w:b/>
          <w:i/>
          <w:color w:val="FF0000"/>
          <w:sz w:val="20"/>
          <w:szCs w:val="20"/>
        </w:rPr>
      </w:pPr>
      <w:r w:rsidRPr="008126BC">
        <w:rPr>
          <w:rFonts w:ascii="Comic Sans MS" w:hAnsi="Comic Sans MS"/>
          <w:sz w:val="20"/>
          <w:szCs w:val="20"/>
        </w:rPr>
        <w:t>¿Qué fuerza era la que actuaba sobre el objeto?</w:t>
      </w:r>
      <w:r w:rsidR="00E54E41">
        <w:rPr>
          <w:rFonts w:ascii="Comic Sans MS" w:hAnsi="Comic Sans MS"/>
          <w:b/>
          <w:i/>
          <w:color w:val="FF0000"/>
          <w:sz w:val="20"/>
          <w:szCs w:val="20"/>
        </w:rPr>
        <w:t xml:space="preserve"> La fuerza de gravedad</w:t>
      </w:r>
      <w:r w:rsidR="000D031E">
        <w:rPr>
          <w:rFonts w:ascii="Comic Sans MS" w:hAnsi="Comic Sans MS"/>
          <w:b/>
          <w:i/>
          <w:color w:val="FF0000"/>
          <w:sz w:val="20"/>
          <w:szCs w:val="20"/>
        </w:rPr>
        <w:t xml:space="preserve"> que en realidad es el peso del objeto (F=</w:t>
      </w:r>
      <w:proofErr w:type="spellStart"/>
      <w:r w:rsidR="000D031E">
        <w:rPr>
          <w:rFonts w:ascii="Comic Sans MS" w:hAnsi="Comic Sans MS"/>
          <w:b/>
          <w:i/>
          <w:color w:val="FF0000"/>
          <w:sz w:val="20"/>
          <w:szCs w:val="20"/>
        </w:rPr>
        <w:t>mG</w:t>
      </w:r>
      <w:proofErr w:type="spellEnd"/>
      <w:r w:rsidR="000D031E">
        <w:rPr>
          <w:rFonts w:ascii="Comic Sans MS" w:hAnsi="Comic Sans MS"/>
          <w:b/>
          <w:i/>
          <w:color w:val="FF0000"/>
          <w:sz w:val="20"/>
          <w:szCs w:val="20"/>
        </w:rPr>
        <w:t>)</w:t>
      </w:r>
      <w:r w:rsidR="00E54E41">
        <w:rPr>
          <w:rFonts w:ascii="Comic Sans MS" w:hAnsi="Comic Sans MS"/>
          <w:b/>
          <w:i/>
          <w:color w:val="FF0000"/>
          <w:sz w:val="20"/>
          <w:szCs w:val="20"/>
        </w:rPr>
        <w:t xml:space="preserve">. </w:t>
      </w:r>
      <w:r w:rsidRPr="008126BC">
        <w:rPr>
          <w:rFonts w:ascii="Comic Sans MS" w:hAnsi="Comic Sans MS"/>
          <w:sz w:val="20"/>
          <w:szCs w:val="20"/>
        </w:rPr>
        <w:t xml:space="preserve"> ¿Es esta una fuerza de contacto o a distancia?</w:t>
      </w:r>
      <w:r w:rsidR="00E54E41">
        <w:rPr>
          <w:rFonts w:ascii="Comic Sans MS" w:hAnsi="Comic Sans MS"/>
          <w:b/>
          <w:i/>
          <w:color w:val="FF0000"/>
          <w:sz w:val="20"/>
          <w:szCs w:val="20"/>
        </w:rPr>
        <w:t xml:space="preserve"> La fuerza de gravedad es una fuerza que actúa a distancia.</w:t>
      </w:r>
    </w:p>
    <w:p w:rsidR="007248A3" w:rsidRDefault="000D031E" w:rsidP="007248A3">
      <w:pPr>
        <w:spacing w:after="0" w:line="240" w:lineRule="auto"/>
        <w:rPr>
          <w:rFonts w:ascii="Comic Sans MS" w:hAnsi="Comic Sans MS"/>
          <w:sz w:val="20"/>
          <w:szCs w:val="20"/>
        </w:rPr>
      </w:pPr>
      <w:r w:rsidRPr="008126BC">
        <w:rPr>
          <w:noProof/>
          <w:sz w:val="20"/>
          <w:szCs w:val="20"/>
          <w:lang w:val="es-CL" w:eastAsia="es-CL"/>
        </w:rPr>
        <mc:AlternateContent>
          <mc:Choice Requires="wps">
            <w:drawing>
              <wp:anchor distT="0" distB="0" distL="114300" distR="114300" simplePos="0" relativeHeight="251673600" behindDoc="0" locked="0" layoutInCell="1" allowOverlap="1" wp14:anchorId="0F9F4E83" wp14:editId="6D93A991">
                <wp:simplePos x="0" y="0"/>
                <wp:positionH relativeFrom="column">
                  <wp:posOffset>5335905</wp:posOffset>
                </wp:positionH>
                <wp:positionV relativeFrom="paragraph">
                  <wp:posOffset>141605</wp:posOffset>
                </wp:positionV>
                <wp:extent cx="914400" cy="716280"/>
                <wp:effectExtent l="19050" t="0" r="38100" b="140970"/>
                <wp:wrapNone/>
                <wp:docPr id="4" name="4 Llamada de nube"/>
                <wp:cNvGraphicFramePr/>
                <a:graphic xmlns:a="http://schemas.openxmlformats.org/drawingml/2006/main">
                  <a:graphicData uri="http://schemas.microsoft.com/office/word/2010/wordprocessingShape">
                    <wps:wsp>
                      <wps:cNvSpPr/>
                      <wps:spPr>
                        <a:xfrm>
                          <a:off x="0" y="0"/>
                          <a:ext cx="914400" cy="716280"/>
                        </a:xfrm>
                        <a:prstGeom prst="cloudCallout">
                          <a:avLst/>
                        </a:prstGeom>
                        <a:solidFill>
                          <a:schemeClr val="accent2">
                            <a:lumMod val="20000"/>
                            <a:lumOff val="80000"/>
                            <a:alpha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248A3" w:rsidRPr="007248A3" w:rsidRDefault="007248A3" w:rsidP="007248A3">
                            <w:pPr>
                              <w:jc w:val="center"/>
                              <w:rPr>
                                <w:color w:val="000000" w:themeColor="text1"/>
                                <w:lang w:val="es-CL"/>
                              </w:rPr>
                            </w:pPr>
                            <w:r>
                              <w:rPr>
                                <w:color w:val="000000" w:themeColor="text1"/>
                                <w:lang w:val="es-CL"/>
                              </w:rPr>
                              <w:t>Inferir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4 Llamada de nube" o:spid="_x0000_s1026" type="#_x0000_t106" style="position:absolute;margin-left:420.15pt;margin-top:11.15pt;width:1in;height:5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" adj="6300,24300" fillcolor="#f2dbdb [661]" strokecolor="#243f60 [1604]" strokeweight="2pt">
                <v:fill opacity="42662f"/>
                <v:textbox>
                  <w:txbxContent>
                    <w:p w:rsidR="007248A3" w:rsidRPr="007248A3" w:rsidRDefault="007248A3" w:rsidP="007248A3">
                      <w:pPr>
                        <w:jc w:val="center"/>
                        <w:rPr>
                          <w:color w:val="000000" w:themeColor="text1"/>
                          <w:lang w:val="es-CL"/>
                        </w:rPr>
                      </w:pPr>
                      <w:r>
                        <w:rPr>
                          <w:color w:val="000000" w:themeColor="text1"/>
                          <w:lang w:val="es-CL"/>
                        </w:rPr>
                        <w:t>Inferir</w:t>
                      </w:r>
                    </w:p>
                  </w:txbxContent>
                </v:textbox>
              </v:shape>
            </w:pict>
          </mc:Fallback>
        </mc:AlternateContent>
      </w:r>
      <w:r w:rsidR="007248A3" w:rsidRPr="008126BC">
        <w:rPr>
          <w:noProof/>
          <w:sz w:val="20"/>
          <w:szCs w:val="20"/>
          <w:lang w:val="es-CL" w:eastAsia="es-CL"/>
        </w:rPr>
        <w:drawing>
          <wp:anchor distT="0" distB="0" distL="114300" distR="114300" simplePos="0" relativeHeight="251672576" behindDoc="1" locked="0" layoutInCell="1" allowOverlap="1" wp14:anchorId="593772AB" wp14:editId="3F36E0BD">
            <wp:simplePos x="0" y="0"/>
            <wp:positionH relativeFrom="column">
              <wp:posOffset>3827145</wp:posOffset>
            </wp:positionH>
            <wp:positionV relativeFrom="paragraph">
              <wp:posOffset>1270</wp:posOffset>
            </wp:positionV>
            <wp:extent cx="1638300" cy="1798320"/>
            <wp:effectExtent l="0" t="0" r="0" b="0"/>
            <wp:wrapTight wrapText="bothSides">
              <wp:wrapPolygon edited="0">
                <wp:start x="0" y="0"/>
                <wp:lineTo x="0" y="21280"/>
                <wp:lineTo x="21349" y="21280"/>
                <wp:lineTo x="21349"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8A3" w:rsidRPr="008126BC">
        <w:rPr>
          <w:rFonts w:ascii="Comic Sans MS" w:hAnsi="Comic Sans MS"/>
          <w:sz w:val="20"/>
          <w:szCs w:val="20"/>
        </w:rPr>
        <w:t>El autito del dibujo está sobre una rampa inclinada.</w:t>
      </w:r>
    </w:p>
    <w:p w:rsidR="00353AED" w:rsidRPr="008126BC" w:rsidRDefault="00353AED" w:rsidP="007248A3">
      <w:pPr>
        <w:spacing w:after="0" w:line="240" w:lineRule="auto"/>
        <w:rPr>
          <w:rFonts w:ascii="Comic Sans MS" w:hAnsi="Comic Sans MS"/>
          <w:sz w:val="20"/>
          <w:szCs w:val="20"/>
        </w:rPr>
      </w:pPr>
    </w:p>
    <w:p w:rsidR="007248A3" w:rsidRPr="008126BC" w:rsidRDefault="007248A3" w:rsidP="007248A3">
      <w:pPr>
        <w:pStyle w:val="Prrafodelista"/>
        <w:numPr>
          <w:ilvl w:val="0"/>
          <w:numId w:val="5"/>
        </w:numPr>
        <w:spacing w:after="0" w:line="240" w:lineRule="auto"/>
        <w:jc w:val="both"/>
        <w:rPr>
          <w:rFonts w:ascii="Comic Sans MS" w:hAnsi="Comic Sans MS"/>
          <w:sz w:val="20"/>
          <w:szCs w:val="20"/>
        </w:rPr>
      </w:pPr>
      <w:r w:rsidRPr="008126BC">
        <w:rPr>
          <w:rFonts w:ascii="Comic Sans MS" w:hAnsi="Comic Sans MS"/>
          <w:b/>
          <w:sz w:val="20"/>
          <w:szCs w:val="20"/>
        </w:rPr>
        <w:t>Dibuje</w:t>
      </w:r>
      <w:r w:rsidRPr="008126BC">
        <w:rPr>
          <w:rFonts w:ascii="Comic Sans MS" w:hAnsi="Comic Sans MS"/>
          <w:sz w:val="20"/>
          <w:szCs w:val="20"/>
        </w:rPr>
        <w:t xml:space="preserve"> cómo debe estar la rampa para que el auto se mueva una distancia mayor.  Explique su decisión.</w:t>
      </w:r>
    </w:p>
    <w:p w:rsidR="007248A3" w:rsidRPr="008126BC" w:rsidRDefault="007248A3" w:rsidP="007248A3">
      <w:pPr>
        <w:pStyle w:val="Prrafodelista"/>
        <w:spacing w:after="0" w:line="240" w:lineRule="auto"/>
        <w:ind w:left="360"/>
        <w:rPr>
          <w:rFonts w:ascii="Comic Sans MS" w:hAnsi="Comic Sans MS"/>
          <w:b/>
          <w:sz w:val="20"/>
          <w:szCs w:val="20"/>
        </w:rPr>
      </w:pPr>
    </w:p>
    <w:p w:rsidR="007248A3" w:rsidRDefault="00E54E41" w:rsidP="000D031E">
      <w:pPr>
        <w:pStyle w:val="Prrafodelista"/>
        <w:spacing w:after="0" w:line="240" w:lineRule="auto"/>
        <w:ind w:left="360"/>
        <w:jc w:val="both"/>
        <w:rPr>
          <w:rFonts w:ascii="Comic Sans MS" w:hAnsi="Comic Sans MS"/>
          <w:b/>
          <w:i/>
          <w:color w:val="FF0000"/>
          <w:sz w:val="20"/>
          <w:szCs w:val="20"/>
        </w:rPr>
      </w:pPr>
      <w:r>
        <w:rPr>
          <w:rFonts w:ascii="Comic Sans MS" w:hAnsi="Comic Sans MS"/>
          <w:b/>
          <w:i/>
          <w:color w:val="FF0000"/>
          <w:sz w:val="20"/>
          <w:szCs w:val="20"/>
        </w:rPr>
        <w:t>Dibujo debe mostrar una rampa con mayor inclinación</w:t>
      </w:r>
      <w:r w:rsidR="004C7D0E">
        <w:rPr>
          <w:rFonts w:ascii="Comic Sans MS" w:hAnsi="Comic Sans MS"/>
          <w:b/>
          <w:i/>
          <w:color w:val="FF0000"/>
          <w:sz w:val="20"/>
          <w:szCs w:val="20"/>
        </w:rPr>
        <w:t xml:space="preserve"> </w:t>
      </w:r>
      <w:r w:rsidR="000D031E">
        <w:rPr>
          <w:rFonts w:ascii="Comic Sans MS" w:hAnsi="Comic Sans MS"/>
          <w:b/>
          <w:i/>
          <w:color w:val="FF0000"/>
          <w:sz w:val="20"/>
          <w:szCs w:val="20"/>
        </w:rPr>
        <w:t xml:space="preserve">pero preocúpese que el auto esté donde mismo, porque en realidad lo que tiene que aumentar con la inclinación es la distancia que hay entre el auto y el piso. </w:t>
      </w:r>
    </w:p>
    <w:p w:rsidR="00B3312D" w:rsidRPr="00E54E41" w:rsidRDefault="00B3312D" w:rsidP="000D031E">
      <w:pPr>
        <w:pStyle w:val="Prrafodelista"/>
        <w:spacing w:after="0" w:line="240" w:lineRule="auto"/>
        <w:ind w:left="360"/>
        <w:jc w:val="both"/>
        <w:rPr>
          <w:rFonts w:ascii="Comic Sans MS" w:hAnsi="Comic Sans MS"/>
          <w:b/>
          <w:i/>
          <w:color w:val="FF0000"/>
          <w:sz w:val="20"/>
          <w:szCs w:val="20"/>
        </w:rPr>
      </w:pPr>
      <w:r>
        <w:rPr>
          <w:rFonts w:ascii="Comic Sans MS" w:hAnsi="Comic Sans MS"/>
          <w:b/>
          <w:i/>
          <w:color w:val="FF0000"/>
          <w:sz w:val="20"/>
          <w:szCs w:val="20"/>
        </w:rPr>
        <w:t xml:space="preserve">La explicación de los alumnos probablemente será porque alcanzan una mayor velocidad o puede que usen la palabra rapidez. También acepte que digan porque hay más fuerza. </w:t>
      </w:r>
    </w:p>
    <w:p w:rsidR="007248A3" w:rsidRPr="008126BC" w:rsidRDefault="007248A3" w:rsidP="007248A3">
      <w:pPr>
        <w:pStyle w:val="Prrafodelista"/>
        <w:spacing w:after="0" w:line="240" w:lineRule="auto"/>
        <w:ind w:left="360"/>
        <w:rPr>
          <w:rFonts w:ascii="Comic Sans MS" w:hAnsi="Comic Sans MS"/>
          <w:b/>
          <w:sz w:val="20"/>
          <w:szCs w:val="20"/>
        </w:rPr>
      </w:pPr>
    </w:p>
    <w:p w:rsidR="007248A3" w:rsidRPr="000D031E" w:rsidRDefault="007248A3" w:rsidP="007248A3">
      <w:pPr>
        <w:pStyle w:val="Prrafodelista"/>
        <w:numPr>
          <w:ilvl w:val="0"/>
          <w:numId w:val="5"/>
        </w:numPr>
        <w:spacing w:after="0" w:line="240" w:lineRule="auto"/>
        <w:rPr>
          <w:rFonts w:ascii="Comic Sans MS" w:hAnsi="Comic Sans MS"/>
          <w:sz w:val="20"/>
          <w:szCs w:val="20"/>
          <w:lang w:val="es-CL"/>
        </w:rPr>
      </w:pPr>
      <w:r w:rsidRPr="008126BC">
        <w:rPr>
          <w:rFonts w:ascii="Comic Sans MS" w:hAnsi="Comic Sans MS"/>
          <w:sz w:val="20"/>
          <w:szCs w:val="20"/>
        </w:rPr>
        <w:t xml:space="preserve">En qué posición se puede poner la rampa para que no </w:t>
      </w:r>
      <w:r w:rsidR="00B3312D">
        <w:rPr>
          <w:rFonts w:ascii="Comic Sans MS" w:hAnsi="Comic Sans MS"/>
          <w:sz w:val="20"/>
          <w:szCs w:val="20"/>
        </w:rPr>
        <w:t>se</w:t>
      </w:r>
      <w:r w:rsidRPr="008126BC">
        <w:rPr>
          <w:rFonts w:ascii="Comic Sans MS" w:hAnsi="Comic Sans MS"/>
          <w:sz w:val="20"/>
          <w:szCs w:val="20"/>
        </w:rPr>
        <w:t xml:space="preserve"> pueda mover el autito. Explique su decisión.</w:t>
      </w:r>
    </w:p>
    <w:p w:rsidR="000D031E" w:rsidRDefault="000D031E" w:rsidP="000D031E">
      <w:pPr>
        <w:pStyle w:val="Prrafodelista"/>
        <w:spacing w:after="0" w:line="240" w:lineRule="auto"/>
        <w:ind w:left="360"/>
        <w:rPr>
          <w:rFonts w:ascii="Comic Sans MS" w:hAnsi="Comic Sans MS"/>
          <w:sz w:val="20"/>
          <w:szCs w:val="20"/>
        </w:rPr>
      </w:pPr>
    </w:p>
    <w:p w:rsidR="000D031E" w:rsidRDefault="000D031E" w:rsidP="000D031E">
      <w:pPr>
        <w:pStyle w:val="Prrafodelista"/>
        <w:spacing w:after="0" w:line="240" w:lineRule="auto"/>
        <w:ind w:left="360"/>
        <w:rPr>
          <w:rFonts w:ascii="Comic Sans MS" w:hAnsi="Comic Sans MS"/>
          <w:b/>
          <w:i/>
          <w:color w:val="FF0000"/>
          <w:sz w:val="20"/>
          <w:szCs w:val="20"/>
        </w:rPr>
      </w:pPr>
      <w:r>
        <w:rPr>
          <w:rFonts w:ascii="Comic Sans MS" w:hAnsi="Comic Sans MS"/>
          <w:b/>
          <w:i/>
          <w:color w:val="FF0000"/>
          <w:sz w:val="20"/>
          <w:szCs w:val="20"/>
        </w:rPr>
        <w:t>La rampa se debe ubicar en forma horizontal. Las respuestas aceptables de los alumnos son porque al estar horizontal no hay nada que empuje al auto hacia abajo.</w:t>
      </w:r>
    </w:p>
    <w:p w:rsidR="000D031E" w:rsidRDefault="000D031E" w:rsidP="000D031E">
      <w:pPr>
        <w:pStyle w:val="Prrafodelista"/>
        <w:spacing w:after="0" w:line="240" w:lineRule="auto"/>
        <w:ind w:left="360"/>
        <w:rPr>
          <w:rFonts w:ascii="Comic Sans MS" w:hAnsi="Comic Sans MS"/>
          <w:b/>
          <w:i/>
          <w:color w:val="FF0000"/>
          <w:sz w:val="20"/>
          <w:szCs w:val="20"/>
        </w:rPr>
      </w:pPr>
      <w:bookmarkStart w:id="0" w:name="_GoBack"/>
      <w:bookmarkEnd w:id="0"/>
    </w:p>
    <w:p w:rsidR="000D031E" w:rsidRPr="004C7D0E" w:rsidRDefault="000D031E" w:rsidP="000D031E">
      <w:pPr>
        <w:pStyle w:val="Prrafodelista"/>
        <w:spacing w:after="0" w:line="240" w:lineRule="auto"/>
        <w:ind w:left="360"/>
        <w:jc w:val="both"/>
        <w:rPr>
          <w:rFonts w:ascii="Comic Sans MS" w:hAnsi="Comic Sans MS"/>
          <w:b/>
          <w:i/>
          <w:color w:val="FF0000"/>
          <w:sz w:val="20"/>
          <w:szCs w:val="20"/>
          <w:lang w:val="es-CL"/>
        </w:rPr>
      </w:pPr>
      <w:r>
        <w:rPr>
          <w:rFonts w:ascii="Comic Sans MS" w:hAnsi="Comic Sans MS"/>
          <w:b/>
          <w:i/>
          <w:color w:val="FF0000"/>
          <w:sz w:val="20"/>
          <w:szCs w:val="20"/>
        </w:rPr>
        <w:t xml:space="preserve">No </w:t>
      </w:r>
      <w:r w:rsidR="00F00457">
        <w:rPr>
          <w:rFonts w:ascii="Comic Sans MS" w:hAnsi="Comic Sans MS"/>
          <w:b/>
          <w:i/>
          <w:color w:val="FF0000"/>
          <w:sz w:val="20"/>
          <w:szCs w:val="20"/>
        </w:rPr>
        <w:t xml:space="preserve">complique </w:t>
      </w:r>
      <w:r>
        <w:rPr>
          <w:rFonts w:ascii="Comic Sans MS" w:hAnsi="Comic Sans MS"/>
          <w:b/>
          <w:i/>
          <w:color w:val="FF0000"/>
          <w:sz w:val="20"/>
          <w:szCs w:val="20"/>
        </w:rPr>
        <w:t xml:space="preserve">mayormente </w:t>
      </w:r>
      <w:r w:rsidR="00F00457">
        <w:rPr>
          <w:rFonts w:ascii="Comic Sans MS" w:hAnsi="Comic Sans MS"/>
          <w:b/>
          <w:i/>
          <w:color w:val="FF0000"/>
          <w:sz w:val="20"/>
          <w:szCs w:val="20"/>
        </w:rPr>
        <w:t xml:space="preserve">lo esperado como </w:t>
      </w:r>
      <w:r>
        <w:rPr>
          <w:rFonts w:ascii="Comic Sans MS" w:hAnsi="Comic Sans MS"/>
          <w:b/>
          <w:i/>
          <w:color w:val="FF0000"/>
          <w:sz w:val="20"/>
          <w:szCs w:val="20"/>
        </w:rPr>
        <w:t>la respuesta. En realidad en esta situación y la anterior</w:t>
      </w:r>
      <w:r w:rsidR="00154A54">
        <w:rPr>
          <w:rFonts w:ascii="Comic Sans MS" w:hAnsi="Comic Sans MS"/>
          <w:b/>
          <w:i/>
          <w:color w:val="FF0000"/>
          <w:sz w:val="20"/>
          <w:szCs w:val="20"/>
        </w:rPr>
        <w:t>,</w:t>
      </w:r>
      <w:r>
        <w:rPr>
          <w:rFonts w:ascii="Comic Sans MS" w:hAnsi="Comic Sans MS"/>
          <w:b/>
          <w:i/>
          <w:color w:val="FF0000"/>
          <w:sz w:val="20"/>
          <w:szCs w:val="20"/>
        </w:rPr>
        <w:t xml:space="preserve"> también </w:t>
      </w:r>
      <w:r w:rsidR="00154A54">
        <w:rPr>
          <w:rFonts w:ascii="Comic Sans MS" w:hAnsi="Comic Sans MS"/>
          <w:b/>
          <w:i/>
          <w:color w:val="FF0000"/>
          <w:sz w:val="20"/>
          <w:szCs w:val="20"/>
        </w:rPr>
        <w:t xml:space="preserve">está </w:t>
      </w:r>
      <w:r>
        <w:rPr>
          <w:rFonts w:ascii="Comic Sans MS" w:hAnsi="Comic Sans MS"/>
          <w:b/>
          <w:i/>
          <w:color w:val="FF0000"/>
          <w:sz w:val="20"/>
          <w:szCs w:val="20"/>
        </w:rPr>
        <w:t>involucrado el tema de traspaso de energía y el cambio de energía potencial a cinética. En este nivel, solo interesa que el alumno identifique que detrás del movimiento de un objeto hay una fuerza involucrada y en estos ejercicios la fuerza es la gravedad.</w:t>
      </w:r>
    </w:p>
    <w:p w:rsidR="000D031E" w:rsidRDefault="000D031E" w:rsidP="000D031E">
      <w:pPr>
        <w:pStyle w:val="Prrafodelista"/>
        <w:spacing w:after="0" w:line="240" w:lineRule="auto"/>
        <w:ind w:left="360"/>
        <w:rPr>
          <w:rFonts w:ascii="Comic Sans MS" w:hAnsi="Comic Sans MS"/>
          <w:sz w:val="20"/>
          <w:szCs w:val="20"/>
        </w:rPr>
      </w:pPr>
    </w:p>
    <w:p w:rsidR="000D031E" w:rsidRPr="000D031E" w:rsidRDefault="000D031E" w:rsidP="007248A3">
      <w:pPr>
        <w:pStyle w:val="Prrafodelista"/>
        <w:numPr>
          <w:ilvl w:val="0"/>
          <w:numId w:val="5"/>
        </w:numPr>
        <w:spacing w:after="0" w:line="240" w:lineRule="auto"/>
        <w:rPr>
          <w:rFonts w:ascii="Comic Sans MS" w:hAnsi="Comic Sans MS"/>
          <w:sz w:val="20"/>
          <w:szCs w:val="20"/>
          <w:lang w:val="es-CL"/>
        </w:rPr>
      </w:pPr>
      <w:r>
        <w:rPr>
          <w:rFonts w:ascii="Comic Sans MS" w:hAnsi="Comic Sans MS"/>
          <w:sz w:val="20"/>
          <w:szCs w:val="20"/>
        </w:rPr>
        <w:t>Una vez que el auto está horizontal y</w:t>
      </w:r>
      <w:r w:rsidR="00B3312D">
        <w:rPr>
          <w:rFonts w:ascii="Comic Sans MS" w:hAnsi="Comic Sans MS"/>
          <w:sz w:val="20"/>
          <w:szCs w:val="20"/>
        </w:rPr>
        <w:t>,</w:t>
      </w:r>
      <w:r>
        <w:rPr>
          <w:rFonts w:ascii="Comic Sans MS" w:hAnsi="Comic Sans MS"/>
          <w:sz w:val="20"/>
          <w:szCs w:val="20"/>
        </w:rPr>
        <w:t xml:space="preserve"> sin inclinar la rampa, ¿de qué otra manera pueden hacer que el auto se mueva?</w:t>
      </w:r>
    </w:p>
    <w:p w:rsidR="00353AED" w:rsidRDefault="00353AED" w:rsidP="000D031E">
      <w:pPr>
        <w:pStyle w:val="Prrafodelista"/>
        <w:spacing w:after="0" w:line="240" w:lineRule="auto"/>
        <w:ind w:left="360"/>
        <w:jc w:val="both"/>
        <w:rPr>
          <w:rFonts w:ascii="Comic Sans MS" w:hAnsi="Comic Sans MS"/>
          <w:b/>
          <w:i/>
          <w:color w:val="FF0000"/>
          <w:sz w:val="20"/>
          <w:szCs w:val="20"/>
          <w:lang w:val="es-CL"/>
        </w:rPr>
      </w:pPr>
    </w:p>
    <w:p w:rsidR="000D031E" w:rsidRPr="000D031E" w:rsidRDefault="000D031E" w:rsidP="000D031E">
      <w:pPr>
        <w:pStyle w:val="Prrafodelista"/>
        <w:spacing w:after="0" w:line="240" w:lineRule="auto"/>
        <w:ind w:left="360"/>
        <w:jc w:val="both"/>
        <w:rPr>
          <w:rFonts w:ascii="Comic Sans MS" w:hAnsi="Comic Sans MS"/>
          <w:b/>
          <w:i/>
          <w:color w:val="FF0000"/>
          <w:sz w:val="20"/>
          <w:szCs w:val="20"/>
          <w:lang w:val="es-CL"/>
        </w:rPr>
      </w:pPr>
      <w:r>
        <w:rPr>
          <w:rFonts w:ascii="Comic Sans MS" w:hAnsi="Comic Sans MS"/>
          <w:b/>
          <w:i/>
          <w:color w:val="FF0000"/>
          <w:sz w:val="20"/>
          <w:szCs w:val="20"/>
          <w:lang w:val="es-CL"/>
        </w:rPr>
        <w:t>Alumnos deben reconocer la necesidad de una fuerza para que el objeto se ponga en movimiento. Si no lo pueden levantar entonces la fuerza debe provenir de ellos mismos. Lo pueden empujar con la mano, incluso pueden soplarlo con fuerza.</w:t>
      </w:r>
    </w:p>
    <w:p w:rsidR="007248A3" w:rsidRPr="008126BC" w:rsidRDefault="007248A3" w:rsidP="007248A3">
      <w:pPr>
        <w:spacing w:after="0" w:line="240" w:lineRule="auto"/>
        <w:rPr>
          <w:rFonts w:ascii="Comic Sans MS" w:hAnsi="Comic Sans MS"/>
          <w:sz w:val="20"/>
          <w:szCs w:val="20"/>
        </w:rPr>
      </w:pPr>
    </w:p>
    <w:p w:rsidR="00A55663" w:rsidRDefault="00A55663" w:rsidP="000D031E">
      <w:pPr>
        <w:spacing w:after="0" w:line="240" w:lineRule="auto"/>
        <w:ind w:left="360"/>
        <w:rPr>
          <w:rFonts w:ascii="Comic Sans MS" w:hAnsi="Comic Sans MS"/>
          <w:b/>
          <w:i/>
          <w:color w:val="FF0000"/>
          <w:sz w:val="20"/>
          <w:szCs w:val="20"/>
        </w:rPr>
      </w:pPr>
    </w:p>
    <w:p w:rsidR="00A55663" w:rsidRDefault="00A55663" w:rsidP="000D031E">
      <w:pPr>
        <w:spacing w:after="0" w:line="240" w:lineRule="auto"/>
        <w:ind w:left="360"/>
        <w:rPr>
          <w:rFonts w:ascii="Comic Sans MS" w:hAnsi="Comic Sans MS"/>
          <w:b/>
          <w:i/>
          <w:color w:val="FF0000"/>
          <w:sz w:val="20"/>
          <w:szCs w:val="20"/>
        </w:rPr>
      </w:pPr>
    </w:p>
    <w:p w:rsidR="00353AED" w:rsidRDefault="00353AED" w:rsidP="000D031E">
      <w:pPr>
        <w:spacing w:after="0" w:line="240" w:lineRule="auto"/>
        <w:ind w:left="360"/>
        <w:rPr>
          <w:rFonts w:ascii="Comic Sans MS" w:hAnsi="Comic Sans MS"/>
          <w:b/>
          <w:i/>
          <w:color w:val="FF0000"/>
          <w:sz w:val="20"/>
          <w:szCs w:val="20"/>
        </w:rPr>
      </w:pPr>
    </w:p>
    <w:p w:rsidR="00353AED" w:rsidRDefault="00353AED" w:rsidP="000D031E">
      <w:pPr>
        <w:spacing w:after="0" w:line="240" w:lineRule="auto"/>
        <w:ind w:left="360"/>
        <w:rPr>
          <w:rFonts w:ascii="Comic Sans MS" w:hAnsi="Comic Sans MS"/>
          <w:b/>
          <w:i/>
          <w:color w:val="FF0000"/>
          <w:sz w:val="20"/>
          <w:szCs w:val="20"/>
        </w:rPr>
      </w:pPr>
    </w:p>
    <w:p w:rsidR="00353AED" w:rsidRDefault="00353AED" w:rsidP="000D031E">
      <w:pPr>
        <w:spacing w:after="0" w:line="240" w:lineRule="auto"/>
        <w:ind w:left="360"/>
        <w:rPr>
          <w:rFonts w:ascii="Comic Sans MS" w:hAnsi="Comic Sans MS"/>
          <w:b/>
          <w:i/>
          <w:color w:val="FF0000"/>
          <w:sz w:val="20"/>
          <w:szCs w:val="20"/>
        </w:rPr>
      </w:pPr>
    </w:p>
    <w:p w:rsidR="007248A3" w:rsidRPr="007F35B8" w:rsidRDefault="00A55663" w:rsidP="00A55663">
      <w:pPr>
        <w:spacing w:after="0" w:line="240" w:lineRule="auto"/>
        <w:ind w:left="360"/>
        <w:jc w:val="both"/>
        <w:rPr>
          <w:rFonts w:ascii="Comic Sans MS" w:hAnsi="Comic Sans MS"/>
          <w:b/>
          <w:i/>
          <w:color w:val="FF0000"/>
          <w:sz w:val="20"/>
          <w:szCs w:val="20"/>
        </w:rPr>
      </w:pPr>
      <w:r>
        <w:rPr>
          <w:rFonts w:ascii="Comic Sans MS" w:hAnsi="Comic Sans MS"/>
          <w:b/>
          <w:i/>
          <w:color w:val="FF0000"/>
          <w:sz w:val="20"/>
          <w:szCs w:val="20"/>
        </w:rPr>
        <w:t>Sugerencia didáctica para e</w:t>
      </w:r>
      <w:r w:rsidR="007F35B8">
        <w:rPr>
          <w:rFonts w:ascii="Comic Sans MS" w:hAnsi="Comic Sans MS"/>
          <w:b/>
          <w:i/>
          <w:color w:val="FF0000"/>
          <w:sz w:val="20"/>
          <w:szCs w:val="20"/>
        </w:rPr>
        <w:t>l docente: Puede cambiar la arena por harina</w:t>
      </w:r>
      <w:r>
        <w:rPr>
          <w:rFonts w:ascii="Comic Sans MS" w:hAnsi="Comic Sans MS"/>
          <w:b/>
          <w:i/>
          <w:color w:val="FF0000"/>
          <w:sz w:val="20"/>
          <w:szCs w:val="20"/>
        </w:rPr>
        <w:t xml:space="preserve"> por ser más liviana el efecto es más notorio</w:t>
      </w:r>
      <w:r w:rsidR="007F35B8">
        <w:rPr>
          <w:rFonts w:ascii="Comic Sans MS" w:hAnsi="Comic Sans MS"/>
          <w:b/>
          <w:i/>
          <w:color w:val="FF0000"/>
          <w:sz w:val="20"/>
          <w:szCs w:val="20"/>
        </w:rPr>
        <w:t xml:space="preserve">. </w:t>
      </w:r>
      <w:r>
        <w:rPr>
          <w:rFonts w:ascii="Comic Sans MS" w:hAnsi="Comic Sans MS"/>
          <w:b/>
          <w:i/>
          <w:color w:val="FF0000"/>
          <w:sz w:val="20"/>
          <w:szCs w:val="20"/>
        </w:rPr>
        <w:t>Asegúrese que e</w:t>
      </w:r>
      <w:r w:rsidR="007F35B8">
        <w:rPr>
          <w:rFonts w:ascii="Comic Sans MS" w:hAnsi="Comic Sans MS"/>
          <w:b/>
          <w:i/>
          <w:color w:val="FF0000"/>
          <w:sz w:val="20"/>
          <w:szCs w:val="20"/>
        </w:rPr>
        <w:t xml:space="preserve">l objeto </w:t>
      </w:r>
      <w:r>
        <w:rPr>
          <w:rFonts w:ascii="Comic Sans MS" w:hAnsi="Comic Sans MS"/>
          <w:b/>
          <w:i/>
          <w:color w:val="FF0000"/>
          <w:sz w:val="20"/>
          <w:szCs w:val="20"/>
        </w:rPr>
        <w:t xml:space="preserve">sea lo </w:t>
      </w:r>
      <w:r w:rsidR="007F35B8">
        <w:rPr>
          <w:rFonts w:ascii="Comic Sans MS" w:hAnsi="Comic Sans MS"/>
          <w:b/>
          <w:i/>
          <w:color w:val="FF0000"/>
          <w:sz w:val="20"/>
          <w:szCs w:val="20"/>
        </w:rPr>
        <w:t>suficientemente pesado para que los alumnos vean la diferencia</w:t>
      </w:r>
      <w:r>
        <w:rPr>
          <w:rFonts w:ascii="Comic Sans MS" w:hAnsi="Comic Sans MS"/>
          <w:b/>
          <w:i/>
          <w:color w:val="FF0000"/>
          <w:sz w:val="20"/>
          <w:szCs w:val="20"/>
        </w:rPr>
        <w:t xml:space="preserve"> de la marca</w:t>
      </w:r>
      <w:r w:rsidR="007F35B8">
        <w:rPr>
          <w:rFonts w:ascii="Comic Sans MS" w:hAnsi="Comic Sans MS"/>
          <w:b/>
          <w:i/>
          <w:color w:val="FF0000"/>
          <w:sz w:val="20"/>
          <w:szCs w:val="20"/>
        </w:rPr>
        <w:t xml:space="preserve">.  Puede ser algo metálico pesado o una piedra, ojalá lo más redonda posible. </w:t>
      </w:r>
      <w:r>
        <w:rPr>
          <w:rFonts w:ascii="Comic Sans MS" w:hAnsi="Comic Sans MS"/>
          <w:b/>
          <w:i/>
          <w:color w:val="FF0000"/>
          <w:sz w:val="20"/>
          <w:szCs w:val="20"/>
        </w:rPr>
        <w:t>Una</w:t>
      </w:r>
      <w:r w:rsidR="007F35B8">
        <w:rPr>
          <w:rFonts w:ascii="Comic Sans MS" w:hAnsi="Comic Sans MS"/>
          <w:b/>
          <w:i/>
          <w:color w:val="FF0000"/>
          <w:sz w:val="20"/>
          <w:szCs w:val="20"/>
        </w:rPr>
        <w:t xml:space="preserve"> b</w:t>
      </w:r>
      <w:r>
        <w:rPr>
          <w:rFonts w:ascii="Comic Sans MS" w:hAnsi="Comic Sans MS"/>
          <w:b/>
          <w:i/>
          <w:color w:val="FF0000"/>
          <w:sz w:val="20"/>
          <w:szCs w:val="20"/>
        </w:rPr>
        <w:t>olita</w:t>
      </w:r>
      <w:r w:rsidR="007F35B8">
        <w:rPr>
          <w:rFonts w:ascii="Comic Sans MS" w:hAnsi="Comic Sans MS"/>
          <w:b/>
          <w:i/>
          <w:color w:val="FF0000"/>
          <w:sz w:val="20"/>
          <w:szCs w:val="20"/>
        </w:rPr>
        <w:t xml:space="preserve"> de acero </w:t>
      </w:r>
      <w:r>
        <w:rPr>
          <w:rFonts w:ascii="Comic Sans MS" w:hAnsi="Comic Sans MS"/>
          <w:b/>
          <w:i/>
          <w:color w:val="FF0000"/>
          <w:sz w:val="20"/>
          <w:szCs w:val="20"/>
        </w:rPr>
        <w:t xml:space="preserve">es una buena opción. Siempre ensaye la actividad antes para asegurarse que los resultados sean lo esperado. </w:t>
      </w:r>
    </w:p>
    <w:p w:rsidR="007248A3" w:rsidRPr="008126BC" w:rsidRDefault="007248A3" w:rsidP="007248A3">
      <w:pPr>
        <w:spacing w:after="0" w:line="240" w:lineRule="auto"/>
        <w:rPr>
          <w:rFonts w:ascii="Comic Sans MS" w:hAnsi="Comic Sans MS"/>
          <w:sz w:val="20"/>
          <w:szCs w:val="20"/>
        </w:rPr>
      </w:pPr>
    </w:p>
    <w:p w:rsidR="007248A3" w:rsidRPr="008126BC" w:rsidRDefault="007248A3" w:rsidP="007248A3">
      <w:pPr>
        <w:spacing w:after="0" w:line="240" w:lineRule="auto"/>
        <w:rPr>
          <w:rFonts w:ascii="Comic Sans MS" w:hAnsi="Comic Sans MS"/>
          <w:sz w:val="20"/>
          <w:szCs w:val="20"/>
        </w:rPr>
      </w:pPr>
    </w:p>
    <w:p w:rsidR="007248A3" w:rsidRPr="008126BC" w:rsidRDefault="007248A3" w:rsidP="007248A3">
      <w:pPr>
        <w:spacing w:after="0" w:line="240" w:lineRule="auto"/>
        <w:rPr>
          <w:rFonts w:ascii="Comic Sans MS" w:hAnsi="Comic Sans MS"/>
          <w:sz w:val="20"/>
          <w:szCs w:val="20"/>
        </w:rPr>
      </w:pPr>
    </w:p>
    <w:p w:rsidR="007248A3" w:rsidRDefault="007248A3" w:rsidP="007248A3">
      <w:pPr>
        <w:spacing w:after="0" w:line="240" w:lineRule="auto"/>
        <w:rPr>
          <w:rFonts w:ascii="Comic Sans MS" w:hAnsi="Comic Sans MS"/>
          <w:sz w:val="20"/>
          <w:szCs w:val="20"/>
        </w:rPr>
      </w:pPr>
    </w:p>
    <w:p w:rsidR="00353AED" w:rsidRDefault="00353AED" w:rsidP="007248A3">
      <w:pPr>
        <w:spacing w:after="0" w:line="240" w:lineRule="auto"/>
        <w:rPr>
          <w:rFonts w:ascii="Comic Sans MS" w:hAnsi="Comic Sans MS"/>
          <w:sz w:val="20"/>
          <w:szCs w:val="20"/>
        </w:rPr>
      </w:pPr>
    </w:p>
    <w:p w:rsidR="00353AED" w:rsidRDefault="00353AED" w:rsidP="007248A3">
      <w:pPr>
        <w:spacing w:after="0" w:line="240" w:lineRule="auto"/>
        <w:rPr>
          <w:rFonts w:ascii="Comic Sans MS" w:hAnsi="Comic Sans MS"/>
          <w:sz w:val="20"/>
          <w:szCs w:val="20"/>
        </w:rPr>
      </w:pPr>
    </w:p>
    <w:p w:rsidR="00353AED" w:rsidRDefault="00353AED" w:rsidP="007248A3">
      <w:pPr>
        <w:spacing w:after="0" w:line="240" w:lineRule="auto"/>
        <w:rPr>
          <w:rFonts w:ascii="Comic Sans MS" w:hAnsi="Comic Sans MS"/>
          <w:sz w:val="20"/>
          <w:szCs w:val="20"/>
        </w:rPr>
      </w:pPr>
    </w:p>
    <w:p w:rsidR="00353AED" w:rsidRDefault="00353AED" w:rsidP="007248A3">
      <w:pPr>
        <w:spacing w:after="0" w:line="240" w:lineRule="auto"/>
        <w:rPr>
          <w:rFonts w:ascii="Comic Sans MS" w:hAnsi="Comic Sans MS"/>
          <w:sz w:val="20"/>
          <w:szCs w:val="20"/>
        </w:rPr>
      </w:pPr>
    </w:p>
    <w:p w:rsidR="00353AED" w:rsidRPr="008126BC" w:rsidRDefault="00353AED" w:rsidP="007248A3">
      <w:pPr>
        <w:spacing w:after="0" w:line="240" w:lineRule="auto"/>
        <w:rPr>
          <w:rFonts w:ascii="Comic Sans MS" w:hAnsi="Comic Sans MS"/>
          <w:sz w:val="20"/>
          <w:szCs w:val="20"/>
        </w:rPr>
      </w:pPr>
    </w:p>
    <w:p w:rsidR="007248A3" w:rsidRPr="008126BC" w:rsidRDefault="007248A3" w:rsidP="007248A3">
      <w:pPr>
        <w:spacing w:after="0" w:line="240" w:lineRule="auto"/>
        <w:rPr>
          <w:rFonts w:ascii="Comic Sans MS" w:hAnsi="Comic Sans MS"/>
          <w:sz w:val="20"/>
          <w:szCs w:val="20"/>
        </w:rPr>
      </w:pPr>
    </w:p>
    <w:p w:rsidR="007248A3" w:rsidRDefault="007248A3" w:rsidP="007248A3">
      <w:pPr>
        <w:spacing w:after="0" w:line="240" w:lineRule="auto"/>
        <w:rPr>
          <w:rFonts w:ascii="Comic Sans MS" w:hAnsi="Comic Sans MS"/>
          <w:sz w:val="20"/>
          <w:szCs w:val="20"/>
        </w:rPr>
      </w:pPr>
    </w:p>
    <w:p w:rsidR="00353AED" w:rsidRDefault="00353AED" w:rsidP="007248A3">
      <w:pPr>
        <w:spacing w:after="0" w:line="240" w:lineRule="auto"/>
        <w:rPr>
          <w:rFonts w:ascii="Comic Sans MS" w:hAnsi="Comic Sans MS"/>
          <w:sz w:val="20"/>
          <w:szCs w:val="20"/>
        </w:rPr>
      </w:pPr>
    </w:p>
    <w:p w:rsidR="00353AED" w:rsidRPr="008126BC" w:rsidRDefault="00353AED" w:rsidP="007248A3">
      <w:pPr>
        <w:spacing w:after="0" w:line="240" w:lineRule="auto"/>
        <w:rPr>
          <w:rFonts w:ascii="Comic Sans MS" w:hAnsi="Comic Sans MS"/>
          <w:sz w:val="20"/>
          <w:szCs w:val="20"/>
        </w:rPr>
      </w:pPr>
    </w:p>
    <w:p w:rsidR="007248A3" w:rsidRPr="008126BC" w:rsidRDefault="007248A3" w:rsidP="007248A3">
      <w:pPr>
        <w:spacing w:after="0" w:line="240" w:lineRule="auto"/>
        <w:rPr>
          <w:rFonts w:ascii="Comic Sans MS" w:hAnsi="Comic Sans MS"/>
          <w:sz w:val="20"/>
          <w:szCs w:val="20"/>
        </w:rPr>
      </w:pPr>
    </w:p>
    <w:p w:rsidR="00C87531" w:rsidRPr="00D72097" w:rsidRDefault="007248A3" w:rsidP="005E64B0">
      <w:pPr>
        <w:spacing w:after="0" w:line="240" w:lineRule="auto"/>
        <w:rPr>
          <w:rFonts w:ascii="Comic Sans MS" w:hAnsi="Comic Sans MS" w:cs="Arial"/>
          <w:b/>
        </w:rPr>
      </w:pPr>
      <w:r w:rsidRPr="008126BC">
        <w:rPr>
          <w:rFonts w:ascii="Comic Sans MS" w:hAnsi="Comic Sans MS"/>
          <w:sz w:val="18"/>
          <w:szCs w:val="18"/>
        </w:rPr>
        <w:t>Elaborado por: Carmen Salazar</w:t>
      </w:r>
    </w:p>
    <w:sectPr w:rsidR="00C87531" w:rsidRPr="00D72097" w:rsidSect="007800B5">
      <w:headerReference w:type="default" r:id="rId12"/>
      <w:footerReference w:type="default" r:id="rId13"/>
      <w:headerReference w:type="first" r:id="rId14"/>
      <w:footerReference w:type="first" r:id="rId15"/>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36E" w:rsidRDefault="004D636E" w:rsidP="00DB4839">
      <w:pPr>
        <w:spacing w:after="0" w:line="240" w:lineRule="auto"/>
      </w:pPr>
      <w:r>
        <w:separator/>
      </w:r>
    </w:p>
  </w:endnote>
  <w:endnote w:type="continuationSeparator" w:id="0">
    <w:p w:rsidR="004D636E" w:rsidRDefault="004D636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6E7CB637" wp14:editId="41675C42">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154A54">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54B289E" wp14:editId="1F620AAB">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F4010B9" wp14:editId="27CE5171">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154A54">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36E" w:rsidRDefault="004D636E" w:rsidP="00DB4839">
      <w:pPr>
        <w:spacing w:after="0" w:line="240" w:lineRule="auto"/>
      </w:pPr>
      <w:r>
        <w:separator/>
      </w:r>
    </w:p>
  </w:footnote>
  <w:footnote w:type="continuationSeparator" w:id="0">
    <w:p w:rsidR="004D636E" w:rsidRDefault="004D636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428"/>
    <w:multiLevelType w:val="hybridMultilevel"/>
    <w:tmpl w:val="3A6ED83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nsid w:val="50825657"/>
    <w:multiLevelType w:val="hybridMultilevel"/>
    <w:tmpl w:val="3AD21C4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09E3E64"/>
    <w:multiLevelType w:val="hybridMultilevel"/>
    <w:tmpl w:val="7F7A00F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42624"/>
    <w:rsid w:val="000572F9"/>
    <w:rsid w:val="00084465"/>
    <w:rsid w:val="000A5DA9"/>
    <w:rsid w:val="000D031E"/>
    <w:rsid w:val="000D4BB9"/>
    <w:rsid w:val="00111476"/>
    <w:rsid w:val="00115BF8"/>
    <w:rsid w:val="00154A54"/>
    <w:rsid w:val="00172D9B"/>
    <w:rsid w:val="001767BD"/>
    <w:rsid w:val="001A60B8"/>
    <w:rsid w:val="0023173C"/>
    <w:rsid w:val="002437C0"/>
    <w:rsid w:val="002549C1"/>
    <w:rsid w:val="002E2049"/>
    <w:rsid w:val="00326F8E"/>
    <w:rsid w:val="00353AED"/>
    <w:rsid w:val="003B0584"/>
    <w:rsid w:val="003D6538"/>
    <w:rsid w:val="00407185"/>
    <w:rsid w:val="004278EE"/>
    <w:rsid w:val="00435EE0"/>
    <w:rsid w:val="004A1072"/>
    <w:rsid w:val="004C7D0E"/>
    <w:rsid w:val="004D636E"/>
    <w:rsid w:val="005178D6"/>
    <w:rsid w:val="00526394"/>
    <w:rsid w:val="005356AF"/>
    <w:rsid w:val="00550F07"/>
    <w:rsid w:val="00583B6E"/>
    <w:rsid w:val="00597B1B"/>
    <w:rsid w:val="005E64B0"/>
    <w:rsid w:val="00646DB0"/>
    <w:rsid w:val="00680326"/>
    <w:rsid w:val="00686FCC"/>
    <w:rsid w:val="006E79B0"/>
    <w:rsid w:val="0071104A"/>
    <w:rsid w:val="00722EA3"/>
    <w:rsid w:val="007248A3"/>
    <w:rsid w:val="00757BDE"/>
    <w:rsid w:val="007764AC"/>
    <w:rsid w:val="007800B5"/>
    <w:rsid w:val="007F35B8"/>
    <w:rsid w:val="008126BC"/>
    <w:rsid w:val="0082611E"/>
    <w:rsid w:val="008A5BAF"/>
    <w:rsid w:val="00956AFA"/>
    <w:rsid w:val="00A45832"/>
    <w:rsid w:val="00A55663"/>
    <w:rsid w:val="00AA0854"/>
    <w:rsid w:val="00AC0D6E"/>
    <w:rsid w:val="00B00EAE"/>
    <w:rsid w:val="00B032A3"/>
    <w:rsid w:val="00B3312D"/>
    <w:rsid w:val="00BA4256"/>
    <w:rsid w:val="00BA6E67"/>
    <w:rsid w:val="00BC5C35"/>
    <w:rsid w:val="00BC7A09"/>
    <w:rsid w:val="00C0320B"/>
    <w:rsid w:val="00C81021"/>
    <w:rsid w:val="00C87531"/>
    <w:rsid w:val="00CB5ED5"/>
    <w:rsid w:val="00CF0C0C"/>
    <w:rsid w:val="00D01B3B"/>
    <w:rsid w:val="00D3025B"/>
    <w:rsid w:val="00D30DEA"/>
    <w:rsid w:val="00D72097"/>
    <w:rsid w:val="00DB4839"/>
    <w:rsid w:val="00E22396"/>
    <w:rsid w:val="00E54E41"/>
    <w:rsid w:val="00E91F14"/>
    <w:rsid w:val="00ED2090"/>
    <w:rsid w:val="00ED7604"/>
    <w:rsid w:val="00F00457"/>
    <w:rsid w:val="00F17D81"/>
    <w:rsid w:val="00F36C4E"/>
    <w:rsid w:val="00F458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8</cp:revision>
  <cp:lastPrinted>2013-04-03T19:45:00Z</cp:lastPrinted>
  <dcterms:created xsi:type="dcterms:W3CDTF">2013-04-03T16:57:00Z</dcterms:created>
  <dcterms:modified xsi:type="dcterms:W3CDTF">2013-04-09T19:56:00Z</dcterms:modified>
</cp:coreProperties>
</file>