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74A80B9B" w:rsidR="00017E90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C29E15" w14:textId="73B09DB3" w:rsidR="00D8613B" w:rsidRPr="004D434E" w:rsidRDefault="004D434E" w:rsidP="00B92089">
            <w:pPr>
              <w:rPr>
                <w:rFonts w:ascii="Arial" w:hAnsi="Arial" w:cs="Arial"/>
                <w:sz w:val="24"/>
                <w:szCs w:val="24"/>
              </w:rPr>
            </w:pPr>
            <w:r w:rsidRPr="004D434E">
              <w:rPr>
                <w:rFonts w:ascii="Arial" w:hAnsi="Arial" w:cs="Arial"/>
                <w:sz w:val="24"/>
                <w:szCs w:val="24"/>
              </w:rPr>
              <w:t>El profesor conversa en entrevista personal con cada estudiante y le plantea un desafío de superación respecto de alguna dificultad que haya observado en el ámbito escolar. Juntos acuerdan un plan de trabajo para abordar el desafío.</w:t>
            </w:r>
          </w:p>
          <w:p w14:paraId="118DC402" w14:textId="06A5430B" w:rsidR="00700337" w:rsidRDefault="00700337" w:rsidP="00B92089"/>
          <w:p w14:paraId="0D09A6F6" w14:textId="77777777" w:rsidR="00700337" w:rsidRPr="00D8613B" w:rsidRDefault="00700337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E76098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5F57E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90BC" w14:textId="77777777" w:rsidR="008F73FC" w:rsidRDefault="008F73FC" w:rsidP="00B9327C">
      <w:pPr>
        <w:spacing w:after="0" w:line="240" w:lineRule="auto"/>
      </w:pPr>
      <w:r>
        <w:separator/>
      </w:r>
    </w:p>
  </w:endnote>
  <w:endnote w:type="continuationSeparator" w:id="0">
    <w:p w14:paraId="032AA599" w14:textId="77777777" w:rsidR="008F73FC" w:rsidRDefault="008F73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63BAB" w14:textId="77777777" w:rsidR="008F73FC" w:rsidRDefault="008F73FC" w:rsidP="00B9327C">
      <w:pPr>
        <w:spacing w:after="0" w:line="240" w:lineRule="auto"/>
      </w:pPr>
      <w:r>
        <w:separator/>
      </w:r>
    </w:p>
  </w:footnote>
  <w:footnote w:type="continuationSeparator" w:id="0">
    <w:p w14:paraId="4EDDE785" w14:textId="77777777" w:rsidR="008F73FC" w:rsidRDefault="008F73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8337E"/>
    <w:rsid w:val="00D8613B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130</cp:revision>
  <dcterms:created xsi:type="dcterms:W3CDTF">2020-05-14T12:41:00Z</dcterms:created>
  <dcterms:modified xsi:type="dcterms:W3CDTF">2020-07-27T20:20:00Z</dcterms:modified>
</cp:coreProperties>
</file>