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74CD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731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1A4F378" w:rsidR="007103B4" w:rsidRDefault="0007318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5FAE9A1A" w:rsidR="00A43C63" w:rsidRDefault="002C73A4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CCEDC19" w:rsidR="00117042" w:rsidRPr="00117042" w:rsidRDefault="002C73A4" w:rsidP="002C73A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73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docente guía una conversación en la cual los alumnos comentan cómo les fue conversando con sus padres y las principales conclusiones que pudieron establecer.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3CA43" w14:textId="77777777" w:rsidR="004F7EE5" w:rsidRDefault="004F7EE5" w:rsidP="00B9327C">
      <w:pPr>
        <w:spacing w:after="0" w:line="240" w:lineRule="auto"/>
      </w:pPr>
      <w:r>
        <w:separator/>
      </w:r>
    </w:p>
  </w:endnote>
  <w:endnote w:type="continuationSeparator" w:id="0">
    <w:p w14:paraId="5E182462" w14:textId="77777777" w:rsidR="004F7EE5" w:rsidRDefault="004F7EE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CE966" w14:textId="77777777" w:rsidR="004F7EE5" w:rsidRDefault="004F7EE5" w:rsidP="00B9327C">
      <w:pPr>
        <w:spacing w:after="0" w:line="240" w:lineRule="auto"/>
      </w:pPr>
      <w:r>
        <w:separator/>
      </w:r>
    </w:p>
  </w:footnote>
  <w:footnote w:type="continuationSeparator" w:id="0">
    <w:p w14:paraId="56FFEE61" w14:textId="77777777" w:rsidR="004F7EE5" w:rsidRDefault="004F7EE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8C0D8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63A88"/>
    <w:rsid w:val="00C95CB2"/>
    <w:rsid w:val="00CB55BB"/>
    <w:rsid w:val="00CC5A86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2020-07-22T21:31:00Z</dcterms:modified>
</cp:coreProperties>
</file>