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7638E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F4E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74F580A8" w:rsidR="003333FF" w:rsidRPr="00AF4E51" w:rsidRDefault="00AF4E51" w:rsidP="00AF4E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4E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</w:tc>
        <w:tc>
          <w:tcPr>
            <w:tcW w:w="6378" w:type="dxa"/>
          </w:tcPr>
          <w:p w14:paraId="7C4A4B6D" w14:textId="5A1CBC20" w:rsidR="001D5482" w:rsidRPr="00E07514" w:rsidRDefault="0083369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E07514" w:rsidRPr="00E075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631AA1A" w14:textId="3C8B824C" w:rsidR="0083369C" w:rsidRDefault="0083369C" w:rsidP="008336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336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reciben una hoja en blanco subdividida en cuatro espacios iguales. En cada recuadro dibujan una situación en que ellos hayan experimentado alegría, pena, rabia y miedo respectivamente. Pueden escribir una frase que aclare el dibujo, como: “estaba asustado cuando me persiguió un perro”, “me sentí feliz cuando mi abuela vino a verme”, entre otras. Voluntariamente, algunos alumnos pueden comentar y mostrar sus dibujos. Reflexionan junto al profesor acerca de que las emociones son parte de la vida cotidiana y que es válido sentirse alegre, triste, enojado o asustado en diferentes ocasiones.</w:t>
            </w:r>
          </w:p>
          <w:p w14:paraId="4F127B92" w14:textId="77777777" w:rsidR="0083369C" w:rsidRPr="0083369C" w:rsidRDefault="0083369C" w:rsidP="008336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1BD13D" w14:textId="6A579211" w:rsidR="00B15658" w:rsidRPr="0083369C" w:rsidRDefault="0083369C" w:rsidP="0083369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3369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83369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trabajará solo con las emociones básicas (alegría, pena, rabia y miedo).</w:t>
            </w:r>
          </w:p>
          <w:p w14:paraId="12B35932" w14:textId="057182F9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A3996" w14:textId="794012FE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5A2DF" w14:textId="00E5FD96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3E1C4A" w14:textId="77777777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A23F3" w14:textId="77777777" w:rsidR="005970AB" w:rsidRDefault="005970AB" w:rsidP="00B9327C">
      <w:pPr>
        <w:spacing w:after="0" w:line="240" w:lineRule="auto"/>
      </w:pPr>
      <w:r>
        <w:separator/>
      </w:r>
    </w:p>
  </w:endnote>
  <w:endnote w:type="continuationSeparator" w:id="0">
    <w:p w14:paraId="1CD99E9C" w14:textId="77777777" w:rsidR="005970AB" w:rsidRDefault="005970A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0220" w14:textId="77777777" w:rsidR="00F726B6" w:rsidRDefault="00F726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2BC1F" w14:textId="77777777" w:rsidR="00F726B6" w:rsidRDefault="00F726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FECC" w14:textId="77777777" w:rsidR="00F726B6" w:rsidRDefault="00F72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B3607" w14:textId="77777777" w:rsidR="005970AB" w:rsidRDefault="005970AB" w:rsidP="00B9327C">
      <w:pPr>
        <w:spacing w:after="0" w:line="240" w:lineRule="auto"/>
      </w:pPr>
      <w:r>
        <w:separator/>
      </w:r>
    </w:p>
  </w:footnote>
  <w:footnote w:type="continuationSeparator" w:id="0">
    <w:p w14:paraId="4229F3B9" w14:textId="77777777" w:rsidR="005970AB" w:rsidRDefault="005970A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621E0" w14:textId="77777777" w:rsidR="00F726B6" w:rsidRDefault="00F726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358BAB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F726B6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F4E51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F8B4" w14:textId="77777777" w:rsidR="00F726B6" w:rsidRDefault="00F726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533C"/>
    <w:rsid w:val="00072371"/>
    <w:rsid w:val="000733AA"/>
    <w:rsid w:val="00074073"/>
    <w:rsid w:val="000A128C"/>
    <w:rsid w:val="000A4E10"/>
    <w:rsid w:val="000A58F3"/>
    <w:rsid w:val="000B01CC"/>
    <w:rsid w:val="000B163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5482"/>
    <w:rsid w:val="001E206C"/>
    <w:rsid w:val="001E4799"/>
    <w:rsid w:val="00205ED4"/>
    <w:rsid w:val="002221F6"/>
    <w:rsid w:val="0022671E"/>
    <w:rsid w:val="00237A76"/>
    <w:rsid w:val="00250813"/>
    <w:rsid w:val="00255C3D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08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7855"/>
    <w:rsid w:val="004A2353"/>
    <w:rsid w:val="004B5155"/>
    <w:rsid w:val="004D4EA1"/>
    <w:rsid w:val="004F09E2"/>
    <w:rsid w:val="0050481B"/>
    <w:rsid w:val="00504C73"/>
    <w:rsid w:val="005052C4"/>
    <w:rsid w:val="005209F3"/>
    <w:rsid w:val="00533EE6"/>
    <w:rsid w:val="005432BA"/>
    <w:rsid w:val="00543E4A"/>
    <w:rsid w:val="00547BA1"/>
    <w:rsid w:val="00571811"/>
    <w:rsid w:val="005970AB"/>
    <w:rsid w:val="005A51FA"/>
    <w:rsid w:val="005D07D9"/>
    <w:rsid w:val="005D5963"/>
    <w:rsid w:val="005E1293"/>
    <w:rsid w:val="005F476E"/>
    <w:rsid w:val="00614C03"/>
    <w:rsid w:val="006174F4"/>
    <w:rsid w:val="00623B7D"/>
    <w:rsid w:val="00642158"/>
    <w:rsid w:val="00645B2E"/>
    <w:rsid w:val="006466D1"/>
    <w:rsid w:val="00650DA0"/>
    <w:rsid w:val="006A1E12"/>
    <w:rsid w:val="006B4EFA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369C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F4E51"/>
    <w:rsid w:val="00B15658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983"/>
    <w:rsid w:val="00BC6781"/>
    <w:rsid w:val="00BD4910"/>
    <w:rsid w:val="00BE7985"/>
    <w:rsid w:val="00BF0A01"/>
    <w:rsid w:val="00C01C5E"/>
    <w:rsid w:val="00C14BFD"/>
    <w:rsid w:val="00C1795C"/>
    <w:rsid w:val="00C2102C"/>
    <w:rsid w:val="00C35BE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1796"/>
    <w:rsid w:val="00DE5E89"/>
    <w:rsid w:val="00DE7FAF"/>
    <w:rsid w:val="00E01F34"/>
    <w:rsid w:val="00E07514"/>
    <w:rsid w:val="00E41AB4"/>
    <w:rsid w:val="00E42F2A"/>
    <w:rsid w:val="00E62C0D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BE0"/>
    <w:rsid w:val="00F65826"/>
    <w:rsid w:val="00F726B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2020-07-07T20:34:00Z</dcterms:modified>
</cp:coreProperties>
</file>