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96"/>
        <w:gridCol w:w="64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3EA91274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7735C1A1" w14:textId="6452475B" w:rsidR="0067380E" w:rsidRDefault="0067380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8504A" w14:textId="5F7D05BE" w:rsidR="0067380E" w:rsidRDefault="0067380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522236" w14:textId="77777777" w:rsidR="0067380E" w:rsidRDefault="0067380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366A75" w14:textId="560286A7" w:rsidR="00FD6635" w:rsidRDefault="0067380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80" w:dyaOrig="1500" w14:anchorId="13AC59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74pt;height:75pt" o:ole="">
                  <v:imagedata r:id="rId8" o:title=""/>
                </v:shape>
                <o:OLEObject Type="Embed" ProgID="PBrush" ShapeID="_x0000_i1034" DrawAspect="Content" ObjectID="_1652610092" r:id="rId9"/>
              </w:object>
            </w:r>
          </w:p>
          <w:p w14:paraId="209A07C3" w14:textId="2E359C90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3F3B89" w14:textId="1AA2058C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062F759" w14:textId="7A95CA82" w:rsidR="001D5E94" w:rsidRDefault="00F87C64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4256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D2AA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86CEBE" w14:textId="1F011EE8" w:rsidR="0042561E" w:rsidRDefault="00667739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77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figuras simétricas con más de una línea de simetría (Artes Visuales)</w:t>
            </w:r>
          </w:p>
          <w:p w14:paraId="090B7284" w14:textId="0CA51014" w:rsidR="00667739" w:rsidRPr="00667739" w:rsidRDefault="003D47BB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255" w:dyaOrig="2400" w14:anchorId="11A54718">
                <v:shape id="_x0000_i1029" type="#_x0000_t75" style="width:312.75pt;height:120pt" o:ole="">
                  <v:imagedata r:id="rId10" o:title=""/>
                </v:shape>
                <o:OLEObject Type="Embed" ProgID="PBrush" ShapeID="_x0000_i1029" DrawAspect="Content" ObjectID="_1652610093" r:id="rId11"/>
              </w:object>
            </w:r>
          </w:p>
          <w:p w14:paraId="06E460C1" w14:textId="4ADCCD82" w:rsidR="00F87C64" w:rsidRPr="00F87C64" w:rsidRDefault="00F87C64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54010E" w14:textId="35045044" w:rsidR="00BC04BC" w:rsidRDefault="00BC04BC" w:rsidP="00FD6635"/>
          <w:p w14:paraId="42F05CE7" w14:textId="77777777" w:rsidR="00BC04BC" w:rsidRPr="00BC04BC" w:rsidRDefault="00BC04BC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5D5B8" w14:textId="7143FC1C" w:rsidR="00FD6635" w:rsidRP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7445" w14:textId="77777777" w:rsidR="002F4190" w:rsidRDefault="002F4190" w:rsidP="00B9327C">
      <w:pPr>
        <w:spacing w:after="0" w:line="240" w:lineRule="auto"/>
      </w:pPr>
      <w:r>
        <w:separator/>
      </w:r>
    </w:p>
  </w:endnote>
  <w:endnote w:type="continuationSeparator" w:id="0">
    <w:p w14:paraId="03EA9012" w14:textId="77777777" w:rsidR="002F4190" w:rsidRDefault="002F41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D561" w14:textId="77777777" w:rsidR="002F4190" w:rsidRDefault="002F4190" w:rsidP="00B9327C">
      <w:pPr>
        <w:spacing w:after="0" w:line="240" w:lineRule="auto"/>
      </w:pPr>
      <w:r>
        <w:separator/>
      </w:r>
    </w:p>
  </w:footnote>
  <w:footnote w:type="continuationSeparator" w:id="0">
    <w:p w14:paraId="3545A359" w14:textId="77777777" w:rsidR="002F4190" w:rsidRDefault="002F41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190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D47BB"/>
    <w:rsid w:val="003E52A0"/>
    <w:rsid w:val="00401ED8"/>
    <w:rsid w:val="0041242E"/>
    <w:rsid w:val="0042561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67739"/>
    <w:rsid w:val="0067380E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005F4"/>
    <w:rsid w:val="008174CC"/>
    <w:rsid w:val="00824D05"/>
    <w:rsid w:val="008256D7"/>
    <w:rsid w:val="00863A4B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BC04BC"/>
    <w:rsid w:val="00C01C5E"/>
    <w:rsid w:val="00C14BFD"/>
    <w:rsid w:val="00C60A7F"/>
    <w:rsid w:val="00CA2DC8"/>
    <w:rsid w:val="00CA6ACD"/>
    <w:rsid w:val="00CC401A"/>
    <w:rsid w:val="00CD77DA"/>
    <w:rsid w:val="00CE19CB"/>
    <w:rsid w:val="00D1183F"/>
    <w:rsid w:val="00D340AB"/>
    <w:rsid w:val="00D93C12"/>
    <w:rsid w:val="00D94287"/>
    <w:rsid w:val="00DC2A63"/>
    <w:rsid w:val="00DD2AA2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32ECF"/>
    <w:rsid w:val="00F87C64"/>
    <w:rsid w:val="00F90E8B"/>
    <w:rsid w:val="00FB3871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CF0B-DB5F-4E55-88FC-A174B35B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2020-06-02T17:35:00Z</dcterms:modified>
</cp:coreProperties>
</file>