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747C4EF3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5FEDC1D4" w14:textId="3F31BE1A" w:rsidR="00646F7C" w:rsidRDefault="00646F7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AA2A68" w14:textId="0CFD2D86" w:rsidR="00A0671C" w:rsidRDefault="00A0671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06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A067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A06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256CE59" w14:textId="0322D36A" w:rsidR="00646F7C" w:rsidRDefault="00A0671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06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A067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</w:t>
            </w:r>
          </w:p>
          <w:p w14:paraId="58E666EB" w14:textId="62AD00BA" w:rsidR="00846B70" w:rsidRPr="00964142" w:rsidRDefault="00846B70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FF87D" w14:textId="77777777" w:rsidR="00722F71" w:rsidRDefault="00995CEA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en deberes y responsabilidades de la vida cotidiana</w:t>
            </w:r>
          </w:p>
          <w:p w14:paraId="4F4A2C60" w14:textId="5EBFBBC3" w:rsidR="00995CEA" w:rsidRDefault="00A0671C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EF3198" w14:textId="77777777" w:rsidR="00A0671C" w:rsidRDefault="00A0671C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7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guía a los estudiantes a realizar una lluvia de ideas sobre las pertenencias más preciadas que poseen y las registra en el pizarrón. Luego: </w:t>
            </w:r>
          </w:p>
          <w:p w14:paraId="2C772E70" w14:textId="116EDC41" w:rsidR="00A0671C" w:rsidRDefault="00A0671C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067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Reflexionan y comentan sobre las formas en que cuidan sus pertenencias importantes y cómo se sentirían si estas se perdieran o estropearan. </w:t>
            </w:r>
          </w:p>
          <w:p w14:paraId="14387D17" w14:textId="77777777" w:rsidR="00AD5F7E" w:rsidRDefault="00A0671C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067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conjunto, concluyen la importancia de ser cuidadosos con sus pertenencias y con las pertenencias de los demás.</w:t>
            </w:r>
          </w:p>
          <w:p w14:paraId="328ED64C" w14:textId="2A0EC8C2" w:rsidR="00A0671C" w:rsidRPr="00995CEA" w:rsidRDefault="00A0671C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FDDD" w14:textId="77777777" w:rsidR="00E12CD2" w:rsidRDefault="00E12CD2" w:rsidP="00B9327C">
      <w:pPr>
        <w:spacing w:after="0" w:line="240" w:lineRule="auto"/>
      </w:pPr>
      <w:r>
        <w:separator/>
      </w:r>
    </w:p>
  </w:endnote>
  <w:endnote w:type="continuationSeparator" w:id="0">
    <w:p w14:paraId="02F1435F" w14:textId="77777777" w:rsidR="00E12CD2" w:rsidRDefault="00E12CD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5AC8" w14:textId="77777777" w:rsidR="00E12CD2" w:rsidRDefault="00E12CD2" w:rsidP="00B9327C">
      <w:pPr>
        <w:spacing w:after="0" w:line="240" w:lineRule="auto"/>
      </w:pPr>
      <w:r>
        <w:separator/>
      </w:r>
    </w:p>
  </w:footnote>
  <w:footnote w:type="continuationSeparator" w:id="0">
    <w:p w14:paraId="65811437" w14:textId="77777777" w:rsidR="00E12CD2" w:rsidRDefault="00E12CD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60B04"/>
    <w:rsid w:val="00A65534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2020-09-08T16:00:00Z</dcterms:modified>
</cp:coreProperties>
</file>