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1AD1AFCA" w14:textId="77777777" w:rsidR="00E87D93" w:rsidRDefault="00E87D93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892229" w14:textId="77777777" w:rsidR="00453790" w:rsidRDefault="00453790" w:rsidP="00163E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geográfica a través de distintas herramientas.</w:t>
            </w: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(OA</w:t>
            </w: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d)</w:t>
            </w: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31EC644" w14:textId="77777777" w:rsidR="00453790" w:rsidRDefault="00453790" w:rsidP="00163E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19F04F4C" w:rsidR="007A180C" w:rsidRPr="00964142" w:rsidRDefault="00453790" w:rsidP="00163E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37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453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5DB0D4AC" w:rsidR="00E87D93" w:rsidRDefault="00453790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D111369" w14:textId="77777777" w:rsidR="00AA5907" w:rsidRDefault="00AA5907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59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textos escuchados y láminas observadas sobre el patrimonio natural de la propia región, los estudiantes elaboran un collage con las distintas expresiones del patrimonio natural regional. Pueden utilizar fotografías, recortes de revistas o dibujos. Posteriormente, guiados por el docente, elaboran en su cuaderno un listado de conductas y acciones que las personas debieran tener en cuenta para cuidar ese patrimonio y las pegan al costado del collage, que se ubica en un lugar visible de la sala. </w:t>
            </w:r>
          </w:p>
          <w:p w14:paraId="35485B9E" w14:textId="77777777" w:rsidR="00AA5907" w:rsidRDefault="00AA5907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59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Posteriormente, el profesor forma grupos pequeños que elaboran láminas representando los animales mencionados. </w:t>
            </w:r>
          </w:p>
          <w:p w14:paraId="09D38ECB" w14:textId="77777777" w:rsidR="00AA5907" w:rsidRDefault="00AA5907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59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Luego, rotan por cada punto señalado en el mapa pegando los animales correspondientes al lugar. </w:t>
            </w:r>
          </w:p>
          <w:p w14:paraId="328ED64C" w14:textId="33EF9929" w:rsidR="007A180C" w:rsidRPr="00F7344D" w:rsidRDefault="00AA5907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59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 el mapa es expuesto en algún lugar visible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EA96" w14:textId="77777777" w:rsidR="00235ED6" w:rsidRDefault="00235ED6" w:rsidP="00B9327C">
      <w:pPr>
        <w:spacing w:after="0" w:line="240" w:lineRule="auto"/>
      </w:pPr>
      <w:r>
        <w:separator/>
      </w:r>
    </w:p>
  </w:endnote>
  <w:endnote w:type="continuationSeparator" w:id="0">
    <w:p w14:paraId="1843C10F" w14:textId="77777777" w:rsidR="00235ED6" w:rsidRDefault="00235ED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BAE8" w14:textId="77777777" w:rsidR="00235ED6" w:rsidRDefault="00235ED6" w:rsidP="00B9327C">
      <w:pPr>
        <w:spacing w:after="0" w:line="240" w:lineRule="auto"/>
      </w:pPr>
      <w:r>
        <w:separator/>
      </w:r>
    </w:p>
  </w:footnote>
  <w:footnote w:type="continuationSeparator" w:id="0">
    <w:p w14:paraId="5D8E6018" w14:textId="77777777" w:rsidR="00235ED6" w:rsidRDefault="00235ED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45A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63E66"/>
    <w:rsid w:val="0018214F"/>
    <w:rsid w:val="001860F1"/>
    <w:rsid w:val="00186872"/>
    <w:rsid w:val="00196558"/>
    <w:rsid w:val="00196DD8"/>
    <w:rsid w:val="001B26C5"/>
    <w:rsid w:val="001B2E52"/>
    <w:rsid w:val="001B5339"/>
    <w:rsid w:val="001C445C"/>
    <w:rsid w:val="001C69E5"/>
    <w:rsid w:val="001E206C"/>
    <w:rsid w:val="001E4799"/>
    <w:rsid w:val="00211D70"/>
    <w:rsid w:val="00235ED6"/>
    <w:rsid w:val="00237A76"/>
    <w:rsid w:val="00250813"/>
    <w:rsid w:val="0025263A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3790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01B00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0F67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A180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381D"/>
    <w:rsid w:val="00835C4D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2209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9D65F1"/>
    <w:rsid w:val="00A0067B"/>
    <w:rsid w:val="00A44544"/>
    <w:rsid w:val="00A53D7E"/>
    <w:rsid w:val="00A60B04"/>
    <w:rsid w:val="00A65534"/>
    <w:rsid w:val="00A87257"/>
    <w:rsid w:val="00AA590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4485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27BA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6388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A50B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2020-09-07T20:00:00Z</dcterms:modified>
</cp:coreProperties>
</file>