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964B6B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E2A34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562B945A" w14:textId="4E386621" w:rsidR="00131B4C" w:rsidRDefault="00FF6EF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F6E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Movimiento de las placas tectónicas</w:t>
      </w:r>
    </w:p>
    <w:p w14:paraId="64B2CED0" w14:textId="77777777" w:rsidR="00FF6EF9" w:rsidRPr="001C34A5" w:rsidRDefault="00FF6EF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F95C6FF" w:rsidR="007850F1" w:rsidRPr="002F3D14" w:rsidRDefault="00FF6EF9" w:rsidP="005E77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F6EF9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de forma individual o colaborativa. (OA b)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4B633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506A715" w14:textId="06222E85" w:rsidR="007E2A34" w:rsidRP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 xml:space="preserve">En parejas, llenan un recipiente rectangular (por ejemplo, caja de helado) con arena húmeda hasta la mitad, aplanando la superficie. </w:t>
            </w:r>
          </w:p>
          <w:p w14:paraId="3B448202" w14:textId="77777777" w:rsidR="007E2A34" w:rsidRP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Cortan dos tiras de cartón y las colocan sobre la arena, de manera que los bordes del cartón sobresalgan del recipiente (ver figura). Luego llenan el recipiente con arena y la aplanan. </w:t>
            </w:r>
          </w:p>
          <w:p w14:paraId="4E3C551A" w14:textId="77777777" w:rsidR="007E2A34" w:rsidRP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ab/>
              <w:t>Colocan una bandeja sobre el recipiente y sobre un papel de diario, dan vuelta el molde.</w:t>
            </w:r>
          </w:p>
          <w:p w14:paraId="7B99A022" w14:textId="77777777" w:rsidR="007E2A34" w:rsidRP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Luego, colocan cuatro vasos de papel al revés sobre la formación de arena. Las tiras de cartón representan partes de la corteza terrestre. Predicen que sucederá cuando se muevan las tiras.</w:t>
            </w:r>
          </w:p>
          <w:p w14:paraId="4FA12273" w14:textId="77777777" w:rsidR="007E2A34" w:rsidRP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Registran sus predicciones. Mueven suavemente las tiras de cartón, hacia delante y hacia atrás. Observan y registran lo que sucede con la arena y los vasos. </w:t>
            </w:r>
          </w:p>
          <w:p w14:paraId="2BFA20F4" w14:textId="2AEBDF7A" w:rsidR="00164579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></w:t>
            </w:r>
            <w:r w:rsidRPr="007E2A34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parte de la corteza terrestre representan las tiras de cartón?, ¿qué representa la acción de mover las tiras? o ¿que representan la arena y los vasos desechables? Anotan en su cuaderno sus respuestas y conclusiones.</w:t>
            </w:r>
          </w:p>
          <w:p w14:paraId="35E90E28" w14:textId="77777777" w:rsid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344DD2E" w14:textId="11371551" w:rsidR="007E2A34" w:rsidRDefault="007E2A34" w:rsidP="007E2A3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 wp14:anchorId="7A723A78" wp14:editId="4741C514">
                  <wp:extent cx="2343150" cy="9620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3E84BE" w14:textId="77777777" w:rsidR="007E2A34" w:rsidRPr="007E2A34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Tiras de cartón</w:t>
            </w:r>
          </w:p>
          <w:p w14:paraId="7F773D0B" w14:textId="77777777" w:rsidR="007E2A34" w:rsidRPr="007E2A34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Vasos </w:t>
            </w:r>
          </w:p>
          <w:p w14:paraId="1C6DCEE7" w14:textId="77777777" w:rsidR="007E2A34" w:rsidRPr="007E2A34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Arena prensada</w:t>
            </w:r>
          </w:p>
          <w:p w14:paraId="3BA729CB" w14:textId="77777777" w:rsidR="007E2A34" w:rsidRPr="007E2A34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16FB1B3A" w:rsidR="007E2A34" w:rsidRPr="006F751F" w:rsidRDefault="007E2A34" w:rsidP="007E2A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2A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Tiras de cartón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DF4D" w14:textId="77777777" w:rsidR="00381549" w:rsidRDefault="00381549" w:rsidP="00BD016A">
      <w:pPr>
        <w:spacing w:after="0" w:line="240" w:lineRule="auto"/>
      </w:pPr>
      <w:r>
        <w:separator/>
      </w:r>
    </w:p>
  </w:endnote>
  <w:endnote w:type="continuationSeparator" w:id="0">
    <w:p w14:paraId="42D704F8" w14:textId="77777777" w:rsidR="00381549" w:rsidRDefault="0038154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E5041" w14:textId="77777777" w:rsidR="00381549" w:rsidRDefault="00381549" w:rsidP="00BD016A">
      <w:pPr>
        <w:spacing w:after="0" w:line="240" w:lineRule="auto"/>
      </w:pPr>
      <w:r>
        <w:separator/>
      </w:r>
    </w:p>
  </w:footnote>
  <w:footnote w:type="continuationSeparator" w:id="0">
    <w:p w14:paraId="093C2133" w14:textId="77777777" w:rsidR="00381549" w:rsidRDefault="0038154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2BD8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C1B1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81549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2020-06-01T20:59:00Z</dcterms:created>
  <dcterms:modified xsi:type="dcterms:W3CDTF">2020-06-01T20:59:00Z</dcterms:modified>
</cp:coreProperties>
</file>