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6F363F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8262E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EC33CF7" w14:textId="51F9D2F5" w:rsidR="00865224" w:rsidRDefault="004E0BB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E0BB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Interrelaciones entre elementos vivos y no vivos</w:t>
      </w:r>
    </w:p>
    <w:p w14:paraId="781EE4BB" w14:textId="77777777" w:rsidR="004E0BB1" w:rsidRPr="001C34A5" w:rsidRDefault="004E0BB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FF4EB3C" w14:textId="77777777" w:rsidR="00E8262E" w:rsidRPr="00E8262E" w:rsidRDefault="00E8262E" w:rsidP="00E826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8262E">
              <w:rPr>
                <w:rFonts w:ascii="Arial" w:hAnsi="Arial" w:cs="Arial"/>
                <w:color w:val="404040" w:themeColor="text1" w:themeTint="BF"/>
                <w:lang w:val="es-ES"/>
              </w:rPr>
              <w:t>Plantear preguntas y formular predicciones, en forma guiada, sobre objetos y eventos del entorno. (OA a)</w:t>
            </w:r>
          </w:p>
          <w:p w14:paraId="71F15BB9" w14:textId="77777777" w:rsidR="00E8262E" w:rsidRPr="00E8262E" w:rsidRDefault="00E8262E" w:rsidP="00E826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6FCF8B8" w14:textId="77777777" w:rsidR="007850F1" w:rsidRDefault="00E8262E" w:rsidP="00E826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8262E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en forma colaborativa (OA b)</w:t>
            </w:r>
          </w:p>
          <w:p w14:paraId="240497AD" w14:textId="77777777" w:rsidR="00E8262E" w:rsidRDefault="00E8262E" w:rsidP="00E826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1EEF560" w:rsidR="00E8262E" w:rsidRPr="002F3D14" w:rsidRDefault="00E8262E" w:rsidP="00E826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8262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Registrar y comparar datos en forma precisa utilizando tablas y gráficos y TIC </w:t>
            </w:r>
            <w:proofErr w:type="gramStart"/>
            <w:r w:rsidRPr="00E8262E">
              <w:rPr>
                <w:rFonts w:ascii="Arial" w:hAnsi="Arial" w:cs="Arial"/>
                <w:color w:val="404040" w:themeColor="text1" w:themeTint="BF"/>
                <w:lang w:val="es-ES"/>
              </w:rPr>
              <w:t>( OA</w:t>
            </w:r>
            <w:proofErr w:type="gramEnd"/>
            <w:r w:rsidRPr="00E8262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c)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0B6DC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19E1422" w14:textId="25D0FF7E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cultivan legumbres para comprender la relación entre un ser vivo y lo no vivo, en este caso el agua. Para </w:t>
            </w:r>
            <w:proofErr w:type="gramStart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lograrlo :</w:t>
            </w:r>
            <w:proofErr w:type="gramEnd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487725EE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>Preparan dos vasos plásticos con un pequeño agujero en el fondo.</w:t>
            </w:r>
          </w:p>
          <w:p w14:paraId="1DF7038A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rotulan como vasos A y B y luego agregan la misma cantidad de tierra y de semillas de legumbres. </w:t>
            </w:r>
          </w:p>
          <w:p w14:paraId="284F8413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vasos tienen que estar ubicados en un lugar donde reciban la misma cantidad de luz. </w:t>
            </w:r>
          </w:p>
          <w:p w14:paraId="0D8A968F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Plantean al menos tres preguntas en grupos </w:t>
            </w:r>
            <w:proofErr w:type="gramStart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en relación al</w:t>
            </w:r>
            <w:proofErr w:type="gramEnd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 xml:space="preserve"> agua y la semilla. Seleccionan </w:t>
            </w:r>
            <w:proofErr w:type="gramStart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una guiados</w:t>
            </w:r>
            <w:proofErr w:type="gramEnd"/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 xml:space="preserve"> por el profesor y formulan una predicción. Si la semilla recibe la mitad de agua sucedería que…</w:t>
            </w:r>
          </w:p>
          <w:p w14:paraId="18BEB4A2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estudiantes agregan al vaso A una cucharada de agua todos los días y al vaso B una cucharada de agua cada cuatro días. </w:t>
            </w:r>
          </w:p>
          <w:p w14:paraId="672465AB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Registran sus observaciones y en una tabla registran la altura alcanzada por ambos tipos de plantas desde que germinan vs. tiempo. </w:t>
            </w:r>
          </w:p>
          <w:p w14:paraId="7A5D4183" w14:textId="77777777" w:rsidR="00E8262E" w:rsidRPr="00E8262E" w:rsidRDefault="00E8262E" w:rsidP="00E826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ab/>
              <w:t>Grafican y extraen conclusiones con relación a la medición y a la interacción que se estudió (plantas – agua – luz)</w:t>
            </w:r>
          </w:p>
          <w:p w14:paraId="71212318" w14:textId="66A72A1C" w:rsidR="007E2A34" w:rsidRPr="006F751F" w:rsidRDefault="00E8262E" w:rsidP="00E826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262E">
              <w:rPr>
                <w:rFonts w:ascii="Arial" w:hAnsi="Arial" w:cs="Arial"/>
                <w:sz w:val="24"/>
                <w:szCs w:val="24"/>
                <w:lang w:val="es-ES"/>
              </w:rPr>
              <w:t>Si disponen de los medios el registro de las observaciones puede hacerse a través de fotografías o cámaras digitales tabulando por medio de TIC. Evalúan logros y dificultades del experimento, reconociendo qué elementos podrían modificarse para la siguiente vez. ® Matemática.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A71E" w14:textId="77777777" w:rsidR="00E60495" w:rsidRDefault="00E60495" w:rsidP="00BD016A">
      <w:pPr>
        <w:spacing w:after="0" w:line="240" w:lineRule="auto"/>
      </w:pPr>
      <w:r>
        <w:separator/>
      </w:r>
    </w:p>
  </w:endnote>
  <w:endnote w:type="continuationSeparator" w:id="0">
    <w:p w14:paraId="263B3A3E" w14:textId="77777777" w:rsidR="00E60495" w:rsidRDefault="00E6049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7CFB" w14:textId="77777777" w:rsidR="00E60495" w:rsidRDefault="00E60495" w:rsidP="00BD016A">
      <w:pPr>
        <w:spacing w:after="0" w:line="240" w:lineRule="auto"/>
      </w:pPr>
      <w:r>
        <w:separator/>
      </w:r>
    </w:p>
  </w:footnote>
  <w:footnote w:type="continuationSeparator" w:id="0">
    <w:p w14:paraId="15612483" w14:textId="77777777" w:rsidR="00E60495" w:rsidRDefault="00E6049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D319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3C6C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60495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2020-06-01T21:37:00Z</dcterms:created>
  <dcterms:modified xsi:type="dcterms:W3CDTF">2020-06-01T21:37:00Z</dcterms:modified>
</cp:coreProperties>
</file>