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7E6FA417" w:rsidR="0024270A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hombre contemporáneo y la ciudad</w:t>
            </w:r>
          </w:p>
          <w:p w14:paraId="763C2757" w14:textId="6813F43B" w:rsidR="00B93653" w:rsidRDefault="007072FD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6B3DC7" w14:textId="77777777" w:rsidR="007072FD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pequeños, comentan las características y funciones de objetos del espacio público (juegos para niños, bancas, fuentes, otros) y plantean un proyecto para diseñar un espacio público temático (la plaza de los animales, la plaza de los futbolistas, otros). Para esto: </w:t>
            </w:r>
          </w:p>
          <w:p w14:paraId="087C8CC1" w14:textId="412DC758" w:rsidR="0030512C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sus ideas y realizan bocetos, por medio de dibujo o computador, de objetos para su proyecto artístico del espacio público temático (por ejemplo: plaza basada en animales, en algún cuento, del fútbol, otros)</w:t>
            </w:r>
          </w:p>
          <w:p w14:paraId="5C61D138" w14:textId="77777777" w:rsidR="007072FD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a sus pares las ideas y bocetos realizados; reciben retroalimentación en relación con el uso de lenguaje visual (color, forma, textura, otros), funcionalidad y otros criterios que determine el docente › perfeccionan sus ideas y bocetos </w:t>
            </w:r>
          </w:p>
          <w:p w14:paraId="48F1120C" w14:textId="77777777" w:rsidR="007072FD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uno para desarrollar su proyecto por medio del computador, o construcción de una maqueta con materiales seleccionados por ellos </w:t>
            </w:r>
          </w:p>
          <w:p w14:paraId="1EE952FE" w14:textId="77777777" w:rsidR="007072FD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su proyecto mediante el computador o una maqueta, usando materiales, herramientas y procedimientos adecuados </w:t>
            </w:r>
          </w:p>
          <w:p w14:paraId="1C3F2296" w14:textId="13863699" w:rsidR="007072FD" w:rsidRDefault="007072FD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72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sus proyectos mediante computador o maquetas, usando como criterios el uso de lenguaje visual (color, forma, textura, otros), funcionalidad, originalidad del planteamiento, otros  </w:t>
            </w:r>
          </w:p>
          <w:p w14:paraId="144562D3" w14:textId="03C43A61" w:rsidR="007072FD" w:rsidRPr="007072FD" w:rsidRDefault="007072FD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072F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lastRenderedPageBreak/>
              <w:t>(Tecnología)</w:t>
            </w:r>
            <w:r w:rsidRPr="007072F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18B7" w14:textId="77777777" w:rsidR="0054517C" w:rsidRDefault="0054517C" w:rsidP="00B9327C">
      <w:pPr>
        <w:spacing w:after="0" w:line="240" w:lineRule="auto"/>
      </w:pPr>
      <w:r>
        <w:separator/>
      </w:r>
    </w:p>
  </w:endnote>
  <w:endnote w:type="continuationSeparator" w:id="0">
    <w:p w14:paraId="04FA4359" w14:textId="77777777" w:rsidR="0054517C" w:rsidRDefault="005451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27F8D" w14:textId="77777777" w:rsidR="0054517C" w:rsidRDefault="0054517C" w:rsidP="00B9327C">
      <w:pPr>
        <w:spacing w:after="0" w:line="240" w:lineRule="auto"/>
      </w:pPr>
      <w:r>
        <w:separator/>
      </w:r>
    </w:p>
  </w:footnote>
  <w:footnote w:type="continuationSeparator" w:id="0">
    <w:p w14:paraId="58CF3D9D" w14:textId="77777777" w:rsidR="0054517C" w:rsidRDefault="005451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B0F88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2020-06-24T22:13:00Z</dcterms:modified>
</cp:coreProperties>
</file>