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378" w:type="dxa"/>
          </w:tcPr>
          <w:p w14:paraId="696AB015" w14:textId="77777777" w:rsidR="00F83D66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Pintura</w:t>
            </w:r>
          </w:p>
          <w:p w14:paraId="17B5BDFA" w14:textId="479FE832" w:rsidR="003E2315" w:rsidRDefault="00D919F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70C7EC" w14:textId="77777777" w:rsidR="00D919FC" w:rsidRDefault="00D919F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19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observación de las obras impresionistas y postimpresionistas, seleccionan una pintura y la fotocopian o imprimen. A partir de la imagen, observan los tipos de pinceladas utilizadas y desarrollan una pintura basada en un tema personal, procurando utilizar el color y las pinceladas de la manera en que los artistas analizados lo hacían (yuxtaposición, mancha, saturación, contraste). Luego comparan los trabajos de arte de sus compañeros, usando como criterio: </w:t>
            </w:r>
          </w:p>
          <w:p w14:paraId="1C7EDC21" w14:textId="77777777" w:rsidR="00D919FC" w:rsidRDefault="00D919F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19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19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pinceladas utilizadas </w:t>
            </w:r>
          </w:p>
          <w:p w14:paraId="3DF7B247" w14:textId="77777777" w:rsidR="00D919FC" w:rsidRDefault="00D919F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19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919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formas de usar los colores </w:t>
            </w:r>
          </w:p>
          <w:p w14:paraId="26A73930" w14:textId="77777777" w:rsidR="003E2315" w:rsidRDefault="00D919F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19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919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sentimientos y emociones que representan</w:t>
            </w:r>
          </w:p>
          <w:p w14:paraId="3D8DD60E" w14:textId="77777777" w:rsidR="00CA31AC" w:rsidRDefault="00CA31A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C3ED2E" w:rsidR="00CA31AC" w:rsidRPr="00CA31AC" w:rsidRDefault="00CA31AC" w:rsidP="003E231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A31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</w:t>
            </w:r>
            <w:r w:rsidRPr="00CA31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tener un reglamento del uso seguro de internet, con ideas, como descargar aplicaciones únicamente de sitios oficiales y con la presencia del docente, no enviar datos personales (fotos, direcciones, nombres teléfonos, correos, edad, etc.), no abrir mails de desconocidos, rechazar spams, mantener la clave en secreto y cambiarla de vez en cuando, no creer en regalos ni ofertas, no dar tu mail con facilidad y nunca a desconocidos, si te molestan, no responder y avisar a un adulto, entre otras. A los estudiantes se les debe educar en el respeto por la protección de los derechos de los autores o creadores de </w:t>
            </w:r>
            <w:r w:rsidRPr="00CA31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recursos que se</w:t>
            </w:r>
            <w:r w:rsidRPr="00CA31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CA31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publican en la web, como los documentos, las películas, la música, las imágenes, los artículos, entre otros, citando a su autor o la dirección encontrada en internet.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7058" w14:textId="77777777" w:rsidR="007E5A30" w:rsidRDefault="007E5A30" w:rsidP="00B9327C">
      <w:pPr>
        <w:spacing w:after="0" w:line="240" w:lineRule="auto"/>
      </w:pPr>
      <w:r>
        <w:separator/>
      </w:r>
    </w:p>
  </w:endnote>
  <w:endnote w:type="continuationSeparator" w:id="0">
    <w:p w14:paraId="375D8A87" w14:textId="77777777" w:rsidR="007E5A30" w:rsidRDefault="007E5A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85FE" w14:textId="77777777" w:rsidR="007E5A30" w:rsidRDefault="007E5A30" w:rsidP="00B9327C">
      <w:pPr>
        <w:spacing w:after="0" w:line="240" w:lineRule="auto"/>
      </w:pPr>
      <w:r>
        <w:separator/>
      </w:r>
    </w:p>
  </w:footnote>
  <w:footnote w:type="continuationSeparator" w:id="0">
    <w:p w14:paraId="2435E8EE" w14:textId="77777777" w:rsidR="007E5A30" w:rsidRDefault="007E5A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5A30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A31A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2020-06-23T21:51:00Z</dcterms:modified>
</cp:coreProperties>
</file>