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4DB6743B" w:rsidR="009E6D74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6A374C3" w14:textId="77777777" w:rsidR="004F0B3B" w:rsidRDefault="004F0B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los invita a realizar un collage de un árbol imaginado con papeles de colores y recortes de revistas sobre cartulina. Para esto: </w:t>
            </w:r>
          </w:p>
          <w:p w14:paraId="2349EE99" w14:textId="77777777" w:rsidR="004F0B3B" w:rsidRDefault="004F0B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F0B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recortan partes de diferentes árboles en revistas o diarios </w:t>
            </w:r>
          </w:p>
          <w:p w14:paraId="328ED64C" w14:textId="47C31D5A" w:rsidR="002F3AD9" w:rsidRPr="004F0B3B" w:rsidRDefault="004F0B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F0B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mezclan sus recortes y organizan su árbol imaginado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FD5EC" w14:textId="77777777" w:rsidR="00501520" w:rsidRDefault="00501520" w:rsidP="00B9327C">
      <w:pPr>
        <w:spacing w:after="0" w:line="240" w:lineRule="auto"/>
      </w:pPr>
      <w:r>
        <w:separator/>
      </w:r>
    </w:p>
  </w:endnote>
  <w:endnote w:type="continuationSeparator" w:id="0">
    <w:p w14:paraId="73B66826" w14:textId="77777777" w:rsidR="00501520" w:rsidRDefault="005015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99030" w14:textId="77777777" w:rsidR="00501520" w:rsidRDefault="00501520" w:rsidP="00B9327C">
      <w:pPr>
        <w:spacing w:after="0" w:line="240" w:lineRule="auto"/>
      </w:pPr>
      <w:r>
        <w:separator/>
      </w:r>
    </w:p>
  </w:footnote>
  <w:footnote w:type="continuationSeparator" w:id="0">
    <w:p w14:paraId="30205E21" w14:textId="77777777" w:rsidR="00501520" w:rsidRDefault="005015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F0B3B"/>
    <w:rsid w:val="00501520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5106C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2020-06-17T21:48:00Z</dcterms:modified>
</cp:coreProperties>
</file>