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1FCABA10" w:rsidR="00C365D3" w:rsidRDefault="00BD346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5D481F9" w:rsidR="00035095" w:rsidRPr="00BD3465" w:rsidRDefault="00BD3465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D34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Hacen una maqueta de una de las fiestas con </w:t>
            </w:r>
            <w:proofErr w:type="spellStart"/>
            <w:r w:rsidRPr="00BD34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BD34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Para esto, modelan a los diferentes personajes y objetos y los pegan sobre un cartón previamente cubierto con </w:t>
            </w:r>
            <w:proofErr w:type="spellStart"/>
            <w:r w:rsidRPr="00BD34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plasticina</w:t>
            </w:r>
            <w:proofErr w:type="spellEnd"/>
            <w:r w:rsidRPr="00BD346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aplastada.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F7E37" w14:textId="77777777" w:rsidR="00023C4E" w:rsidRDefault="00023C4E" w:rsidP="00B9327C">
      <w:pPr>
        <w:spacing w:after="0" w:line="240" w:lineRule="auto"/>
      </w:pPr>
      <w:r>
        <w:separator/>
      </w:r>
    </w:p>
  </w:endnote>
  <w:endnote w:type="continuationSeparator" w:id="0">
    <w:p w14:paraId="39C90C20" w14:textId="77777777" w:rsidR="00023C4E" w:rsidRDefault="00023C4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6B203" w14:textId="77777777" w:rsidR="00023C4E" w:rsidRDefault="00023C4E" w:rsidP="00B9327C">
      <w:pPr>
        <w:spacing w:after="0" w:line="240" w:lineRule="auto"/>
      </w:pPr>
      <w:r>
        <w:separator/>
      </w:r>
    </w:p>
  </w:footnote>
  <w:footnote w:type="continuationSeparator" w:id="0">
    <w:p w14:paraId="14E2AE92" w14:textId="77777777" w:rsidR="00023C4E" w:rsidRDefault="00023C4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2020-06-17T19:10:00Z</dcterms:modified>
</cp:coreProperties>
</file>