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55232F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5461D">
              <w:rPr>
                <w:rFonts w:ascii="Arial" w:hAnsi="Arial" w:cs="Arial"/>
                <w:b/>
                <w:color w:val="404040" w:themeColor="text1" w:themeTint="BF"/>
                <w:sz w:val="24"/>
                <w:szCs w:val="24"/>
              </w:rPr>
              <w:t>1</w:t>
            </w:r>
            <w:r w:rsidR="00B700BB">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249D22A" w14:textId="77777777" w:rsidR="00C87596" w:rsidRDefault="00C87596" w:rsidP="00695CA6">
            <w:pPr>
              <w:rPr>
                <w:rFonts w:ascii="Arial" w:hAnsi="Arial" w:cs="Arial"/>
                <w:b/>
                <w:bCs/>
                <w:color w:val="404040" w:themeColor="text1" w:themeTint="BF"/>
                <w:sz w:val="24"/>
                <w:szCs w:val="24"/>
                <w:lang w:val="es-ES"/>
              </w:rPr>
            </w:pPr>
            <w:r w:rsidRPr="00C87596">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2C4D1935" w14:textId="35BB6F1F"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agregan ejemplos, datos y justificaciones para profundizar las ideas </w:t>
            </w:r>
          </w:p>
          <w:p w14:paraId="6139BBD9" w14:textId="6A9F89E9"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emplean un vocabulario preciso y variado, y un registro adecuado </w:t>
            </w:r>
          </w:p>
          <w:p w14:paraId="33CA10B2" w14:textId="4AAE1810"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releen a medida que escriben </w:t>
            </w:r>
          </w:p>
          <w:p w14:paraId="1DFEA2BA" w14:textId="437E69D8"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aseguran la coherencia y agregan conectores </w:t>
            </w:r>
          </w:p>
          <w:p w14:paraId="69EE16F5" w14:textId="57C40694"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editan, en forma independiente, aspectos de ortografía y presentación </w:t>
            </w:r>
          </w:p>
          <w:p w14:paraId="7ECEEF98" w14:textId="48B964E4" w:rsidR="00B36DBC"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utilizan las herramientas del procesador de textos para buscar sinónimos, corregir ortografía y gramática, y dar formato (cuando escriben en computador)</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C018AFF" w14:textId="1EA8DAAF" w:rsidR="00B02950" w:rsidRDefault="00CE7B90" w:rsidP="00907A4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w:t>
            </w:r>
          </w:p>
          <w:p w14:paraId="22B250BF" w14:textId="77777777" w:rsidR="00FC2654" w:rsidRDefault="00FC2654" w:rsidP="00907A4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M</w:t>
            </w:r>
            <w:r w:rsidRPr="00FC2654">
              <w:rPr>
                <w:rFonts w:ascii="Arial" w:hAnsi="Arial" w:cs="Arial"/>
                <w:b/>
                <w:bCs/>
                <w:color w:val="404040" w:themeColor="text1" w:themeTint="BF"/>
                <w:sz w:val="24"/>
                <w:szCs w:val="24"/>
                <w:lang w:val="es-ES"/>
              </w:rPr>
              <w:t xml:space="preserve">odelado de revisión </w:t>
            </w:r>
          </w:p>
          <w:p w14:paraId="430D02C2" w14:textId="466692FF" w:rsidR="00FC2654" w:rsidRDefault="00FC2654" w:rsidP="00907A4D">
            <w:pPr>
              <w:rPr>
                <w:rFonts w:ascii="Arial" w:hAnsi="Arial" w:cs="Arial"/>
                <w:color w:val="404040" w:themeColor="text1" w:themeTint="BF"/>
                <w:sz w:val="24"/>
                <w:szCs w:val="24"/>
                <w:lang w:val="es-ES"/>
              </w:rPr>
            </w:pPr>
            <w:r w:rsidRPr="00FC2654">
              <w:rPr>
                <w:rFonts w:ascii="Arial" w:hAnsi="Arial" w:cs="Arial"/>
                <w:color w:val="404040" w:themeColor="text1" w:themeTint="BF"/>
                <w:sz w:val="24"/>
                <w:szCs w:val="24"/>
                <w:lang w:val="es-ES"/>
              </w:rPr>
              <w:t xml:space="preserve">El docente selecciona un párrafo de algunos borradores que han escrito los estudiantes para modelar la revisión. Proyecta cada texto en el pizarrón, va explicando los problemas que encuentra y hace preguntas a los alumnos para que estos sugieran cómo solucionarlos. Es importante que, en cada actividad de modelado, el profesor se centre en un aspecto específico que evidentemente requiera atención en un texto, por ejemplo: </w:t>
            </w:r>
            <w:r>
              <w:rPr>
                <w:rFonts w:ascii="Arial" w:hAnsi="Arial" w:cs="Arial"/>
                <w:color w:val="404040" w:themeColor="text1" w:themeTint="BF"/>
                <w:sz w:val="24"/>
                <w:szCs w:val="24"/>
                <w:lang w:val="es-ES"/>
              </w:rPr>
              <w:br/>
              <w:t>&gt;</w:t>
            </w:r>
            <w:r w:rsidRPr="00FC2654">
              <w:rPr>
                <w:rFonts w:ascii="Arial" w:hAnsi="Arial" w:cs="Arial"/>
                <w:color w:val="404040" w:themeColor="text1" w:themeTint="BF"/>
                <w:sz w:val="24"/>
                <w:szCs w:val="24"/>
                <w:lang w:val="es-ES"/>
              </w:rPr>
              <w:t xml:space="preserve"> calidad de las ideas y explicación y elaboración de </w:t>
            </w:r>
            <w:proofErr w:type="gramStart"/>
            <w:r w:rsidRPr="00FC2654">
              <w:rPr>
                <w:rFonts w:ascii="Arial" w:hAnsi="Arial" w:cs="Arial"/>
                <w:color w:val="404040" w:themeColor="text1" w:themeTint="BF"/>
                <w:sz w:val="24"/>
                <w:szCs w:val="24"/>
                <w:lang w:val="es-ES"/>
              </w:rPr>
              <w:t>las mismas</w:t>
            </w:r>
            <w:proofErr w:type="gramEnd"/>
            <w:r w:rsidRPr="00FC2654">
              <w:rPr>
                <w:rFonts w:ascii="Arial" w:hAnsi="Arial" w:cs="Arial"/>
                <w:color w:val="404040" w:themeColor="text1" w:themeTint="BF"/>
                <w:sz w:val="24"/>
                <w:szCs w:val="24"/>
                <w:lang w:val="es-ES"/>
              </w:rPr>
              <w:t xml:space="preserve"> </w:t>
            </w:r>
          </w:p>
          <w:p w14:paraId="6CFE6646" w14:textId="2B6B1DE5" w:rsidR="00FC2654" w:rsidRDefault="00FC2654" w:rsidP="00907A4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FC2654">
              <w:rPr>
                <w:rFonts w:ascii="Arial" w:hAnsi="Arial" w:cs="Arial"/>
                <w:color w:val="404040" w:themeColor="text1" w:themeTint="BF"/>
                <w:sz w:val="24"/>
                <w:szCs w:val="24"/>
                <w:lang w:val="es-ES"/>
              </w:rPr>
              <w:t xml:space="preserve"> organización, coherencia y desarrollo de las ideas </w:t>
            </w:r>
          </w:p>
          <w:p w14:paraId="69B88C1A" w14:textId="64168E75" w:rsidR="00FC2654" w:rsidRDefault="00FC2654" w:rsidP="00907A4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FC2654">
              <w:rPr>
                <w:rFonts w:ascii="Arial" w:hAnsi="Arial" w:cs="Arial"/>
                <w:color w:val="404040" w:themeColor="text1" w:themeTint="BF"/>
                <w:sz w:val="24"/>
                <w:szCs w:val="24"/>
                <w:lang w:val="es-ES"/>
              </w:rPr>
              <w:t xml:space="preserve"> precisión y riqueza del vocabulario </w:t>
            </w:r>
          </w:p>
          <w:p w14:paraId="264C9D34" w14:textId="5ABA0D64" w:rsidR="00FC2654" w:rsidRDefault="00FC2654" w:rsidP="00907A4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FC2654">
              <w:rPr>
                <w:rFonts w:ascii="Arial" w:hAnsi="Arial" w:cs="Arial"/>
                <w:color w:val="404040" w:themeColor="text1" w:themeTint="BF"/>
                <w:sz w:val="24"/>
                <w:szCs w:val="24"/>
                <w:lang w:val="es-ES"/>
              </w:rPr>
              <w:t xml:space="preserve"> ortografía y presentación </w:t>
            </w:r>
          </w:p>
          <w:p w14:paraId="45F13D8A" w14:textId="2868473C" w:rsidR="00FC2654" w:rsidRDefault="00FC2654" w:rsidP="00907A4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FC2654">
              <w:rPr>
                <w:rFonts w:ascii="Arial" w:hAnsi="Arial" w:cs="Arial"/>
                <w:color w:val="404040" w:themeColor="text1" w:themeTint="BF"/>
                <w:sz w:val="24"/>
                <w:szCs w:val="24"/>
                <w:lang w:val="es-ES"/>
              </w:rPr>
              <w:t xml:space="preserve"> adecuación del registro de habla </w:t>
            </w:r>
          </w:p>
          <w:p w14:paraId="764F63F9" w14:textId="3F5C328F" w:rsidR="00FC2654" w:rsidRDefault="00FC2654" w:rsidP="00907A4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FC2654">
              <w:rPr>
                <w:rFonts w:ascii="Arial" w:hAnsi="Arial" w:cs="Arial"/>
                <w:color w:val="404040" w:themeColor="text1" w:themeTint="BF"/>
                <w:sz w:val="24"/>
                <w:szCs w:val="24"/>
                <w:lang w:val="es-ES"/>
              </w:rPr>
              <w:t xml:space="preserve"> coherencia de persona y número entre sujetos y verbos </w:t>
            </w:r>
          </w:p>
          <w:p w14:paraId="50A4FC8E" w14:textId="2520FCAE" w:rsidR="00FC2654" w:rsidRDefault="00FC2654" w:rsidP="00907A4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FC2654">
              <w:rPr>
                <w:rFonts w:ascii="Arial" w:hAnsi="Arial" w:cs="Arial"/>
                <w:color w:val="404040" w:themeColor="text1" w:themeTint="BF"/>
                <w:sz w:val="24"/>
                <w:szCs w:val="24"/>
                <w:lang w:val="es-ES"/>
              </w:rPr>
              <w:t xml:space="preserve"> coherencia de tiempos verbales a lo largo del texto </w:t>
            </w:r>
          </w:p>
          <w:p w14:paraId="2DC50054" w14:textId="178328D1" w:rsidR="00FC2654" w:rsidRDefault="00FC2654" w:rsidP="00907A4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FC2654">
              <w:rPr>
                <w:rFonts w:ascii="Arial" w:hAnsi="Arial" w:cs="Arial"/>
                <w:color w:val="404040" w:themeColor="text1" w:themeTint="BF"/>
                <w:sz w:val="24"/>
                <w:szCs w:val="24"/>
                <w:lang w:val="es-ES"/>
              </w:rPr>
              <w:t xml:space="preserve"> uso de conectores </w:t>
            </w:r>
          </w:p>
          <w:p w14:paraId="4EDA311B" w14:textId="6479BFEE" w:rsidR="00FC2654" w:rsidRPr="00FC2654" w:rsidRDefault="00FC2654" w:rsidP="00907A4D">
            <w:pPr>
              <w:rPr>
                <w:rFonts w:ascii="Arial" w:hAnsi="Arial" w:cs="Arial"/>
                <w:color w:val="404040" w:themeColor="text1" w:themeTint="BF"/>
                <w:sz w:val="24"/>
                <w:szCs w:val="24"/>
                <w:lang w:val="es-ES"/>
              </w:rPr>
            </w:pPr>
            <w:r w:rsidRPr="00FC2654">
              <w:rPr>
                <w:rFonts w:ascii="Arial" w:hAnsi="Arial" w:cs="Arial"/>
                <w:color w:val="404040" w:themeColor="text1" w:themeTint="BF"/>
                <w:sz w:val="24"/>
                <w:szCs w:val="24"/>
                <w:lang w:val="es-ES"/>
              </w:rPr>
              <w:t>Es importante que los estudiantes observen y practiquen la revisión de cada uno de estos aspectos para que luego sean capaces de revisar considerándolos en su totalidad.</w:t>
            </w:r>
          </w:p>
          <w:p w14:paraId="328ED64C" w14:textId="78A9135D" w:rsidR="00B84C58" w:rsidRPr="004C3E40" w:rsidRDefault="00B84C58" w:rsidP="001210BE">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2DA80" w14:textId="77777777" w:rsidR="00B2088E" w:rsidRDefault="00B2088E" w:rsidP="00B9327C">
      <w:pPr>
        <w:spacing w:after="0" w:line="240" w:lineRule="auto"/>
      </w:pPr>
      <w:r>
        <w:separator/>
      </w:r>
    </w:p>
  </w:endnote>
  <w:endnote w:type="continuationSeparator" w:id="0">
    <w:p w14:paraId="16E8DDA6" w14:textId="77777777" w:rsidR="00B2088E" w:rsidRDefault="00B2088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E675E" w14:textId="77777777" w:rsidR="00B2088E" w:rsidRDefault="00B2088E" w:rsidP="00B9327C">
      <w:pPr>
        <w:spacing w:after="0" w:line="240" w:lineRule="auto"/>
      </w:pPr>
      <w:r>
        <w:separator/>
      </w:r>
    </w:p>
  </w:footnote>
  <w:footnote w:type="continuationSeparator" w:id="0">
    <w:p w14:paraId="55882C7A" w14:textId="77777777" w:rsidR="00B2088E" w:rsidRDefault="00B2088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A52D49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B700BB">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5461D">
      <w:rPr>
        <w:rFonts w:ascii="Arial" w:hAnsi="Arial" w:cs="Arial"/>
        <w:b/>
        <w:color w:val="FF9933"/>
        <w:sz w:val="36"/>
        <w:szCs w:val="36"/>
      </w:rPr>
      <w:t>1</w:t>
    </w:r>
    <w:r w:rsidR="00B700BB">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52F97"/>
    <w:rsid w:val="00056520"/>
    <w:rsid w:val="00060625"/>
    <w:rsid w:val="00072371"/>
    <w:rsid w:val="000733AA"/>
    <w:rsid w:val="00093EC4"/>
    <w:rsid w:val="000A128C"/>
    <w:rsid w:val="000A4E10"/>
    <w:rsid w:val="000A58F3"/>
    <w:rsid w:val="000B01CC"/>
    <w:rsid w:val="000B5032"/>
    <w:rsid w:val="000C7902"/>
    <w:rsid w:val="000C7B01"/>
    <w:rsid w:val="000E1A39"/>
    <w:rsid w:val="000E2608"/>
    <w:rsid w:val="000E3AAA"/>
    <w:rsid w:val="000E3DBB"/>
    <w:rsid w:val="000F3B58"/>
    <w:rsid w:val="001210BE"/>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14651"/>
    <w:rsid w:val="00222A8C"/>
    <w:rsid w:val="0022671E"/>
    <w:rsid w:val="00237A76"/>
    <w:rsid w:val="00250813"/>
    <w:rsid w:val="0025482D"/>
    <w:rsid w:val="00267013"/>
    <w:rsid w:val="00286FEE"/>
    <w:rsid w:val="00292BC0"/>
    <w:rsid w:val="002959B9"/>
    <w:rsid w:val="002A0E0D"/>
    <w:rsid w:val="002A2FB0"/>
    <w:rsid w:val="002B05E8"/>
    <w:rsid w:val="002B5851"/>
    <w:rsid w:val="002D5133"/>
    <w:rsid w:val="002D701E"/>
    <w:rsid w:val="002E4428"/>
    <w:rsid w:val="002F4B56"/>
    <w:rsid w:val="002F6233"/>
    <w:rsid w:val="002F7CB4"/>
    <w:rsid w:val="00302115"/>
    <w:rsid w:val="00305B43"/>
    <w:rsid w:val="00323488"/>
    <w:rsid w:val="003274B7"/>
    <w:rsid w:val="003333FF"/>
    <w:rsid w:val="00335633"/>
    <w:rsid w:val="003538C7"/>
    <w:rsid w:val="00360C52"/>
    <w:rsid w:val="0036220B"/>
    <w:rsid w:val="0036610D"/>
    <w:rsid w:val="00367585"/>
    <w:rsid w:val="003B6D91"/>
    <w:rsid w:val="003C35B2"/>
    <w:rsid w:val="003C7C80"/>
    <w:rsid w:val="003E52A0"/>
    <w:rsid w:val="003F5C5D"/>
    <w:rsid w:val="00401ED8"/>
    <w:rsid w:val="0041242E"/>
    <w:rsid w:val="00432FDB"/>
    <w:rsid w:val="0044632A"/>
    <w:rsid w:val="00450482"/>
    <w:rsid w:val="004570FA"/>
    <w:rsid w:val="004725BF"/>
    <w:rsid w:val="00477435"/>
    <w:rsid w:val="00495EB4"/>
    <w:rsid w:val="004A2353"/>
    <w:rsid w:val="004B5155"/>
    <w:rsid w:val="004C3E40"/>
    <w:rsid w:val="004F1E29"/>
    <w:rsid w:val="004F48D3"/>
    <w:rsid w:val="0050481B"/>
    <w:rsid w:val="005052C4"/>
    <w:rsid w:val="005209F3"/>
    <w:rsid w:val="00533EE6"/>
    <w:rsid w:val="005432BA"/>
    <w:rsid w:val="00543E4A"/>
    <w:rsid w:val="00547BA1"/>
    <w:rsid w:val="00551364"/>
    <w:rsid w:val="00551D19"/>
    <w:rsid w:val="00571811"/>
    <w:rsid w:val="00594AE1"/>
    <w:rsid w:val="005963C8"/>
    <w:rsid w:val="005A51FA"/>
    <w:rsid w:val="005B1CF0"/>
    <w:rsid w:val="005C4A07"/>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6663A"/>
    <w:rsid w:val="006818DB"/>
    <w:rsid w:val="00695CA6"/>
    <w:rsid w:val="00697A65"/>
    <w:rsid w:val="006A1E12"/>
    <w:rsid w:val="006B77FF"/>
    <w:rsid w:val="006B7802"/>
    <w:rsid w:val="006C757C"/>
    <w:rsid w:val="006D30AD"/>
    <w:rsid w:val="006F1EDC"/>
    <w:rsid w:val="006F7D94"/>
    <w:rsid w:val="00700C27"/>
    <w:rsid w:val="00710780"/>
    <w:rsid w:val="00711364"/>
    <w:rsid w:val="00714161"/>
    <w:rsid w:val="00722F98"/>
    <w:rsid w:val="00723E57"/>
    <w:rsid w:val="00725A78"/>
    <w:rsid w:val="007272FF"/>
    <w:rsid w:val="007602EC"/>
    <w:rsid w:val="007649EE"/>
    <w:rsid w:val="00791ED4"/>
    <w:rsid w:val="00797CD9"/>
    <w:rsid w:val="007B0C3D"/>
    <w:rsid w:val="007D5872"/>
    <w:rsid w:val="007E1A41"/>
    <w:rsid w:val="007E39AF"/>
    <w:rsid w:val="007F40A8"/>
    <w:rsid w:val="007F4919"/>
    <w:rsid w:val="008049F6"/>
    <w:rsid w:val="008174CC"/>
    <w:rsid w:val="00822C8C"/>
    <w:rsid w:val="008256D7"/>
    <w:rsid w:val="008721CB"/>
    <w:rsid w:val="008732CB"/>
    <w:rsid w:val="00875C6E"/>
    <w:rsid w:val="00876FFB"/>
    <w:rsid w:val="00880581"/>
    <w:rsid w:val="00883F54"/>
    <w:rsid w:val="00885305"/>
    <w:rsid w:val="008A0E50"/>
    <w:rsid w:val="008A234E"/>
    <w:rsid w:val="008A42D0"/>
    <w:rsid w:val="008A7B6C"/>
    <w:rsid w:val="008D519C"/>
    <w:rsid w:val="008E6C8A"/>
    <w:rsid w:val="008F0325"/>
    <w:rsid w:val="00907A4D"/>
    <w:rsid w:val="00942B46"/>
    <w:rsid w:val="00943C22"/>
    <w:rsid w:val="00945785"/>
    <w:rsid w:val="00963FE9"/>
    <w:rsid w:val="00965D5A"/>
    <w:rsid w:val="009719A2"/>
    <w:rsid w:val="00975315"/>
    <w:rsid w:val="00986F03"/>
    <w:rsid w:val="00993E3C"/>
    <w:rsid w:val="009B2ED9"/>
    <w:rsid w:val="009C091C"/>
    <w:rsid w:val="009C2FED"/>
    <w:rsid w:val="009D25C0"/>
    <w:rsid w:val="009D5F48"/>
    <w:rsid w:val="009D6512"/>
    <w:rsid w:val="009F48AD"/>
    <w:rsid w:val="009F7136"/>
    <w:rsid w:val="009F74F4"/>
    <w:rsid w:val="00A0067B"/>
    <w:rsid w:val="00A01AB6"/>
    <w:rsid w:val="00A1116C"/>
    <w:rsid w:val="00A376C8"/>
    <w:rsid w:val="00A40090"/>
    <w:rsid w:val="00A53D7E"/>
    <w:rsid w:val="00A60B04"/>
    <w:rsid w:val="00A65534"/>
    <w:rsid w:val="00A87257"/>
    <w:rsid w:val="00A96B5B"/>
    <w:rsid w:val="00AA5D89"/>
    <w:rsid w:val="00AB5C8C"/>
    <w:rsid w:val="00AC044E"/>
    <w:rsid w:val="00AC0695"/>
    <w:rsid w:val="00AC0A3B"/>
    <w:rsid w:val="00AC5FE5"/>
    <w:rsid w:val="00AD2F83"/>
    <w:rsid w:val="00AD7C3B"/>
    <w:rsid w:val="00B02950"/>
    <w:rsid w:val="00B06860"/>
    <w:rsid w:val="00B17E39"/>
    <w:rsid w:val="00B2088E"/>
    <w:rsid w:val="00B227F5"/>
    <w:rsid w:val="00B3338F"/>
    <w:rsid w:val="00B36488"/>
    <w:rsid w:val="00B36DBC"/>
    <w:rsid w:val="00B409D5"/>
    <w:rsid w:val="00B4587D"/>
    <w:rsid w:val="00B5015B"/>
    <w:rsid w:val="00B50E9B"/>
    <w:rsid w:val="00B54109"/>
    <w:rsid w:val="00B54E95"/>
    <w:rsid w:val="00B61023"/>
    <w:rsid w:val="00B700BB"/>
    <w:rsid w:val="00B703A5"/>
    <w:rsid w:val="00B721AD"/>
    <w:rsid w:val="00B731D1"/>
    <w:rsid w:val="00B760C8"/>
    <w:rsid w:val="00B77721"/>
    <w:rsid w:val="00B8011D"/>
    <w:rsid w:val="00B84C58"/>
    <w:rsid w:val="00B9327C"/>
    <w:rsid w:val="00B971C7"/>
    <w:rsid w:val="00BA158A"/>
    <w:rsid w:val="00BA47C5"/>
    <w:rsid w:val="00BB470C"/>
    <w:rsid w:val="00BC6781"/>
    <w:rsid w:val="00BD2D22"/>
    <w:rsid w:val="00BD4371"/>
    <w:rsid w:val="00BD4910"/>
    <w:rsid w:val="00BF0A01"/>
    <w:rsid w:val="00C01C5E"/>
    <w:rsid w:val="00C14BFD"/>
    <w:rsid w:val="00C1795C"/>
    <w:rsid w:val="00C2102C"/>
    <w:rsid w:val="00C413D6"/>
    <w:rsid w:val="00C61F7E"/>
    <w:rsid w:val="00C80410"/>
    <w:rsid w:val="00C81EEE"/>
    <w:rsid w:val="00C87596"/>
    <w:rsid w:val="00CB55BB"/>
    <w:rsid w:val="00CD77DA"/>
    <w:rsid w:val="00CE19CB"/>
    <w:rsid w:val="00CE6BC1"/>
    <w:rsid w:val="00CE7B90"/>
    <w:rsid w:val="00D035F2"/>
    <w:rsid w:val="00D1183F"/>
    <w:rsid w:val="00D201C5"/>
    <w:rsid w:val="00D24B2E"/>
    <w:rsid w:val="00D340AB"/>
    <w:rsid w:val="00D47C47"/>
    <w:rsid w:val="00D5461D"/>
    <w:rsid w:val="00D620B8"/>
    <w:rsid w:val="00D8337E"/>
    <w:rsid w:val="00D9224E"/>
    <w:rsid w:val="00D94287"/>
    <w:rsid w:val="00D95839"/>
    <w:rsid w:val="00DA5A10"/>
    <w:rsid w:val="00DB77C9"/>
    <w:rsid w:val="00DD606F"/>
    <w:rsid w:val="00DE03F7"/>
    <w:rsid w:val="00DE5E89"/>
    <w:rsid w:val="00DE7FAF"/>
    <w:rsid w:val="00DF0FE8"/>
    <w:rsid w:val="00E01F34"/>
    <w:rsid w:val="00E06732"/>
    <w:rsid w:val="00E2085F"/>
    <w:rsid w:val="00E32A8A"/>
    <w:rsid w:val="00E41AB4"/>
    <w:rsid w:val="00E42366"/>
    <w:rsid w:val="00E42F2A"/>
    <w:rsid w:val="00E6404F"/>
    <w:rsid w:val="00E72D52"/>
    <w:rsid w:val="00E801D4"/>
    <w:rsid w:val="00EA1A6A"/>
    <w:rsid w:val="00EB098B"/>
    <w:rsid w:val="00EC0FA1"/>
    <w:rsid w:val="00EC121A"/>
    <w:rsid w:val="00EC35F4"/>
    <w:rsid w:val="00ED17FB"/>
    <w:rsid w:val="00ED6217"/>
    <w:rsid w:val="00ED6C3E"/>
    <w:rsid w:val="00EE3113"/>
    <w:rsid w:val="00EE33E4"/>
    <w:rsid w:val="00EF1087"/>
    <w:rsid w:val="00F01745"/>
    <w:rsid w:val="00F100E7"/>
    <w:rsid w:val="00F10D84"/>
    <w:rsid w:val="00F139CB"/>
    <w:rsid w:val="00F545FB"/>
    <w:rsid w:val="00F561C4"/>
    <w:rsid w:val="00F65826"/>
    <w:rsid w:val="00F65997"/>
    <w:rsid w:val="00F8208F"/>
    <w:rsid w:val="00F91240"/>
    <w:rsid w:val="00F947A3"/>
    <w:rsid w:val="00FA756D"/>
    <w:rsid w:val="00FB2E5D"/>
    <w:rsid w:val="00FB3871"/>
    <w:rsid w:val="00FC1698"/>
    <w:rsid w:val="00FC2654"/>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Pages>
  <Words>254</Words>
  <Characters>1397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187</cp:revision>
  <dcterms:created xsi:type="dcterms:W3CDTF">2020-05-14T12:41:00Z</dcterms:created>
  <dcterms:modified xsi:type="dcterms:W3CDTF">2020-08-27T20:14:00Z</dcterms:modified>
</cp:coreProperties>
</file>