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C5C119A"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4E202F">
              <w:rPr>
                <w:rFonts w:ascii="Arial" w:hAnsi="Arial" w:cs="Arial"/>
                <w:b/>
                <w:color w:val="404040" w:themeColor="text1" w:themeTint="BF"/>
                <w:sz w:val="24"/>
                <w:szCs w:val="24"/>
              </w:rPr>
              <w:t>12</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D61340C" w14:textId="2D6901BF" w:rsidR="00201429" w:rsidRDefault="004E202F" w:rsidP="00695CA6">
            <w:pPr>
              <w:rPr>
                <w:rFonts w:ascii="Arial" w:hAnsi="Arial" w:cs="Arial"/>
                <w:b/>
                <w:bCs/>
                <w:color w:val="404040" w:themeColor="text1" w:themeTint="BF"/>
                <w:sz w:val="24"/>
                <w:szCs w:val="24"/>
                <w:lang w:val="es-ES"/>
              </w:rPr>
            </w:pPr>
            <w:r w:rsidRPr="004E202F">
              <w:rPr>
                <w:rFonts w:ascii="Arial" w:hAnsi="Arial" w:cs="Arial"/>
                <w:b/>
                <w:bCs/>
                <w:color w:val="404040" w:themeColor="text1" w:themeTint="BF"/>
                <w:sz w:val="24"/>
                <w:szCs w:val="24"/>
                <w:lang w:val="es-ES"/>
              </w:rPr>
              <w:t>Escribir frecuentemente, para desarrollar la creatividad y expresar sus ideas, textos como poemas, diarios de vida, cuentos, anécdotas, cartas, comentarios sobre sus lecturas, etc.</w:t>
            </w: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0C7C943" w14:textId="77777777" w:rsidR="00D04164" w:rsidRPr="00BD3D7E" w:rsidRDefault="00D04164" w:rsidP="00E834A6">
            <w:pPr>
              <w:rPr>
                <w:rFonts w:ascii="Arial" w:hAnsi="Arial" w:cs="Arial"/>
                <w:b/>
                <w:bCs/>
                <w:color w:val="404040" w:themeColor="text1" w:themeTint="BF"/>
                <w:sz w:val="24"/>
                <w:szCs w:val="24"/>
                <w:lang w:val="es-ES"/>
              </w:rPr>
            </w:pPr>
            <w:r w:rsidRPr="00BD3D7E">
              <w:rPr>
                <w:rFonts w:ascii="Arial" w:hAnsi="Arial" w:cs="Arial"/>
                <w:b/>
                <w:bCs/>
                <w:color w:val="404040" w:themeColor="text1" w:themeTint="BF"/>
                <w:sz w:val="24"/>
                <w:szCs w:val="24"/>
                <w:lang w:val="es-ES"/>
              </w:rPr>
              <w:t>D</w:t>
            </w:r>
            <w:r w:rsidRPr="00BD3D7E">
              <w:rPr>
                <w:rFonts w:ascii="Arial" w:hAnsi="Arial" w:cs="Arial"/>
                <w:b/>
                <w:bCs/>
                <w:color w:val="404040" w:themeColor="text1" w:themeTint="BF"/>
                <w:sz w:val="24"/>
                <w:szCs w:val="24"/>
                <w:lang w:val="es-ES"/>
              </w:rPr>
              <w:t xml:space="preserve">escribir para que otro adivine </w:t>
            </w:r>
          </w:p>
          <w:p w14:paraId="3DFD7F18" w14:textId="7B80D864" w:rsidR="00DB2D0C"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El profesor guía una lluvia de ideas sobre la vista, el tacto, el oído, el olfato y el gusto, para que los alumnos sugieran palabras que se usan para describir a partir de estos sentidos. Posteriormente, cada estudiante escoge un objeto y lo describe sin nombrarlo, siguiendo este modelo:</w:t>
            </w:r>
          </w:p>
          <w:p w14:paraId="1B278605" w14:textId="3D087AFB" w:rsidR="00D04164"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Si lo toco es</w:t>
            </w:r>
            <w:r>
              <w:rPr>
                <w:rFonts w:ascii="Arial" w:hAnsi="Arial" w:cs="Arial"/>
                <w:color w:val="404040" w:themeColor="text1" w:themeTint="BF"/>
                <w:sz w:val="24"/>
                <w:szCs w:val="24"/>
                <w:lang w:val="es-ES"/>
              </w:rPr>
              <w:t xml:space="preserve">________________ </w:t>
            </w:r>
            <w:r w:rsidRPr="00D04164">
              <w:rPr>
                <w:rFonts w:ascii="Arial" w:hAnsi="Arial" w:cs="Arial"/>
                <w:color w:val="404040" w:themeColor="text1" w:themeTint="BF"/>
                <w:sz w:val="24"/>
                <w:szCs w:val="24"/>
                <w:lang w:val="es-ES"/>
              </w:rPr>
              <w:t xml:space="preserve">y </w:t>
            </w:r>
            <w:r>
              <w:rPr>
                <w:rFonts w:ascii="Arial" w:hAnsi="Arial" w:cs="Arial"/>
                <w:color w:val="404040" w:themeColor="text1" w:themeTint="BF"/>
                <w:sz w:val="24"/>
                <w:szCs w:val="24"/>
                <w:lang w:val="es-ES"/>
              </w:rPr>
              <w:t>_____________</w:t>
            </w:r>
            <w:r w:rsidRPr="00D04164">
              <w:rPr>
                <w:rFonts w:ascii="Arial" w:hAnsi="Arial" w:cs="Arial"/>
                <w:color w:val="404040" w:themeColor="text1" w:themeTint="BF"/>
                <w:sz w:val="24"/>
                <w:szCs w:val="24"/>
                <w:lang w:val="es-ES"/>
              </w:rPr>
              <w:t xml:space="preserve">   </w:t>
            </w:r>
          </w:p>
          <w:p w14:paraId="6AFCC9A5" w14:textId="4D4C13CB" w:rsidR="00D04164"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Su olor es</w:t>
            </w:r>
            <w:r>
              <w:rPr>
                <w:rFonts w:ascii="Arial" w:hAnsi="Arial" w:cs="Arial"/>
                <w:color w:val="404040" w:themeColor="text1" w:themeTint="BF"/>
                <w:sz w:val="24"/>
                <w:szCs w:val="24"/>
                <w:lang w:val="es-ES"/>
              </w:rPr>
              <w:t>__________________</w:t>
            </w:r>
            <w:r w:rsidRPr="00D04164">
              <w:rPr>
                <w:rFonts w:ascii="Arial" w:hAnsi="Arial" w:cs="Arial"/>
                <w:color w:val="404040" w:themeColor="text1" w:themeTint="BF"/>
                <w:sz w:val="24"/>
                <w:szCs w:val="24"/>
                <w:lang w:val="es-ES"/>
              </w:rPr>
              <w:t xml:space="preserve"> y </w:t>
            </w:r>
            <w:r>
              <w:rPr>
                <w:rFonts w:ascii="Arial" w:hAnsi="Arial" w:cs="Arial"/>
                <w:color w:val="404040" w:themeColor="text1" w:themeTint="BF"/>
                <w:sz w:val="24"/>
                <w:szCs w:val="24"/>
                <w:lang w:val="es-ES"/>
              </w:rPr>
              <w:t>_____________</w:t>
            </w:r>
            <w:r w:rsidRPr="00D04164">
              <w:rPr>
                <w:rFonts w:ascii="Arial" w:hAnsi="Arial" w:cs="Arial"/>
                <w:color w:val="404040" w:themeColor="text1" w:themeTint="BF"/>
                <w:sz w:val="24"/>
                <w:szCs w:val="24"/>
                <w:lang w:val="es-ES"/>
              </w:rPr>
              <w:t xml:space="preserve">   </w:t>
            </w:r>
          </w:p>
          <w:p w14:paraId="26817FF3" w14:textId="331BD944" w:rsidR="00D04164"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 xml:space="preserve">Si lo veo es </w:t>
            </w:r>
            <w:r>
              <w:rPr>
                <w:rFonts w:ascii="Arial" w:hAnsi="Arial" w:cs="Arial"/>
                <w:color w:val="404040" w:themeColor="text1" w:themeTint="BF"/>
                <w:sz w:val="24"/>
                <w:szCs w:val="24"/>
                <w:lang w:val="es-ES"/>
              </w:rPr>
              <w:t>_________________</w:t>
            </w:r>
            <w:r w:rsidRPr="00D04164">
              <w:rPr>
                <w:rFonts w:ascii="Arial" w:hAnsi="Arial" w:cs="Arial"/>
                <w:color w:val="404040" w:themeColor="text1" w:themeTint="BF"/>
                <w:sz w:val="24"/>
                <w:szCs w:val="24"/>
                <w:lang w:val="es-ES"/>
              </w:rPr>
              <w:t xml:space="preserve"> </w:t>
            </w:r>
            <w:r>
              <w:rPr>
                <w:rFonts w:ascii="Arial" w:hAnsi="Arial" w:cs="Arial"/>
                <w:color w:val="404040" w:themeColor="text1" w:themeTint="BF"/>
                <w:sz w:val="24"/>
                <w:szCs w:val="24"/>
                <w:lang w:val="es-ES"/>
              </w:rPr>
              <w:t xml:space="preserve"> </w:t>
            </w:r>
            <w:r w:rsidRPr="00D04164">
              <w:rPr>
                <w:rFonts w:ascii="Arial" w:hAnsi="Arial" w:cs="Arial"/>
                <w:color w:val="404040" w:themeColor="text1" w:themeTint="BF"/>
                <w:sz w:val="24"/>
                <w:szCs w:val="24"/>
                <w:lang w:val="es-ES"/>
              </w:rPr>
              <w:t xml:space="preserve"> y</w:t>
            </w:r>
            <w:r>
              <w:rPr>
                <w:rFonts w:ascii="Arial" w:hAnsi="Arial" w:cs="Arial"/>
                <w:color w:val="404040" w:themeColor="text1" w:themeTint="BF"/>
                <w:sz w:val="24"/>
                <w:szCs w:val="24"/>
                <w:lang w:val="es-ES"/>
              </w:rPr>
              <w:t>______________</w:t>
            </w:r>
            <w:r w:rsidRPr="00D04164">
              <w:rPr>
                <w:rFonts w:ascii="Arial" w:hAnsi="Arial" w:cs="Arial"/>
                <w:color w:val="404040" w:themeColor="text1" w:themeTint="BF"/>
                <w:sz w:val="24"/>
                <w:szCs w:val="24"/>
                <w:lang w:val="es-ES"/>
              </w:rPr>
              <w:t xml:space="preserve">  </w:t>
            </w:r>
          </w:p>
          <w:p w14:paraId="619BD14C" w14:textId="0AF34E9F" w:rsidR="00D04164"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Si lo pruebo es</w:t>
            </w:r>
            <w:r>
              <w:rPr>
                <w:rFonts w:ascii="Arial" w:hAnsi="Arial" w:cs="Arial"/>
                <w:color w:val="404040" w:themeColor="text1" w:themeTint="BF"/>
                <w:sz w:val="24"/>
                <w:szCs w:val="24"/>
                <w:lang w:val="es-ES"/>
              </w:rPr>
              <w:t>_______________</w:t>
            </w:r>
            <w:r w:rsidRPr="00D04164">
              <w:rPr>
                <w:rFonts w:ascii="Arial" w:hAnsi="Arial" w:cs="Arial"/>
                <w:color w:val="404040" w:themeColor="text1" w:themeTint="BF"/>
                <w:sz w:val="24"/>
                <w:szCs w:val="24"/>
                <w:lang w:val="es-ES"/>
              </w:rPr>
              <w:t xml:space="preserve">  </w:t>
            </w:r>
            <w:r>
              <w:rPr>
                <w:rFonts w:ascii="Arial" w:hAnsi="Arial" w:cs="Arial"/>
                <w:color w:val="404040" w:themeColor="text1" w:themeTint="BF"/>
                <w:sz w:val="24"/>
                <w:szCs w:val="24"/>
                <w:lang w:val="es-ES"/>
              </w:rPr>
              <w:t xml:space="preserve"> </w:t>
            </w:r>
            <w:r w:rsidRPr="00D04164">
              <w:rPr>
                <w:rFonts w:ascii="Arial" w:hAnsi="Arial" w:cs="Arial"/>
                <w:color w:val="404040" w:themeColor="text1" w:themeTint="BF"/>
                <w:sz w:val="24"/>
                <w:szCs w:val="24"/>
                <w:lang w:val="es-ES"/>
              </w:rPr>
              <w:t>y</w:t>
            </w:r>
            <w:r>
              <w:rPr>
                <w:rFonts w:ascii="Arial" w:hAnsi="Arial" w:cs="Arial"/>
                <w:color w:val="404040" w:themeColor="text1" w:themeTint="BF"/>
                <w:sz w:val="24"/>
                <w:szCs w:val="24"/>
                <w:lang w:val="es-ES"/>
              </w:rPr>
              <w:t>______________</w:t>
            </w:r>
            <w:r w:rsidRPr="00D04164">
              <w:rPr>
                <w:rFonts w:ascii="Arial" w:hAnsi="Arial" w:cs="Arial"/>
                <w:color w:val="404040" w:themeColor="text1" w:themeTint="BF"/>
                <w:sz w:val="24"/>
                <w:szCs w:val="24"/>
                <w:lang w:val="es-ES"/>
              </w:rPr>
              <w:t xml:space="preserve">    </w:t>
            </w:r>
          </w:p>
          <w:p w14:paraId="27D20D20" w14:textId="010CA9B1" w:rsidR="00D04164"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Si lo oigo suena</w:t>
            </w:r>
            <w:r>
              <w:rPr>
                <w:rFonts w:ascii="Arial" w:hAnsi="Arial" w:cs="Arial"/>
                <w:color w:val="404040" w:themeColor="text1" w:themeTint="BF"/>
                <w:sz w:val="24"/>
                <w:szCs w:val="24"/>
                <w:lang w:val="es-ES"/>
              </w:rPr>
              <w:t xml:space="preserve">_________________ </w:t>
            </w:r>
            <w:r w:rsidRPr="00D04164">
              <w:rPr>
                <w:rFonts w:ascii="Arial" w:hAnsi="Arial" w:cs="Arial"/>
                <w:color w:val="404040" w:themeColor="text1" w:themeTint="BF"/>
                <w:sz w:val="24"/>
                <w:szCs w:val="24"/>
                <w:lang w:val="es-ES"/>
              </w:rPr>
              <w:t>y</w:t>
            </w:r>
            <w:r>
              <w:rPr>
                <w:rFonts w:ascii="Arial" w:hAnsi="Arial" w:cs="Arial"/>
                <w:color w:val="404040" w:themeColor="text1" w:themeTint="BF"/>
                <w:sz w:val="24"/>
                <w:szCs w:val="24"/>
                <w:lang w:val="es-ES"/>
              </w:rPr>
              <w:t>_____________</w:t>
            </w:r>
            <w:r w:rsidRPr="00D04164">
              <w:rPr>
                <w:rFonts w:ascii="Arial" w:hAnsi="Arial" w:cs="Arial"/>
                <w:color w:val="404040" w:themeColor="text1" w:themeTint="BF"/>
                <w:sz w:val="24"/>
                <w:szCs w:val="24"/>
                <w:lang w:val="es-ES"/>
              </w:rPr>
              <w:t xml:space="preserve">   </w:t>
            </w:r>
          </w:p>
          <w:p w14:paraId="18FA785B" w14:textId="0E38C1C0" w:rsidR="00D04164" w:rsidRDefault="00D04164" w:rsidP="00E834A6">
            <w:pPr>
              <w:rPr>
                <w:rFonts w:ascii="Arial" w:hAnsi="Arial" w:cs="Arial"/>
                <w:color w:val="404040" w:themeColor="text1" w:themeTint="BF"/>
                <w:sz w:val="24"/>
                <w:szCs w:val="24"/>
                <w:lang w:val="es-ES"/>
              </w:rPr>
            </w:pPr>
            <w:r w:rsidRPr="00D04164">
              <w:rPr>
                <w:rFonts w:ascii="Arial" w:hAnsi="Arial" w:cs="Arial"/>
                <w:color w:val="404040" w:themeColor="text1" w:themeTint="BF"/>
                <w:sz w:val="24"/>
                <w:szCs w:val="24"/>
                <w:lang w:val="es-ES"/>
              </w:rPr>
              <w:t>Este objeto se usa para</w:t>
            </w:r>
            <w:r>
              <w:rPr>
                <w:rFonts w:ascii="Arial" w:hAnsi="Arial" w:cs="Arial"/>
                <w:color w:val="404040" w:themeColor="text1" w:themeTint="BF"/>
                <w:sz w:val="24"/>
                <w:szCs w:val="24"/>
                <w:lang w:val="es-ES"/>
              </w:rPr>
              <w:t>__________________________</w:t>
            </w:r>
            <w:r w:rsidRPr="00D04164">
              <w:rPr>
                <w:rFonts w:ascii="Arial" w:hAnsi="Arial" w:cs="Arial"/>
                <w:color w:val="404040" w:themeColor="text1" w:themeTint="BF"/>
                <w:sz w:val="24"/>
                <w:szCs w:val="24"/>
                <w:lang w:val="es-ES"/>
              </w:rPr>
              <w:t xml:space="preserve">      </w:t>
            </w:r>
          </w:p>
          <w:p w14:paraId="39BA1A7F" w14:textId="77777777" w:rsidR="009F56E5" w:rsidRDefault="009F56E5" w:rsidP="00E834A6">
            <w:pPr>
              <w:rPr>
                <w:rFonts w:ascii="Arial" w:hAnsi="Arial" w:cs="Arial"/>
                <w:color w:val="404040" w:themeColor="text1" w:themeTint="BF"/>
                <w:sz w:val="24"/>
                <w:szCs w:val="24"/>
                <w:lang w:val="es-ES"/>
              </w:rPr>
            </w:pPr>
          </w:p>
          <w:p w14:paraId="7175076B" w14:textId="761C60CA" w:rsidR="00DB2D0C" w:rsidRDefault="009F56E5" w:rsidP="00E834A6">
            <w:pPr>
              <w:rPr>
                <w:rFonts w:ascii="Arial" w:hAnsi="Arial" w:cs="Arial"/>
                <w:color w:val="404040" w:themeColor="text1" w:themeTint="BF"/>
                <w:sz w:val="24"/>
                <w:szCs w:val="24"/>
                <w:lang w:val="es-ES"/>
              </w:rPr>
            </w:pPr>
            <w:r w:rsidRPr="009F56E5">
              <w:rPr>
                <w:rFonts w:ascii="Arial" w:hAnsi="Arial" w:cs="Arial"/>
                <w:color w:val="404040" w:themeColor="text1" w:themeTint="BF"/>
                <w:sz w:val="24"/>
                <w:szCs w:val="24"/>
                <w:lang w:val="es-ES"/>
              </w:rPr>
              <w:t>El docente finaliza la actividad escogiendo algunas descripciones al azar y pidiendo a sus creadores que las lean para que el resto del curso adivine el objeto descrito. Esta actividad se puede realizar con variaciones para que los alumnos ejerciten su habilidad de describir y comprendan que es importante tener en cuenta al lector para transmitirle el mensaje con claridad. Por ejemplo, el profesor lleva varias láminas de paisajes y los alumnos escogen una para describirla, los estudiantes escriben sobre un compañero de curso o sobre un personaje de un cuento leído en clases, etc.</w:t>
            </w:r>
          </w:p>
          <w:p w14:paraId="737BE2A3" w14:textId="72B26E9D" w:rsidR="00DB2D0C" w:rsidRDefault="00DB2D0C" w:rsidP="00E834A6">
            <w:pPr>
              <w:rPr>
                <w:rFonts w:ascii="Arial" w:hAnsi="Arial" w:cs="Arial"/>
                <w:color w:val="404040" w:themeColor="text1" w:themeTint="BF"/>
                <w:sz w:val="24"/>
                <w:szCs w:val="24"/>
                <w:lang w:val="es-ES"/>
              </w:rPr>
            </w:pPr>
          </w:p>
          <w:p w14:paraId="424A705A" w14:textId="3CC4F527" w:rsidR="00DB2D0C" w:rsidRDefault="00DB2D0C" w:rsidP="00E834A6">
            <w:pPr>
              <w:rPr>
                <w:rFonts w:ascii="Arial" w:hAnsi="Arial" w:cs="Arial"/>
                <w:color w:val="404040" w:themeColor="text1" w:themeTint="BF"/>
                <w:sz w:val="24"/>
                <w:szCs w:val="24"/>
                <w:lang w:val="es-ES"/>
              </w:rPr>
            </w:pPr>
          </w:p>
          <w:p w14:paraId="6AFDA571" w14:textId="1FC0DCCF" w:rsidR="00DB2D0C" w:rsidRDefault="00DB2D0C" w:rsidP="00E834A6">
            <w:pPr>
              <w:rPr>
                <w:rFonts w:ascii="Arial" w:hAnsi="Arial" w:cs="Arial"/>
                <w:color w:val="404040" w:themeColor="text1" w:themeTint="BF"/>
                <w:sz w:val="24"/>
                <w:szCs w:val="24"/>
                <w:lang w:val="es-ES"/>
              </w:rPr>
            </w:pPr>
          </w:p>
          <w:p w14:paraId="44E3B54F" w14:textId="6EAF75CE" w:rsidR="00DB2D0C" w:rsidRDefault="00DB2D0C" w:rsidP="00E834A6">
            <w:pPr>
              <w:rPr>
                <w:rFonts w:ascii="Arial" w:hAnsi="Arial" w:cs="Arial"/>
                <w:color w:val="404040" w:themeColor="text1" w:themeTint="BF"/>
                <w:sz w:val="24"/>
                <w:szCs w:val="24"/>
                <w:lang w:val="es-ES"/>
              </w:rPr>
            </w:pPr>
          </w:p>
          <w:p w14:paraId="5C47656F" w14:textId="3A0B2812" w:rsidR="00DB2D0C" w:rsidRDefault="00DB2D0C" w:rsidP="00E834A6">
            <w:pPr>
              <w:rPr>
                <w:rFonts w:ascii="Arial" w:hAnsi="Arial" w:cs="Arial"/>
                <w:color w:val="404040" w:themeColor="text1" w:themeTint="BF"/>
                <w:sz w:val="24"/>
                <w:szCs w:val="24"/>
                <w:lang w:val="es-ES"/>
              </w:rPr>
            </w:pPr>
          </w:p>
          <w:p w14:paraId="590CFEB9" w14:textId="77777777" w:rsidR="00DB2D0C" w:rsidRDefault="00DB2D0C" w:rsidP="00E834A6">
            <w:pPr>
              <w:rPr>
                <w:rFonts w:ascii="Arial" w:hAnsi="Arial" w:cs="Arial"/>
                <w:color w:val="404040" w:themeColor="text1" w:themeTint="BF"/>
                <w:sz w:val="24"/>
                <w:szCs w:val="24"/>
                <w:lang w:val="es-ES"/>
              </w:rPr>
            </w:pPr>
          </w:p>
          <w:p w14:paraId="30B545D3" w14:textId="77777777" w:rsidR="00E834A6" w:rsidRDefault="00E834A6" w:rsidP="00E834A6">
            <w:pPr>
              <w:rPr>
                <w:rFonts w:ascii="Arial" w:hAnsi="Arial" w:cs="Arial"/>
                <w:color w:val="404040" w:themeColor="text1" w:themeTint="BF"/>
                <w:sz w:val="24"/>
                <w:szCs w:val="24"/>
                <w:lang w:val="es-ES"/>
              </w:rPr>
            </w:pPr>
          </w:p>
          <w:p w14:paraId="328ED64C" w14:textId="31F21FA8" w:rsidR="00E834A6" w:rsidRPr="004E773B" w:rsidRDefault="00E834A6" w:rsidP="00E834A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D41F9" w14:textId="77777777" w:rsidR="00DE3095" w:rsidRDefault="00DE3095" w:rsidP="00B9327C">
      <w:pPr>
        <w:spacing w:after="0" w:line="240" w:lineRule="auto"/>
      </w:pPr>
      <w:r>
        <w:separator/>
      </w:r>
    </w:p>
  </w:endnote>
  <w:endnote w:type="continuationSeparator" w:id="0">
    <w:p w14:paraId="69A74D6A" w14:textId="77777777" w:rsidR="00DE3095" w:rsidRDefault="00DE309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873AF" w14:textId="77777777" w:rsidR="00DE3095" w:rsidRDefault="00DE3095" w:rsidP="00B9327C">
      <w:pPr>
        <w:spacing w:after="0" w:line="240" w:lineRule="auto"/>
      </w:pPr>
      <w:r>
        <w:separator/>
      </w:r>
    </w:p>
  </w:footnote>
  <w:footnote w:type="continuationSeparator" w:id="0">
    <w:p w14:paraId="78258F58" w14:textId="77777777" w:rsidR="00DE3095" w:rsidRDefault="00DE309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2AAC87F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4E202F">
      <w:rPr>
        <w:rFonts w:ascii="Arial" w:hAnsi="Arial" w:cs="Arial"/>
        <w:b/>
        <w:color w:val="FF9933"/>
        <w:sz w:val="36"/>
        <w:szCs w:val="36"/>
      </w:rPr>
      <w:t>12</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55"/>
    <w:rsid w:val="00004CC1"/>
    <w:rsid w:val="00011770"/>
    <w:rsid w:val="00011CC5"/>
    <w:rsid w:val="00011E3C"/>
    <w:rsid w:val="0002508D"/>
    <w:rsid w:val="000445E1"/>
    <w:rsid w:val="00045062"/>
    <w:rsid w:val="00046589"/>
    <w:rsid w:val="00072371"/>
    <w:rsid w:val="000733AA"/>
    <w:rsid w:val="00093EC4"/>
    <w:rsid w:val="000A128C"/>
    <w:rsid w:val="000A4E10"/>
    <w:rsid w:val="000A58F3"/>
    <w:rsid w:val="000B01CC"/>
    <w:rsid w:val="000B5032"/>
    <w:rsid w:val="000B5BE1"/>
    <w:rsid w:val="000C58C2"/>
    <w:rsid w:val="000E1A39"/>
    <w:rsid w:val="000E2608"/>
    <w:rsid w:val="000E3AAA"/>
    <w:rsid w:val="000E3DBB"/>
    <w:rsid w:val="000F3B58"/>
    <w:rsid w:val="001210F0"/>
    <w:rsid w:val="00121723"/>
    <w:rsid w:val="0012621F"/>
    <w:rsid w:val="00143154"/>
    <w:rsid w:val="00145316"/>
    <w:rsid w:val="00147718"/>
    <w:rsid w:val="00150083"/>
    <w:rsid w:val="00166EC2"/>
    <w:rsid w:val="0018214F"/>
    <w:rsid w:val="00185F38"/>
    <w:rsid w:val="001860F1"/>
    <w:rsid w:val="00186872"/>
    <w:rsid w:val="001910A0"/>
    <w:rsid w:val="00196558"/>
    <w:rsid w:val="00196DD8"/>
    <w:rsid w:val="0019748E"/>
    <w:rsid w:val="001A64FA"/>
    <w:rsid w:val="001B26C5"/>
    <w:rsid w:val="001B2E52"/>
    <w:rsid w:val="001C445C"/>
    <w:rsid w:val="001C69E5"/>
    <w:rsid w:val="001E0FD3"/>
    <w:rsid w:val="001E206C"/>
    <w:rsid w:val="001E4799"/>
    <w:rsid w:val="001E4B7A"/>
    <w:rsid w:val="001E72D5"/>
    <w:rsid w:val="001F26A2"/>
    <w:rsid w:val="00201429"/>
    <w:rsid w:val="00205ED4"/>
    <w:rsid w:val="00211403"/>
    <w:rsid w:val="0022671E"/>
    <w:rsid w:val="00237A76"/>
    <w:rsid w:val="00250813"/>
    <w:rsid w:val="0025523C"/>
    <w:rsid w:val="00286FEE"/>
    <w:rsid w:val="00292BC0"/>
    <w:rsid w:val="002959B9"/>
    <w:rsid w:val="002A0E0D"/>
    <w:rsid w:val="002A1C15"/>
    <w:rsid w:val="002A2FB0"/>
    <w:rsid w:val="002B5851"/>
    <w:rsid w:val="002C2E9D"/>
    <w:rsid w:val="002D5133"/>
    <w:rsid w:val="002D701E"/>
    <w:rsid w:val="002E4428"/>
    <w:rsid w:val="002F4B56"/>
    <w:rsid w:val="002F6233"/>
    <w:rsid w:val="002F7CB4"/>
    <w:rsid w:val="00302115"/>
    <w:rsid w:val="00305B43"/>
    <w:rsid w:val="00310C21"/>
    <w:rsid w:val="003274B7"/>
    <w:rsid w:val="003333FF"/>
    <w:rsid w:val="00337012"/>
    <w:rsid w:val="00360C52"/>
    <w:rsid w:val="0036220B"/>
    <w:rsid w:val="0036610D"/>
    <w:rsid w:val="00367585"/>
    <w:rsid w:val="003A5D1D"/>
    <w:rsid w:val="003B6D91"/>
    <w:rsid w:val="003E52A0"/>
    <w:rsid w:val="003E7436"/>
    <w:rsid w:val="003F5C5D"/>
    <w:rsid w:val="00401ED8"/>
    <w:rsid w:val="0041242E"/>
    <w:rsid w:val="00432FDB"/>
    <w:rsid w:val="0044632A"/>
    <w:rsid w:val="00450482"/>
    <w:rsid w:val="004570FA"/>
    <w:rsid w:val="004725BF"/>
    <w:rsid w:val="00477435"/>
    <w:rsid w:val="00495EB4"/>
    <w:rsid w:val="004A2353"/>
    <w:rsid w:val="004B5155"/>
    <w:rsid w:val="004E202F"/>
    <w:rsid w:val="004E2D91"/>
    <w:rsid w:val="004E7570"/>
    <w:rsid w:val="004E773B"/>
    <w:rsid w:val="004F1E29"/>
    <w:rsid w:val="004F2154"/>
    <w:rsid w:val="004F48D3"/>
    <w:rsid w:val="0050481B"/>
    <w:rsid w:val="005052C4"/>
    <w:rsid w:val="005209F3"/>
    <w:rsid w:val="00533EE6"/>
    <w:rsid w:val="005432BA"/>
    <w:rsid w:val="00543E4A"/>
    <w:rsid w:val="00547BA1"/>
    <w:rsid w:val="00551364"/>
    <w:rsid w:val="00551D19"/>
    <w:rsid w:val="00571811"/>
    <w:rsid w:val="00574B06"/>
    <w:rsid w:val="00594AE1"/>
    <w:rsid w:val="005A51FA"/>
    <w:rsid w:val="005C5C80"/>
    <w:rsid w:val="005C6078"/>
    <w:rsid w:val="005C7CAE"/>
    <w:rsid w:val="005D07D9"/>
    <w:rsid w:val="005D5963"/>
    <w:rsid w:val="005D78AC"/>
    <w:rsid w:val="005E1293"/>
    <w:rsid w:val="005F476E"/>
    <w:rsid w:val="006065D1"/>
    <w:rsid w:val="006174F4"/>
    <w:rsid w:val="00621687"/>
    <w:rsid w:val="006262E9"/>
    <w:rsid w:val="00633FCC"/>
    <w:rsid w:val="00635D5C"/>
    <w:rsid w:val="00642158"/>
    <w:rsid w:val="00645B2E"/>
    <w:rsid w:val="006466D1"/>
    <w:rsid w:val="00650DA0"/>
    <w:rsid w:val="0065664C"/>
    <w:rsid w:val="006633CE"/>
    <w:rsid w:val="00664D39"/>
    <w:rsid w:val="00695CA6"/>
    <w:rsid w:val="00697A65"/>
    <w:rsid w:val="006A1E12"/>
    <w:rsid w:val="006B3DF7"/>
    <w:rsid w:val="006B7802"/>
    <w:rsid w:val="006C62C0"/>
    <w:rsid w:val="006C757C"/>
    <w:rsid w:val="006D1F3A"/>
    <w:rsid w:val="006D31D9"/>
    <w:rsid w:val="006E597E"/>
    <w:rsid w:val="006F1EDC"/>
    <w:rsid w:val="00700551"/>
    <w:rsid w:val="00700C27"/>
    <w:rsid w:val="00705806"/>
    <w:rsid w:val="00710780"/>
    <w:rsid w:val="00711364"/>
    <w:rsid w:val="00714161"/>
    <w:rsid w:val="00723E57"/>
    <w:rsid w:val="00725A78"/>
    <w:rsid w:val="0075785C"/>
    <w:rsid w:val="007602EC"/>
    <w:rsid w:val="007649EE"/>
    <w:rsid w:val="007739A9"/>
    <w:rsid w:val="007B0C3D"/>
    <w:rsid w:val="007B6A01"/>
    <w:rsid w:val="007D5872"/>
    <w:rsid w:val="007E1A41"/>
    <w:rsid w:val="007E39AF"/>
    <w:rsid w:val="007F40A8"/>
    <w:rsid w:val="007F4919"/>
    <w:rsid w:val="008049F6"/>
    <w:rsid w:val="008050C7"/>
    <w:rsid w:val="008174CC"/>
    <w:rsid w:val="00822C8C"/>
    <w:rsid w:val="008256D7"/>
    <w:rsid w:val="00832984"/>
    <w:rsid w:val="00851714"/>
    <w:rsid w:val="00862D44"/>
    <w:rsid w:val="008721CB"/>
    <w:rsid w:val="00875C6E"/>
    <w:rsid w:val="00876FFB"/>
    <w:rsid w:val="00880581"/>
    <w:rsid w:val="00883F54"/>
    <w:rsid w:val="00885305"/>
    <w:rsid w:val="00890653"/>
    <w:rsid w:val="00891DC6"/>
    <w:rsid w:val="008A234E"/>
    <w:rsid w:val="008A42D0"/>
    <w:rsid w:val="008A7B6C"/>
    <w:rsid w:val="008D519C"/>
    <w:rsid w:val="008D5645"/>
    <w:rsid w:val="008E1A32"/>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56E5"/>
    <w:rsid w:val="009F7136"/>
    <w:rsid w:val="009F74F4"/>
    <w:rsid w:val="00A0067B"/>
    <w:rsid w:val="00A40090"/>
    <w:rsid w:val="00A53D7E"/>
    <w:rsid w:val="00A60B04"/>
    <w:rsid w:val="00A65534"/>
    <w:rsid w:val="00A87257"/>
    <w:rsid w:val="00A96B5B"/>
    <w:rsid w:val="00AA5D89"/>
    <w:rsid w:val="00AB3CD8"/>
    <w:rsid w:val="00AB5C8C"/>
    <w:rsid w:val="00AC044E"/>
    <w:rsid w:val="00AC5FE5"/>
    <w:rsid w:val="00AD2F83"/>
    <w:rsid w:val="00AD7C3B"/>
    <w:rsid w:val="00B227F5"/>
    <w:rsid w:val="00B3338F"/>
    <w:rsid w:val="00B36488"/>
    <w:rsid w:val="00B409D5"/>
    <w:rsid w:val="00B4587D"/>
    <w:rsid w:val="00B5015B"/>
    <w:rsid w:val="00B53DF3"/>
    <w:rsid w:val="00B54109"/>
    <w:rsid w:val="00B54E95"/>
    <w:rsid w:val="00B635EB"/>
    <w:rsid w:val="00B703A5"/>
    <w:rsid w:val="00B731D1"/>
    <w:rsid w:val="00B760C8"/>
    <w:rsid w:val="00B77721"/>
    <w:rsid w:val="00B8011D"/>
    <w:rsid w:val="00B8758F"/>
    <w:rsid w:val="00B9327C"/>
    <w:rsid w:val="00B971C7"/>
    <w:rsid w:val="00BA47C5"/>
    <w:rsid w:val="00BB470C"/>
    <w:rsid w:val="00BC6781"/>
    <w:rsid w:val="00BD2D22"/>
    <w:rsid w:val="00BD3D7E"/>
    <w:rsid w:val="00BD4371"/>
    <w:rsid w:val="00BD4910"/>
    <w:rsid w:val="00BF0A01"/>
    <w:rsid w:val="00C01C5E"/>
    <w:rsid w:val="00C04F8A"/>
    <w:rsid w:val="00C05DBD"/>
    <w:rsid w:val="00C14BFD"/>
    <w:rsid w:val="00C1795C"/>
    <w:rsid w:val="00C2102C"/>
    <w:rsid w:val="00C21D17"/>
    <w:rsid w:val="00C61F7E"/>
    <w:rsid w:val="00C83A47"/>
    <w:rsid w:val="00CB55BB"/>
    <w:rsid w:val="00CB7B8F"/>
    <w:rsid w:val="00CD77DA"/>
    <w:rsid w:val="00CE19CB"/>
    <w:rsid w:val="00CE6BC1"/>
    <w:rsid w:val="00D04164"/>
    <w:rsid w:val="00D1183F"/>
    <w:rsid w:val="00D201C5"/>
    <w:rsid w:val="00D24B2E"/>
    <w:rsid w:val="00D316BD"/>
    <w:rsid w:val="00D340AB"/>
    <w:rsid w:val="00D47C47"/>
    <w:rsid w:val="00D620B8"/>
    <w:rsid w:val="00D76FE1"/>
    <w:rsid w:val="00D7743E"/>
    <w:rsid w:val="00D8337E"/>
    <w:rsid w:val="00D9224E"/>
    <w:rsid w:val="00D94287"/>
    <w:rsid w:val="00D95839"/>
    <w:rsid w:val="00DA5A10"/>
    <w:rsid w:val="00DB2D0C"/>
    <w:rsid w:val="00DB77C9"/>
    <w:rsid w:val="00DD606F"/>
    <w:rsid w:val="00DE03F7"/>
    <w:rsid w:val="00DE3095"/>
    <w:rsid w:val="00DE5E89"/>
    <w:rsid w:val="00DE7FAF"/>
    <w:rsid w:val="00E01F34"/>
    <w:rsid w:val="00E06732"/>
    <w:rsid w:val="00E2085F"/>
    <w:rsid w:val="00E30E9D"/>
    <w:rsid w:val="00E41AB4"/>
    <w:rsid w:val="00E42366"/>
    <w:rsid w:val="00E42F2A"/>
    <w:rsid w:val="00E430C8"/>
    <w:rsid w:val="00E55748"/>
    <w:rsid w:val="00E6404F"/>
    <w:rsid w:val="00E801D4"/>
    <w:rsid w:val="00E834A6"/>
    <w:rsid w:val="00EA0EAA"/>
    <w:rsid w:val="00EA1A6A"/>
    <w:rsid w:val="00EB098B"/>
    <w:rsid w:val="00EB6EA0"/>
    <w:rsid w:val="00EC0FA1"/>
    <w:rsid w:val="00EC35F4"/>
    <w:rsid w:val="00EC5A3D"/>
    <w:rsid w:val="00ED17FB"/>
    <w:rsid w:val="00ED6217"/>
    <w:rsid w:val="00EE3113"/>
    <w:rsid w:val="00EE33E4"/>
    <w:rsid w:val="00EF1087"/>
    <w:rsid w:val="00F01745"/>
    <w:rsid w:val="00F100E7"/>
    <w:rsid w:val="00F10D84"/>
    <w:rsid w:val="00F139CB"/>
    <w:rsid w:val="00F14DC2"/>
    <w:rsid w:val="00F2522D"/>
    <w:rsid w:val="00F43D5C"/>
    <w:rsid w:val="00F545FB"/>
    <w:rsid w:val="00F561C4"/>
    <w:rsid w:val="00F65826"/>
    <w:rsid w:val="00F716AA"/>
    <w:rsid w:val="00F8208F"/>
    <w:rsid w:val="00F91240"/>
    <w:rsid w:val="00F947A3"/>
    <w:rsid w:val="00FA756D"/>
    <w:rsid w:val="00FB2E5D"/>
    <w:rsid w:val="00FB3871"/>
    <w:rsid w:val="00FC1698"/>
    <w:rsid w:val="00FD4B41"/>
    <w:rsid w:val="00FE6E3A"/>
    <w:rsid w:val="00FF3CB2"/>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194</cp:revision>
  <dcterms:created xsi:type="dcterms:W3CDTF">2020-05-14T12:41:00Z</dcterms:created>
  <dcterms:modified xsi:type="dcterms:W3CDTF">2020-08-17T20:45:00Z</dcterms:modified>
</cp:coreProperties>
</file>