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1379" w14:textId="77777777" w:rsidR="00EC47F9" w:rsidRDefault="00EC47F9" w:rsidP="00EC47F9">
      <w:pPr>
        <w:pStyle w:val="FICHA"/>
        <w:rPr>
          <w:sz w:val="24"/>
        </w:rPr>
      </w:pPr>
      <w:bookmarkStart w:id="0" w:name="_Hlk18947797"/>
      <w:r>
        <w:t>FICHA DE ACTIVIDAD DE EVALUACIÓN</w:t>
      </w:r>
    </w:p>
    <w:p w14:paraId="235CD43E" w14:textId="234D3D87" w:rsidR="00C21F42" w:rsidRPr="00C21F42" w:rsidRDefault="004D5816" w:rsidP="00C21F42">
      <w:pPr>
        <w:spacing w:after="240"/>
        <w:jc w:val="center"/>
        <w:rPr>
          <w:rFonts w:asciiTheme="majorHAnsi" w:hAnsiTheme="majorHAnsi" w:cstheme="majorHAnsi"/>
          <w:b/>
          <w:bCs/>
          <w:color w:val="404040" w:themeColor="text1" w:themeTint="BF"/>
          <w:sz w:val="40"/>
          <w:szCs w:val="20"/>
        </w:rPr>
      </w:pPr>
      <w:r w:rsidRPr="004D5816">
        <w:rPr>
          <w:rFonts w:asciiTheme="majorHAnsi" w:hAnsiTheme="majorHAnsi" w:cstheme="majorHAnsi"/>
          <w:b/>
          <w:noProof/>
          <w:color w:val="404040" w:themeColor="text1" w:themeTint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9413FE0" wp14:editId="273C2E39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B1173" id="Conector recto 10" o:spid="_x0000_s1026" style="position:absolute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" strokecolor="#00c181" strokeweight="2.25pt"/>
            </w:pict>
          </mc:Fallback>
        </mc:AlternateContent>
      </w:r>
      <w:r w:rsidRPr="004D5816">
        <w:rPr>
          <w:rFonts w:asciiTheme="majorHAnsi" w:hAnsiTheme="majorHAnsi" w:cstheme="majorHAnsi"/>
          <w:b/>
          <w:bCs/>
          <w:color w:val="404040" w:themeColor="text1" w:themeTint="BF"/>
          <w:sz w:val="40"/>
          <w:szCs w:val="20"/>
        </w:rPr>
        <w:t>Información de la actividad de evaluación</w:t>
      </w:r>
    </w:p>
    <w:tbl>
      <w:tblPr>
        <w:tblStyle w:val="Estilo1"/>
        <w:tblW w:w="9747" w:type="dxa"/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2820"/>
        <w:gridCol w:w="6927"/>
      </w:tblGrid>
      <w:tr w:rsidR="00CE1129" w:rsidRPr="00C21F42" w14:paraId="65D9B413" w14:textId="77777777" w:rsidTr="00C21F42">
        <w:trPr>
          <w:trHeight w:val="371"/>
        </w:trPr>
        <w:tc>
          <w:tcPr>
            <w:tcW w:w="2820" w:type="dxa"/>
          </w:tcPr>
          <w:bookmarkEnd w:id="0"/>
          <w:p w14:paraId="50BF94BF" w14:textId="77777777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Asignatura:</w:t>
            </w:r>
          </w:p>
        </w:tc>
        <w:tc>
          <w:tcPr>
            <w:tcW w:w="6927" w:type="dxa"/>
          </w:tcPr>
          <w:p w14:paraId="60BA4AF0" w14:textId="77777777" w:rsidR="00CE1129" w:rsidRPr="00C21F42" w:rsidRDefault="00D35CCD" w:rsidP="008069DA">
            <w:pPr>
              <w:ind w:left="113" w:right="113"/>
              <w:rPr>
                <w:rFonts w:eastAsia="Verdana" w:cs="Calibri Light"/>
                <w:szCs w:val="20"/>
              </w:rPr>
            </w:pPr>
            <w:r w:rsidRPr="00C21F42">
              <w:rPr>
                <w:rFonts w:eastAsia="Verdana" w:cs="Calibri Light"/>
                <w:szCs w:val="20"/>
              </w:rPr>
              <w:t>Ciencias Naturales</w:t>
            </w:r>
          </w:p>
        </w:tc>
      </w:tr>
      <w:tr w:rsidR="00CE1129" w:rsidRPr="00C21F42" w14:paraId="2F9F84A5" w14:textId="77777777" w:rsidTr="00C21F42">
        <w:trPr>
          <w:trHeight w:val="371"/>
        </w:trPr>
        <w:tc>
          <w:tcPr>
            <w:tcW w:w="2820" w:type="dxa"/>
          </w:tcPr>
          <w:p w14:paraId="0394260F" w14:textId="77777777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Año de elaboración:</w:t>
            </w:r>
          </w:p>
        </w:tc>
        <w:tc>
          <w:tcPr>
            <w:tcW w:w="6927" w:type="dxa"/>
          </w:tcPr>
          <w:p w14:paraId="6584B84E" w14:textId="77777777" w:rsidR="00CE1129" w:rsidRPr="00C21F42" w:rsidRDefault="00D35CCD" w:rsidP="008069DA">
            <w:pPr>
              <w:ind w:left="113" w:right="113"/>
              <w:rPr>
                <w:rFonts w:eastAsia="Verdana" w:cs="Calibri Light"/>
                <w:szCs w:val="20"/>
              </w:rPr>
            </w:pPr>
            <w:r w:rsidRPr="00C21F42">
              <w:rPr>
                <w:rFonts w:eastAsia="Verdana" w:cs="Calibri Light"/>
                <w:szCs w:val="20"/>
              </w:rPr>
              <w:t>2018</w:t>
            </w:r>
          </w:p>
        </w:tc>
      </w:tr>
      <w:tr w:rsidR="00CE1129" w:rsidRPr="00C21F42" w14:paraId="3D346BC1" w14:textId="77777777" w:rsidTr="00C21F42">
        <w:trPr>
          <w:trHeight w:val="371"/>
        </w:trPr>
        <w:tc>
          <w:tcPr>
            <w:tcW w:w="2820" w:type="dxa"/>
          </w:tcPr>
          <w:p w14:paraId="15B06E88" w14:textId="77777777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Curso:</w:t>
            </w:r>
          </w:p>
        </w:tc>
        <w:tc>
          <w:tcPr>
            <w:tcW w:w="6927" w:type="dxa"/>
          </w:tcPr>
          <w:p w14:paraId="2C8D20EA" w14:textId="77777777" w:rsidR="00CE1129" w:rsidRPr="00C21F42" w:rsidRDefault="00D35CCD" w:rsidP="008069DA">
            <w:pPr>
              <w:ind w:left="113" w:right="113"/>
              <w:rPr>
                <w:rFonts w:eastAsia="Verdana" w:cs="Calibri Light"/>
                <w:szCs w:val="20"/>
              </w:rPr>
            </w:pPr>
            <w:r w:rsidRPr="00C21F42">
              <w:rPr>
                <w:rFonts w:eastAsia="Verdana" w:cs="Calibri Light"/>
                <w:szCs w:val="20"/>
              </w:rPr>
              <w:t>6º Básico</w:t>
            </w:r>
          </w:p>
        </w:tc>
      </w:tr>
      <w:tr w:rsidR="00CE1129" w:rsidRPr="00C21F42" w14:paraId="58D275B0" w14:textId="77777777" w:rsidTr="00C21F42">
        <w:trPr>
          <w:trHeight w:val="371"/>
        </w:trPr>
        <w:tc>
          <w:tcPr>
            <w:tcW w:w="2820" w:type="dxa"/>
          </w:tcPr>
          <w:p w14:paraId="1F168E2D" w14:textId="77777777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Nombres elaborador:</w:t>
            </w:r>
          </w:p>
        </w:tc>
        <w:tc>
          <w:tcPr>
            <w:tcW w:w="6927" w:type="dxa"/>
          </w:tcPr>
          <w:p w14:paraId="3F591DA1" w14:textId="77777777" w:rsidR="00CE1129" w:rsidRPr="00C21F42" w:rsidRDefault="00D35CCD" w:rsidP="008069DA">
            <w:pPr>
              <w:ind w:left="113" w:right="113"/>
              <w:rPr>
                <w:rFonts w:eastAsia="Verdana" w:cs="Calibri Light"/>
                <w:szCs w:val="20"/>
              </w:rPr>
            </w:pPr>
            <w:r w:rsidRPr="00C21F42">
              <w:rPr>
                <w:rFonts w:eastAsia="Verdana" w:cs="Calibri Light"/>
                <w:szCs w:val="20"/>
              </w:rPr>
              <w:t>María Paulina</w:t>
            </w:r>
          </w:p>
        </w:tc>
      </w:tr>
      <w:tr w:rsidR="00CE1129" w:rsidRPr="00C21F42" w14:paraId="5EDE6756" w14:textId="77777777" w:rsidTr="00C21F42">
        <w:trPr>
          <w:trHeight w:val="371"/>
        </w:trPr>
        <w:tc>
          <w:tcPr>
            <w:tcW w:w="2820" w:type="dxa"/>
          </w:tcPr>
          <w:p w14:paraId="1CF9D6BA" w14:textId="77777777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Apellidos elaborador:</w:t>
            </w:r>
          </w:p>
        </w:tc>
        <w:tc>
          <w:tcPr>
            <w:tcW w:w="6927" w:type="dxa"/>
          </w:tcPr>
          <w:p w14:paraId="37AF65BA" w14:textId="77777777" w:rsidR="00CE1129" w:rsidRPr="00C21F42" w:rsidRDefault="00D35CCD" w:rsidP="008069DA">
            <w:pPr>
              <w:ind w:left="113" w:right="113"/>
              <w:rPr>
                <w:rFonts w:eastAsia="Verdana" w:cs="Calibri Light"/>
                <w:szCs w:val="20"/>
              </w:rPr>
            </w:pPr>
            <w:r w:rsidRPr="00C21F42">
              <w:rPr>
                <w:rFonts w:eastAsia="Verdana" w:cs="Calibri Light"/>
                <w:szCs w:val="20"/>
              </w:rPr>
              <w:t>Covarrubias González</w:t>
            </w:r>
          </w:p>
        </w:tc>
      </w:tr>
      <w:tr w:rsidR="00DB547A" w:rsidRPr="00C21F42" w14:paraId="66FF9230" w14:textId="77777777" w:rsidTr="00C21F42">
        <w:trPr>
          <w:trHeight w:val="371"/>
        </w:trPr>
        <w:tc>
          <w:tcPr>
            <w:tcW w:w="2820" w:type="dxa"/>
          </w:tcPr>
          <w:p w14:paraId="39DA459D" w14:textId="2161118B" w:rsidR="00DB547A" w:rsidRPr="00C21F42" w:rsidRDefault="00DB547A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Ajustes:</w:t>
            </w:r>
          </w:p>
        </w:tc>
        <w:tc>
          <w:tcPr>
            <w:tcW w:w="6927" w:type="dxa"/>
          </w:tcPr>
          <w:p w14:paraId="05AD5E19" w14:textId="5CD7A92F" w:rsidR="00DB547A" w:rsidRPr="00C21F42" w:rsidRDefault="00DB547A" w:rsidP="008069DA">
            <w:pPr>
              <w:ind w:left="113" w:right="113"/>
              <w:rPr>
                <w:rFonts w:eastAsia="Verdana" w:cs="Calibri Light"/>
                <w:szCs w:val="20"/>
              </w:rPr>
            </w:pPr>
            <w:r w:rsidRPr="00C21F42">
              <w:rPr>
                <w:rFonts w:cs="Calibri Light"/>
                <w:szCs w:val="20"/>
              </w:rPr>
              <w:t>Daniela Fuentes</w:t>
            </w:r>
          </w:p>
        </w:tc>
      </w:tr>
      <w:tr w:rsidR="00CE1129" w:rsidRPr="00C21F42" w14:paraId="2C3890AA" w14:textId="77777777" w:rsidTr="00C21F42">
        <w:trPr>
          <w:trHeight w:val="371"/>
        </w:trPr>
        <w:tc>
          <w:tcPr>
            <w:tcW w:w="2820" w:type="dxa"/>
          </w:tcPr>
          <w:p w14:paraId="4BC85B70" w14:textId="77777777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Eje (curricular):</w:t>
            </w:r>
          </w:p>
        </w:tc>
        <w:tc>
          <w:tcPr>
            <w:tcW w:w="6927" w:type="dxa"/>
          </w:tcPr>
          <w:p w14:paraId="6068B6C5" w14:textId="77777777" w:rsidR="00CE1129" w:rsidRPr="00C21F42" w:rsidRDefault="00D35CCD" w:rsidP="008069DA">
            <w:pPr>
              <w:ind w:left="113" w:right="113"/>
              <w:rPr>
                <w:rFonts w:eastAsia="Verdana" w:cs="Calibri Light"/>
                <w:szCs w:val="20"/>
              </w:rPr>
            </w:pPr>
            <w:r w:rsidRPr="00C21F42">
              <w:rPr>
                <w:rFonts w:eastAsia="Verdana" w:cs="Calibri Light"/>
                <w:szCs w:val="20"/>
              </w:rPr>
              <w:t>Ciencias de la Tierra y el Universo</w:t>
            </w:r>
          </w:p>
        </w:tc>
      </w:tr>
      <w:tr w:rsidR="00CE1129" w:rsidRPr="00C21F42" w14:paraId="619572BE" w14:textId="77777777" w:rsidTr="00C21F42">
        <w:trPr>
          <w:trHeight w:val="371"/>
        </w:trPr>
        <w:tc>
          <w:tcPr>
            <w:tcW w:w="2820" w:type="dxa"/>
          </w:tcPr>
          <w:p w14:paraId="11128F38" w14:textId="56E68729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Objetivo(s) de aprendizaje(s) (curricular):</w:t>
            </w:r>
          </w:p>
        </w:tc>
        <w:tc>
          <w:tcPr>
            <w:tcW w:w="6927" w:type="dxa"/>
          </w:tcPr>
          <w:p w14:paraId="100D196F" w14:textId="4AA97400" w:rsidR="008069DA" w:rsidRPr="00C21F42" w:rsidRDefault="00D35CCD" w:rsidP="00EC47F9">
            <w:pPr>
              <w:ind w:left="866" w:right="113" w:hanging="709"/>
              <w:jc w:val="both"/>
              <w:rPr>
                <w:rFonts w:eastAsia="Verdana" w:cs="Calibri Light"/>
                <w:szCs w:val="20"/>
              </w:rPr>
            </w:pPr>
            <w:r w:rsidRPr="00C21F42">
              <w:rPr>
                <w:rFonts w:eastAsia="Verdana" w:cs="Calibri Light"/>
                <w:b/>
                <w:szCs w:val="20"/>
              </w:rPr>
              <w:t>OA17</w:t>
            </w:r>
            <w:r w:rsidR="008069DA" w:rsidRPr="00C21F42">
              <w:rPr>
                <w:rFonts w:eastAsia="Verdana" w:cs="Calibri Light"/>
                <w:b/>
                <w:szCs w:val="20"/>
              </w:rPr>
              <w:t>:</w:t>
            </w:r>
            <w:r w:rsidRPr="00C21F42">
              <w:rPr>
                <w:rFonts w:eastAsia="Verdana" w:cs="Calibri Light"/>
                <w:szCs w:val="20"/>
              </w:rPr>
              <w:t xml:space="preserve"> Investigar experimentalmente la formación del suelo, sus propiedades (como color, textura y capacidad de retención de agua) y la importancia de protegerlo de la contaminación, comunicando sus resultados.</w:t>
            </w:r>
          </w:p>
        </w:tc>
      </w:tr>
      <w:tr w:rsidR="00CE1129" w:rsidRPr="00C21F42" w14:paraId="694C7682" w14:textId="77777777" w:rsidTr="00C21F42">
        <w:trPr>
          <w:trHeight w:val="371"/>
        </w:trPr>
        <w:tc>
          <w:tcPr>
            <w:tcW w:w="2820" w:type="dxa"/>
          </w:tcPr>
          <w:p w14:paraId="3D5FBE70" w14:textId="2A11A4C5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Habilidad (curricular):</w:t>
            </w:r>
          </w:p>
        </w:tc>
        <w:tc>
          <w:tcPr>
            <w:tcW w:w="6927" w:type="dxa"/>
          </w:tcPr>
          <w:p w14:paraId="148BA9E3" w14:textId="4D012DF3" w:rsidR="00CA7943" w:rsidRPr="00C21F42" w:rsidRDefault="00D35CCD" w:rsidP="00E73D3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both"/>
              <w:rPr>
                <w:rFonts w:cs="Calibri Light"/>
                <w:color w:val="000000"/>
                <w:szCs w:val="20"/>
              </w:rPr>
            </w:pPr>
            <w:r w:rsidRPr="00C21F42">
              <w:rPr>
                <w:rFonts w:eastAsia="Verdana" w:cs="Calibri Light"/>
                <w:color w:val="000000"/>
                <w:szCs w:val="20"/>
              </w:rPr>
              <w:t>Planificar y llevar a cabo investigaciones experimentales</w:t>
            </w:r>
            <w:r w:rsidR="00CA7943" w:rsidRPr="00C21F42">
              <w:rPr>
                <w:rFonts w:cs="Calibri Light"/>
                <w:color w:val="000000"/>
                <w:szCs w:val="20"/>
              </w:rPr>
              <w:t xml:space="preserve"> </w:t>
            </w:r>
            <w:r w:rsidRPr="00C21F42">
              <w:rPr>
                <w:rFonts w:eastAsia="Verdana" w:cs="Calibri Light"/>
                <w:szCs w:val="20"/>
              </w:rPr>
              <w:t>y no experimentales de manera independiente: en base a una pregunta formulada por ellos u otros; identificando variables que se mantienen, que se cambian y que dan resultado en una investigación experimental; trabajando de forma individual o colaborativa; obteniendo información sobre el tema en estudio a partir de diversas fuentes y aplicando estrategias para organizar y comunicar la información.</w:t>
            </w:r>
          </w:p>
          <w:p w14:paraId="7FDF6816" w14:textId="77777777" w:rsidR="00CA7943" w:rsidRPr="00C21F42" w:rsidRDefault="00D35CCD" w:rsidP="00CA7943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both"/>
              <w:rPr>
                <w:rFonts w:cs="Calibri Light"/>
                <w:color w:val="000000"/>
                <w:szCs w:val="20"/>
              </w:rPr>
            </w:pPr>
            <w:r w:rsidRPr="00C21F42">
              <w:rPr>
                <w:rFonts w:eastAsia="Verdana" w:cs="Calibri Light"/>
                <w:color w:val="000000"/>
                <w:szCs w:val="20"/>
              </w:rPr>
              <w:t>Medir y registrar datos en forma precisa con instrumentos de medición, especificando las unidades de medida, identificando patrones simples y usando las TIC cuando corresponda.</w:t>
            </w:r>
          </w:p>
          <w:p w14:paraId="0DCC14F3" w14:textId="0C7561EC" w:rsidR="00CA7943" w:rsidRPr="00C21F42" w:rsidRDefault="00D35CCD" w:rsidP="00C21F42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both"/>
              <w:rPr>
                <w:rFonts w:cs="Calibri Light"/>
                <w:color w:val="000000"/>
                <w:szCs w:val="20"/>
              </w:rPr>
            </w:pPr>
            <w:r w:rsidRPr="00C21F42">
              <w:rPr>
                <w:rFonts w:eastAsia="Verdana" w:cs="Calibri Light"/>
                <w:color w:val="000000"/>
                <w:szCs w:val="20"/>
              </w:rPr>
              <w:t>Formular explicaciones razonables y conclusiones a partir de la comparación entre los resultados obtenidos en la experimentación y sus predicciones.</w:t>
            </w:r>
          </w:p>
        </w:tc>
      </w:tr>
      <w:tr w:rsidR="00CE1129" w:rsidRPr="00C21F42" w14:paraId="40AFB489" w14:textId="77777777" w:rsidTr="00C21F42">
        <w:trPr>
          <w:trHeight w:val="371"/>
        </w:trPr>
        <w:tc>
          <w:tcPr>
            <w:tcW w:w="2820" w:type="dxa"/>
          </w:tcPr>
          <w:p w14:paraId="356B36F6" w14:textId="77777777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Contenido (curricular):</w:t>
            </w:r>
          </w:p>
        </w:tc>
        <w:tc>
          <w:tcPr>
            <w:tcW w:w="6927" w:type="dxa"/>
          </w:tcPr>
          <w:p w14:paraId="6D285E1F" w14:textId="77777777" w:rsidR="00CE1129" w:rsidRPr="00C21F42" w:rsidRDefault="00D35CCD" w:rsidP="008069DA">
            <w:pPr>
              <w:ind w:left="113" w:right="113"/>
              <w:rPr>
                <w:rFonts w:eastAsia="Verdana" w:cs="Calibri Light"/>
                <w:szCs w:val="20"/>
              </w:rPr>
            </w:pPr>
            <w:r w:rsidRPr="00C21F42">
              <w:rPr>
                <w:rFonts w:eastAsia="Verdana" w:cs="Calibri Light"/>
                <w:szCs w:val="20"/>
              </w:rPr>
              <w:t>Tipos de suelo y erosión.</w:t>
            </w:r>
          </w:p>
        </w:tc>
      </w:tr>
      <w:tr w:rsidR="00CE1129" w:rsidRPr="00C21F42" w14:paraId="34B4B8C5" w14:textId="77777777" w:rsidTr="00C21F42">
        <w:trPr>
          <w:trHeight w:val="635"/>
        </w:trPr>
        <w:tc>
          <w:tcPr>
            <w:tcW w:w="2820" w:type="dxa"/>
          </w:tcPr>
          <w:p w14:paraId="2FADCD8D" w14:textId="77777777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>Habilidad Bloom/Anderson:</w:t>
            </w:r>
          </w:p>
        </w:tc>
        <w:tc>
          <w:tcPr>
            <w:tcW w:w="6927" w:type="dxa"/>
          </w:tcPr>
          <w:p w14:paraId="39B375A3" w14:textId="77777777" w:rsidR="00CE1129" w:rsidRPr="00C21F42" w:rsidRDefault="00D35CCD" w:rsidP="008069DA">
            <w:pPr>
              <w:ind w:left="113" w:right="113"/>
              <w:rPr>
                <w:rFonts w:eastAsia="Verdana" w:cs="Calibri Light"/>
                <w:szCs w:val="20"/>
              </w:rPr>
            </w:pPr>
            <w:r w:rsidRPr="00C21F42">
              <w:rPr>
                <w:rFonts w:eastAsia="Verdana" w:cs="Calibri Light"/>
                <w:szCs w:val="20"/>
              </w:rPr>
              <w:t>Evaluar</w:t>
            </w:r>
          </w:p>
        </w:tc>
      </w:tr>
      <w:tr w:rsidR="00CE1129" w:rsidRPr="00C21F42" w14:paraId="04BA2A83" w14:textId="77777777" w:rsidTr="00C21F42">
        <w:trPr>
          <w:trHeight w:val="635"/>
        </w:trPr>
        <w:tc>
          <w:tcPr>
            <w:tcW w:w="2820" w:type="dxa"/>
          </w:tcPr>
          <w:p w14:paraId="14212D25" w14:textId="77777777" w:rsidR="00CE1129" w:rsidRPr="00C21F42" w:rsidRDefault="00D35CCD" w:rsidP="00C21F42">
            <w:pPr>
              <w:ind w:left="113" w:right="113"/>
              <w:jc w:val="right"/>
              <w:rPr>
                <w:rFonts w:eastAsia="Verdana" w:cs="Calibri Light"/>
                <w:color w:val="00AC73"/>
                <w:szCs w:val="20"/>
              </w:rPr>
            </w:pPr>
            <w:r w:rsidRPr="00C21F42">
              <w:rPr>
                <w:rFonts w:eastAsia="Verdana" w:cs="Calibri Light"/>
                <w:color w:val="00AC73"/>
                <w:szCs w:val="20"/>
              </w:rPr>
              <w:t xml:space="preserve">Indicador/descriptor: </w:t>
            </w:r>
          </w:p>
        </w:tc>
        <w:tc>
          <w:tcPr>
            <w:tcW w:w="6927" w:type="dxa"/>
          </w:tcPr>
          <w:p w14:paraId="57CD942B" w14:textId="77777777" w:rsidR="00CE1129" w:rsidRPr="00C21F42" w:rsidRDefault="00D35CCD" w:rsidP="008069DA">
            <w:pPr>
              <w:ind w:left="113" w:right="113"/>
              <w:rPr>
                <w:rFonts w:eastAsia="Verdana" w:cs="Calibri Light"/>
                <w:szCs w:val="20"/>
              </w:rPr>
            </w:pPr>
            <w:r w:rsidRPr="00C21F42">
              <w:rPr>
                <w:rFonts w:eastAsia="Verdana" w:cs="Calibri Light"/>
                <w:szCs w:val="20"/>
              </w:rPr>
              <w:t>Evaluar la calidad de diferentes suelos que permitan la germinación de semillas.</w:t>
            </w:r>
          </w:p>
        </w:tc>
      </w:tr>
    </w:tbl>
    <w:p w14:paraId="53CF520B" w14:textId="77777777" w:rsidR="00C21F42" w:rsidRDefault="00C21F42" w:rsidP="00C21F42"/>
    <w:p w14:paraId="4606C6B5" w14:textId="49767EB6" w:rsidR="00135E63" w:rsidRPr="00F96B27" w:rsidRDefault="00F96B27" w:rsidP="00F96B27">
      <w:pPr>
        <w:pStyle w:val="Numeros"/>
      </w:pPr>
      <w:r w:rsidRPr="00F96B27">
        <w:lastRenderedPageBreak/>
        <w:t>Nombre</w:t>
      </w:r>
    </w:p>
    <w:p w14:paraId="381BA188" w14:textId="68603894" w:rsidR="00CE1129" w:rsidRPr="004D5816" w:rsidRDefault="004C4176" w:rsidP="00EC47F9">
      <w:pPr>
        <w:pStyle w:val="Contenido"/>
      </w:pPr>
      <w:r w:rsidRPr="004D5816">
        <w:t>E</w:t>
      </w:r>
      <w:r w:rsidR="00135E63" w:rsidRPr="004D5816">
        <w:t>l huerto</w:t>
      </w:r>
    </w:p>
    <w:p w14:paraId="5E8420B3" w14:textId="4E67806C" w:rsidR="00C73C5E" w:rsidRPr="004D5816" w:rsidRDefault="004C4176" w:rsidP="00F96B27">
      <w:pPr>
        <w:pStyle w:val="Numeros"/>
      </w:pPr>
      <w:r w:rsidRPr="004D5816">
        <w:t>S</w:t>
      </w:r>
      <w:r w:rsidR="00135E63" w:rsidRPr="004D5816">
        <w:t>íntesis de la actividad</w:t>
      </w:r>
    </w:p>
    <w:p w14:paraId="7C29535F" w14:textId="329FF5A0" w:rsidR="00CE1129" w:rsidRPr="004D5816" w:rsidRDefault="004C4176" w:rsidP="00EC47F9">
      <w:pPr>
        <w:pStyle w:val="Contenido"/>
      </w:pPr>
      <w:r w:rsidRPr="004D5816">
        <w:rPr>
          <w:b/>
        </w:rPr>
        <w:t xml:space="preserve"> </w:t>
      </w:r>
      <w:r w:rsidR="00D35CCD" w:rsidRPr="004D5816">
        <w:t>A partir de la lectura de una situación, los estudiantes plantea</w:t>
      </w:r>
      <w:r w:rsidR="00135E63" w:rsidRPr="004D5816">
        <w:t>n</w:t>
      </w:r>
      <w:r w:rsidR="00D35CCD" w:rsidRPr="004D5816">
        <w:t xml:space="preserve"> un</w:t>
      </w:r>
      <w:r w:rsidR="00C73C5E" w:rsidRPr="004D5816">
        <w:t xml:space="preserve"> </w:t>
      </w:r>
      <w:r w:rsidR="00D35CCD" w:rsidRPr="004D5816">
        <w:t>experimento donde pon</w:t>
      </w:r>
      <w:r w:rsidR="00135E63" w:rsidRPr="004D5816">
        <w:t>e</w:t>
      </w:r>
      <w:r w:rsidR="00D35CCD" w:rsidRPr="004D5816">
        <w:t>n a prueba dos tipos de suelo según su capacidad para retener agua.</w:t>
      </w:r>
      <w:r w:rsidR="00C73C5E" w:rsidRPr="004D5816">
        <w:t xml:space="preserve"> </w:t>
      </w:r>
      <w:r w:rsidR="00D35CCD" w:rsidRPr="004D5816">
        <w:t>Para ello,</w:t>
      </w:r>
      <w:r w:rsidR="00135E63" w:rsidRPr="004D5816">
        <w:t xml:space="preserve"> </w:t>
      </w:r>
      <w:r w:rsidR="00D35CCD" w:rsidRPr="004D5816">
        <w:t>elabora</w:t>
      </w:r>
      <w:r w:rsidR="00135E63" w:rsidRPr="004D5816">
        <w:t>n</w:t>
      </w:r>
      <w:r w:rsidR="00D35CCD" w:rsidRPr="004D5816">
        <w:t xml:space="preserve"> una hipótesis, selecciona</w:t>
      </w:r>
      <w:r w:rsidR="00135E63" w:rsidRPr="004D5816">
        <w:t>n</w:t>
      </w:r>
      <w:r w:rsidR="00D35CCD" w:rsidRPr="004D5816">
        <w:t xml:space="preserve"> los materiales</w:t>
      </w:r>
      <w:r w:rsidR="00135E63" w:rsidRPr="004D5816">
        <w:t xml:space="preserve"> e</w:t>
      </w:r>
      <w:r w:rsidR="00D35CCD" w:rsidRPr="004D5816">
        <w:t xml:space="preserve"> identifica</w:t>
      </w:r>
      <w:r w:rsidR="00135E63" w:rsidRPr="004D5816">
        <w:t>n</w:t>
      </w:r>
      <w:r w:rsidR="00D35CCD" w:rsidRPr="004D5816">
        <w:t xml:space="preserve"> las variables del experimento. A continuación, </w:t>
      </w:r>
      <w:r w:rsidR="00135E63" w:rsidRPr="004D5816">
        <w:t>elaboran</w:t>
      </w:r>
      <w:r w:rsidR="00D35CCD" w:rsidRPr="004D5816">
        <w:t xml:space="preserve"> un procedimiento que permit</w:t>
      </w:r>
      <w:r w:rsidR="00135E63" w:rsidRPr="004D5816">
        <w:t>e</w:t>
      </w:r>
      <w:r w:rsidR="00D35CCD" w:rsidRPr="004D5816">
        <w:t xml:space="preserve"> poner a prueba la hipótesis, anotar los resultados y dar a conocer una conclusión en </w:t>
      </w:r>
      <w:r w:rsidR="00135E63" w:rsidRPr="004D5816">
        <w:t>la que</w:t>
      </w:r>
      <w:r w:rsidR="00D35CCD" w:rsidRPr="004D5816">
        <w:t xml:space="preserve"> aceptan o rechazan la hipótesis.</w:t>
      </w:r>
    </w:p>
    <w:p w14:paraId="6F151E79" w14:textId="28AF639C" w:rsidR="00CE1129" w:rsidRPr="004D5816" w:rsidRDefault="004C4176" w:rsidP="00F96B27">
      <w:pPr>
        <w:pStyle w:val="Numeros"/>
      </w:pPr>
      <w:r w:rsidRPr="004D5816">
        <w:t>P</w:t>
      </w:r>
      <w:r w:rsidR="00135E63" w:rsidRPr="004D5816">
        <w:t>lanificación de la actividad</w:t>
      </w:r>
    </w:p>
    <w:p w14:paraId="3DDBFC25" w14:textId="77777777" w:rsidR="00EC47F9" w:rsidRDefault="00EC47F9" w:rsidP="00EC47F9">
      <w:pPr>
        <w:pStyle w:val="Circulo"/>
        <w:rPr>
          <w:rFonts w:eastAsia="Calibri"/>
        </w:rPr>
      </w:pPr>
      <w:bookmarkStart w:id="1" w:name="_Hlk18966572"/>
      <w:r>
        <w:t xml:space="preserve">Objetivo: </w:t>
      </w:r>
      <w:bookmarkEnd w:id="1"/>
    </w:p>
    <w:p w14:paraId="32880AE2" w14:textId="0F463176" w:rsidR="00912B62" w:rsidRPr="00EC47F9" w:rsidRDefault="00D35CCD" w:rsidP="00EC47F9">
      <w:pPr>
        <w:pStyle w:val="Contenido"/>
      </w:pPr>
      <w:r w:rsidRPr="00EC47F9">
        <w:t>Desarrollar una situación experimental que ponga a prueba la retención de agua de dos tipos de suelo</w:t>
      </w:r>
      <w:r w:rsidR="00912B62" w:rsidRPr="00EC47F9">
        <w:t>.</w:t>
      </w:r>
    </w:p>
    <w:p w14:paraId="12E42E26" w14:textId="77777777" w:rsidR="00EC47F9" w:rsidRPr="00EC47F9" w:rsidRDefault="00D35CCD" w:rsidP="00EC47F9">
      <w:pPr>
        <w:pStyle w:val="Circulo"/>
        <w:rPr>
          <w:rFonts w:eastAsia="Calibri"/>
        </w:rPr>
      </w:pPr>
      <w:r w:rsidRPr="00EC47F9">
        <w:t>Tiempo:</w:t>
      </w:r>
      <w:r w:rsidR="00912B62" w:rsidRPr="00EC47F9">
        <w:t xml:space="preserve"> </w:t>
      </w:r>
    </w:p>
    <w:p w14:paraId="5A8D3E3E" w14:textId="56CB16B5" w:rsidR="00912B62" w:rsidRPr="00EC47F9" w:rsidRDefault="00D35CCD" w:rsidP="00EC47F9">
      <w:pPr>
        <w:pStyle w:val="Contenido"/>
      </w:pPr>
      <w:r w:rsidRPr="00EC47F9">
        <w:t>90 minutos.</w:t>
      </w:r>
      <w:r w:rsidR="00912B62" w:rsidRPr="00EC47F9">
        <w:t xml:space="preserve"> </w:t>
      </w:r>
      <w:r w:rsidRPr="00EC47F9">
        <w:t>Esta actividad debe considera</w:t>
      </w:r>
      <w:r w:rsidR="00135E63" w:rsidRPr="00EC47F9">
        <w:t>r</w:t>
      </w:r>
      <w:r w:rsidRPr="00EC47F9">
        <w:t xml:space="preserve"> un plazo de tres semanas. La primera parte está diseñada para una clase de 90 minutos.</w:t>
      </w:r>
    </w:p>
    <w:p w14:paraId="652DEA96" w14:textId="229A0433" w:rsidR="00CE1129" w:rsidRPr="00EC47F9" w:rsidRDefault="00D35CCD" w:rsidP="00EC47F9">
      <w:pPr>
        <w:pStyle w:val="Circulo"/>
      </w:pPr>
      <w:r w:rsidRPr="00EC47F9">
        <w:t xml:space="preserve">Materiales: </w:t>
      </w:r>
    </w:p>
    <w:p w14:paraId="29258411" w14:textId="0CA83AF6" w:rsidR="001835E2" w:rsidRPr="004D5816" w:rsidRDefault="00135E63" w:rsidP="00EC47F9">
      <w:pPr>
        <w:pStyle w:val="Contenido"/>
      </w:pPr>
      <w:r w:rsidRPr="004D5816">
        <w:t>g</w:t>
      </w:r>
      <w:r w:rsidR="00D35CCD" w:rsidRPr="004D5816">
        <w:t>uía de trabajo para cada estudiante</w:t>
      </w:r>
    </w:p>
    <w:p w14:paraId="5B3C28A2" w14:textId="4005EF2F" w:rsidR="001835E2" w:rsidRPr="004D5816" w:rsidRDefault="00135E63" w:rsidP="00EC47F9">
      <w:pPr>
        <w:pStyle w:val="Contenido"/>
      </w:pPr>
      <w:r w:rsidRPr="004D5816">
        <w:t>l</w:t>
      </w:r>
      <w:r w:rsidR="00D35CCD" w:rsidRPr="004D5816">
        <w:t>ápices grafito y goma</w:t>
      </w:r>
    </w:p>
    <w:p w14:paraId="4366130C" w14:textId="3EB5BEBB" w:rsidR="00CE1129" w:rsidRPr="004D5816" w:rsidRDefault="00135E63" w:rsidP="00EC47F9">
      <w:pPr>
        <w:pStyle w:val="Contenido"/>
      </w:pPr>
      <w:r w:rsidRPr="004D5816">
        <w:t>m</w:t>
      </w:r>
      <w:r w:rsidR="00D35CCD" w:rsidRPr="004D5816">
        <w:t>ateriales para la experimentación:</w:t>
      </w:r>
    </w:p>
    <w:p w14:paraId="4960978E" w14:textId="37E759A7" w:rsidR="001835E2" w:rsidRPr="004D5816" w:rsidRDefault="00135E63" w:rsidP="00EC47F9">
      <w:pPr>
        <w:pStyle w:val="Contenido"/>
        <w:numPr>
          <w:ilvl w:val="0"/>
          <w:numId w:val="19"/>
        </w:numPr>
      </w:pPr>
      <w:r w:rsidRPr="004D5816">
        <w:t>t</w:t>
      </w:r>
      <w:r w:rsidR="00D35CCD" w:rsidRPr="004D5816">
        <w:t>ierra de hojas y arena</w:t>
      </w:r>
    </w:p>
    <w:p w14:paraId="57D4745B" w14:textId="2D1B2951" w:rsidR="001835E2" w:rsidRPr="004D5816" w:rsidRDefault="00135E63" w:rsidP="00EC47F9">
      <w:pPr>
        <w:pStyle w:val="Contenido"/>
        <w:numPr>
          <w:ilvl w:val="0"/>
          <w:numId w:val="19"/>
        </w:numPr>
      </w:pPr>
      <w:r w:rsidRPr="004D5816">
        <w:t>m</w:t>
      </w:r>
      <w:r w:rsidR="00D35CCD" w:rsidRPr="004D5816">
        <w:t>aceteros o vasos de plástico</w:t>
      </w:r>
    </w:p>
    <w:p w14:paraId="074E9284" w14:textId="35F26C27" w:rsidR="001835E2" w:rsidRPr="004D5816" w:rsidRDefault="00135E63" w:rsidP="00EC47F9">
      <w:pPr>
        <w:pStyle w:val="Contenido"/>
        <w:numPr>
          <w:ilvl w:val="0"/>
          <w:numId w:val="19"/>
        </w:numPr>
      </w:pPr>
      <w:r w:rsidRPr="004D5816">
        <w:t>s</w:t>
      </w:r>
      <w:r w:rsidR="00D35CCD" w:rsidRPr="004D5816">
        <w:t>emillas de lentejas o porotos</w:t>
      </w:r>
    </w:p>
    <w:p w14:paraId="424A3620" w14:textId="20E08E31" w:rsidR="001835E2" w:rsidRPr="004D5816" w:rsidRDefault="00135E63" w:rsidP="00EC47F9">
      <w:pPr>
        <w:pStyle w:val="Contenido"/>
        <w:numPr>
          <w:ilvl w:val="0"/>
          <w:numId w:val="19"/>
        </w:numPr>
      </w:pPr>
      <w:r w:rsidRPr="004D5816">
        <w:t>e</w:t>
      </w:r>
      <w:r w:rsidR="00D35CCD" w:rsidRPr="004D5816">
        <w:t>mbudo</w:t>
      </w:r>
    </w:p>
    <w:p w14:paraId="719373FD" w14:textId="7AEF7B5E" w:rsidR="001835E2" w:rsidRPr="004D5816" w:rsidRDefault="00135E63" w:rsidP="00EC47F9">
      <w:pPr>
        <w:pStyle w:val="Contenido"/>
        <w:numPr>
          <w:ilvl w:val="0"/>
          <w:numId w:val="19"/>
        </w:numPr>
      </w:pPr>
      <w:r w:rsidRPr="004D5816">
        <w:t>b</w:t>
      </w:r>
      <w:r w:rsidR="00D35CCD" w:rsidRPr="004D5816">
        <w:t>alanza (compartida para el curso)</w:t>
      </w:r>
    </w:p>
    <w:p w14:paraId="39700017" w14:textId="13595071" w:rsidR="001835E2" w:rsidRPr="004D5816" w:rsidRDefault="00135E63" w:rsidP="00EC47F9">
      <w:pPr>
        <w:pStyle w:val="Contenido"/>
        <w:numPr>
          <w:ilvl w:val="0"/>
          <w:numId w:val="19"/>
        </w:numPr>
      </w:pPr>
      <w:r w:rsidRPr="004D5816">
        <w:t>p</w:t>
      </w:r>
      <w:r w:rsidR="00D35CCD" w:rsidRPr="004D5816">
        <w:t>ala de jardinería</w:t>
      </w:r>
    </w:p>
    <w:p w14:paraId="51E61732" w14:textId="303427C5" w:rsidR="001835E2" w:rsidRPr="004D5816" w:rsidRDefault="00135E63" w:rsidP="00EC47F9">
      <w:pPr>
        <w:pStyle w:val="Contenido"/>
        <w:numPr>
          <w:ilvl w:val="0"/>
          <w:numId w:val="19"/>
        </w:numPr>
      </w:pPr>
      <w:r w:rsidRPr="004D5816">
        <w:t>a</w:t>
      </w:r>
      <w:r w:rsidR="00D35CCD" w:rsidRPr="004D5816">
        <w:t>gua</w:t>
      </w:r>
    </w:p>
    <w:p w14:paraId="3C9FDF54" w14:textId="364FE9D8" w:rsidR="00CE1129" w:rsidRPr="004D5816" w:rsidRDefault="00135E63" w:rsidP="00EC47F9">
      <w:pPr>
        <w:pStyle w:val="Contenido"/>
        <w:numPr>
          <w:ilvl w:val="0"/>
          <w:numId w:val="19"/>
        </w:numPr>
      </w:pPr>
      <w:r w:rsidRPr="004D5816">
        <w:t>j</w:t>
      </w:r>
      <w:r w:rsidR="00D35CCD" w:rsidRPr="004D5816">
        <w:t>eringa o vaso de precipitado</w:t>
      </w:r>
    </w:p>
    <w:p w14:paraId="39F394D2" w14:textId="32CAC2DC" w:rsidR="00CE1129" w:rsidRPr="004D5816" w:rsidRDefault="00D35CCD" w:rsidP="00EC47F9">
      <w:pPr>
        <w:pStyle w:val="Circulo"/>
      </w:pPr>
      <w:r w:rsidRPr="004D5816">
        <w:t>Inicio (15 min)</w:t>
      </w:r>
    </w:p>
    <w:p w14:paraId="50A10F89" w14:textId="615D0F6C" w:rsidR="00CE1129" w:rsidRPr="004D5816" w:rsidRDefault="00D35CCD" w:rsidP="00EC47F9">
      <w:pPr>
        <w:pStyle w:val="Contenido"/>
      </w:pPr>
      <w:r w:rsidRPr="004D5816">
        <w:t xml:space="preserve">Para comenzar la actividad, </w:t>
      </w:r>
      <w:r w:rsidR="004C4009" w:rsidRPr="004D5816">
        <w:t>el profesor</w:t>
      </w:r>
      <w:r w:rsidRPr="004D5816">
        <w:t xml:space="preserve"> da a conocer el título y </w:t>
      </w:r>
      <w:r w:rsidR="004C4009" w:rsidRPr="004D5816">
        <w:t xml:space="preserve">el </w:t>
      </w:r>
      <w:r w:rsidRPr="004D5816">
        <w:t>objetivo de la clase</w:t>
      </w:r>
      <w:r w:rsidR="004C4009" w:rsidRPr="004D5816">
        <w:t>. L</w:t>
      </w:r>
      <w:r w:rsidRPr="004D5816">
        <w:t xml:space="preserve">uego </w:t>
      </w:r>
      <w:r w:rsidR="004C4009" w:rsidRPr="004D5816">
        <w:t>recuerda</w:t>
      </w:r>
      <w:r w:rsidRPr="004D5816">
        <w:t xml:space="preserve"> con los estudiantes lo que han visto en la unidad </w:t>
      </w:r>
      <w:r w:rsidR="004C4009" w:rsidRPr="004D5816">
        <w:t>sobre</w:t>
      </w:r>
      <w:r w:rsidRPr="004D5816">
        <w:t xml:space="preserve"> los tipos de suelo (arenoso, arcilloso, orgánico) compar</w:t>
      </w:r>
      <w:r w:rsidR="004C4009" w:rsidRPr="004D5816">
        <w:t>ándo</w:t>
      </w:r>
      <w:r w:rsidRPr="004D5816">
        <w:t xml:space="preserve">los según su capacidad de retención de agua o permeabilidad </w:t>
      </w:r>
      <w:r w:rsidR="004C4009" w:rsidRPr="004D5816">
        <w:t>y según su</w:t>
      </w:r>
      <w:r w:rsidRPr="004D5816">
        <w:t xml:space="preserve"> textura. </w:t>
      </w:r>
    </w:p>
    <w:p w14:paraId="49DB61A6" w14:textId="003E00D0" w:rsidR="00A87150" w:rsidRPr="004D5816" w:rsidRDefault="00A87150" w:rsidP="00A87150">
      <w:pPr>
        <w:spacing w:after="0"/>
        <w:ind w:left="510"/>
        <w:jc w:val="both"/>
        <w:rPr>
          <w:rFonts w:eastAsia="Verdana" w:cs="Calibri Light"/>
          <w:color w:val="404040" w:themeColor="text1" w:themeTint="BF"/>
          <w:sz w:val="28"/>
          <w:szCs w:val="28"/>
        </w:rPr>
      </w:pPr>
    </w:p>
    <w:p w14:paraId="4DDDCD0A" w14:textId="526D5393" w:rsidR="00CE1129" w:rsidRPr="004D5816" w:rsidRDefault="00D35CCD" w:rsidP="00EC47F9">
      <w:pPr>
        <w:pStyle w:val="Contenido"/>
      </w:pPr>
      <w:r w:rsidRPr="004D5816">
        <w:lastRenderedPageBreak/>
        <w:t>L</w:t>
      </w:r>
      <w:r w:rsidR="004C4009" w:rsidRPr="004D5816">
        <w:t>es recuerda</w:t>
      </w:r>
      <w:r w:rsidRPr="004D5816">
        <w:t xml:space="preserve"> que en su trabajo</w:t>
      </w:r>
      <w:r w:rsidR="004C4009" w:rsidRPr="004D5816">
        <w:t xml:space="preserve"> aplicarán</w:t>
      </w:r>
      <w:r w:rsidRPr="004D5816">
        <w:t xml:space="preserve"> el </w:t>
      </w:r>
      <w:r w:rsidR="004C4009" w:rsidRPr="004D5816">
        <w:t>m</w:t>
      </w:r>
      <w:r w:rsidRPr="004D5816">
        <w:t xml:space="preserve">étodo </w:t>
      </w:r>
      <w:r w:rsidR="004C4009" w:rsidRPr="004D5816">
        <w:t>c</w:t>
      </w:r>
      <w:r w:rsidRPr="004D5816">
        <w:t xml:space="preserve">ientífico, por lo </w:t>
      </w:r>
      <w:r w:rsidR="003C748A" w:rsidRPr="004D5816">
        <w:t>tanto,</w:t>
      </w:r>
      <w:r w:rsidRPr="004D5816">
        <w:t xml:space="preserve"> deben </w:t>
      </w:r>
      <w:r w:rsidR="004C4009" w:rsidRPr="004D5816">
        <w:t>ceñirse a la siguiente</w:t>
      </w:r>
      <w:r w:rsidRPr="004D5816">
        <w:t xml:space="preserve"> estructura:</w:t>
      </w:r>
    </w:p>
    <w:p w14:paraId="1A35394A" w14:textId="423DDF25" w:rsidR="0068245F" w:rsidRPr="004D5816" w:rsidRDefault="00D35CCD" w:rsidP="00EC47F9">
      <w:pPr>
        <w:pStyle w:val="Contenido"/>
        <w:numPr>
          <w:ilvl w:val="0"/>
          <w:numId w:val="20"/>
        </w:numPr>
        <w:ind w:left="1276"/>
      </w:pPr>
      <w:r w:rsidRPr="004D5816">
        <w:t>Pregunta de investigación</w:t>
      </w:r>
    </w:p>
    <w:p w14:paraId="6A60051B" w14:textId="77777777" w:rsidR="0068245F" w:rsidRPr="004D5816" w:rsidRDefault="00D35CCD" w:rsidP="00EC47F9">
      <w:pPr>
        <w:pStyle w:val="Contenido"/>
        <w:numPr>
          <w:ilvl w:val="0"/>
          <w:numId w:val="20"/>
        </w:numPr>
        <w:ind w:left="1276"/>
      </w:pPr>
      <w:r w:rsidRPr="004D5816">
        <w:t>Hipótesis</w:t>
      </w:r>
    </w:p>
    <w:p w14:paraId="3434B6B0" w14:textId="77777777" w:rsidR="0068245F" w:rsidRPr="004D5816" w:rsidRDefault="00D35CCD" w:rsidP="00EC47F9">
      <w:pPr>
        <w:pStyle w:val="Contenido"/>
        <w:numPr>
          <w:ilvl w:val="0"/>
          <w:numId w:val="20"/>
        </w:numPr>
        <w:ind w:left="1276"/>
      </w:pPr>
      <w:r w:rsidRPr="004D5816">
        <w:t xml:space="preserve">Materiales </w:t>
      </w:r>
    </w:p>
    <w:p w14:paraId="1227E91D" w14:textId="77777777" w:rsidR="0068245F" w:rsidRPr="004D5816" w:rsidRDefault="00D35CCD" w:rsidP="00EC47F9">
      <w:pPr>
        <w:pStyle w:val="Contenido"/>
        <w:numPr>
          <w:ilvl w:val="0"/>
          <w:numId w:val="20"/>
        </w:numPr>
        <w:ind w:left="1276"/>
      </w:pPr>
      <w:r w:rsidRPr="004D5816">
        <w:t>Procedimiento</w:t>
      </w:r>
    </w:p>
    <w:p w14:paraId="038AE70A" w14:textId="77777777" w:rsidR="0068245F" w:rsidRPr="004D5816" w:rsidRDefault="00D35CCD" w:rsidP="00EC47F9">
      <w:pPr>
        <w:pStyle w:val="Contenido"/>
        <w:numPr>
          <w:ilvl w:val="0"/>
          <w:numId w:val="20"/>
        </w:numPr>
        <w:ind w:left="1276"/>
      </w:pPr>
      <w:r w:rsidRPr="004D5816">
        <w:t xml:space="preserve">Variables </w:t>
      </w:r>
    </w:p>
    <w:p w14:paraId="62BC79D4" w14:textId="77777777" w:rsidR="0068245F" w:rsidRPr="004D5816" w:rsidRDefault="00D35CCD" w:rsidP="00EC47F9">
      <w:pPr>
        <w:pStyle w:val="Contenido"/>
        <w:numPr>
          <w:ilvl w:val="0"/>
          <w:numId w:val="20"/>
        </w:numPr>
        <w:ind w:left="1276"/>
      </w:pPr>
      <w:r w:rsidRPr="004D5816">
        <w:t xml:space="preserve">Resultados </w:t>
      </w:r>
    </w:p>
    <w:p w14:paraId="5E8F88F8" w14:textId="49BFEB8E" w:rsidR="00CE1129" w:rsidRPr="004D5816" w:rsidRDefault="00D35CCD" w:rsidP="00EC47F9">
      <w:pPr>
        <w:pStyle w:val="Contenido"/>
        <w:numPr>
          <w:ilvl w:val="0"/>
          <w:numId w:val="20"/>
        </w:numPr>
        <w:ind w:left="1276"/>
      </w:pPr>
      <w:r w:rsidRPr="004D5816">
        <w:t xml:space="preserve">Conclusión </w:t>
      </w:r>
    </w:p>
    <w:p w14:paraId="17A818D6" w14:textId="472C0F5C" w:rsidR="00CE1129" w:rsidRPr="004D5816" w:rsidRDefault="00D35CCD" w:rsidP="00EC47F9">
      <w:pPr>
        <w:pStyle w:val="Circulo"/>
      </w:pPr>
      <w:r w:rsidRPr="004D5816">
        <w:t>Desarrollo (60 min)</w:t>
      </w:r>
    </w:p>
    <w:p w14:paraId="26CD7534" w14:textId="764C0B54" w:rsidR="00CE1129" w:rsidRPr="004D5816" w:rsidRDefault="00D35CCD" w:rsidP="00EC47F9">
      <w:pPr>
        <w:pStyle w:val="Contenido"/>
      </w:pPr>
      <w:r w:rsidRPr="004D5816">
        <w:t xml:space="preserve">A continuación, </w:t>
      </w:r>
      <w:r w:rsidR="004C4009" w:rsidRPr="004D5816">
        <w:t xml:space="preserve">les </w:t>
      </w:r>
      <w:r w:rsidRPr="004D5816">
        <w:t>entreg</w:t>
      </w:r>
      <w:r w:rsidR="004C4009" w:rsidRPr="004D5816">
        <w:t>a</w:t>
      </w:r>
      <w:r w:rsidRPr="004D5816">
        <w:t xml:space="preserve"> una copia de la guía</w:t>
      </w:r>
      <w:r w:rsidR="004C4009" w:rsidRPr="004D5816">
        <w:t xml:space="preserve">, la leen en conjunto </w:t>
      </w:r>
      <w:r w:rsidRPr="004D5816">
        <w:t>y</w:t>
      </w:r>
      <w:r w:rsidR="004C4009" w:rsidRPr="004D5816">
        <w:t xml:space="preserve"> les</w:t>
      </w:r>
      <w:r w:rsidRPr="004D5816">
        <w:t xml:space="preserve"> pregunt</w:t>
      </w:r>
      <w:r w:rsidR="004C4009" w:rsidRPr="004D5816">
        <w:t>a</w:t>
      </w:r>
      <w:r w:rsidRPr="004D5816">
        <w:t xml:space="preserve"> si tienen dudas sobre lo que deben hacer. Una vez aclarad</w:t>
      </w:r>
      <w:r w:rsidR="004C4009" w:rsidRPr="004D5816">
        <w:t>as</w:t>
      </w:r>
      <w:r w:rsidRPr="004D5816">
        <w:t xml:space="preserve"> las dudas, </w:t>
      </w:r>
      <w:r w:rsidR="004C4009" w:rsidRPr="004D5816">
        <w:t>les pide</w:t>
      </w:r>
      <w:r w:rsidRPr="004D5816">
        <w:t xml:space="preserve"> que formen grupos de cuatro o cinco estudiantes y comiencen a realizar la actividad (</w:t>
      </w:r>
      <w:r w:rsidR="004C4009" w:rsidRPr="004D5816">
        <w:t>A</w:t>
      </w:r>
      <w:r w:rsidR="00590E9F" w:rsidRPr="004D5816">
        <w:t xml:space="preserve">nexo </w:t>
      </w:r>
      <w:r w:rsidRPr="004D5816">
        <w:t xml:space="preserve">1). </w:t>
      </w:r>
    </w:p>
    <w:p w14:paraId="56EEAAE5" w14:textId="77777777" w:rsidR="00DE67C5" w:rsidRPr="004D5816" w:rsidRDefault="00DE67C5" w:rsidP="00EC47F9">
      <w:pPr>
        <w:pStyle w:val="Contenido"/>
      </w:pPr>
    </w:p>
    <w:p w14:paraId="35D00275" w14:textId="71853DA1" w:rsidR="00590E9F" w:rsidRPr="004D5816" w:rsidRDefault="004C4009" w:rsidP="00EC47F9">
      <w:pPr>
        <w:pStyle w:val="Contenido"/>
      </w:pPr>
      <w:r w:rsidRPr="004D5816">
        <w:t>El profesor les menciona</w:t>
      </w:r>
      <w:r w:rsidR="00D35CCD" w:rsidRPr="004D5816">
        <w:t xml:space="preserve"> </w:t>
      </w:r>
      <w:r w:rsidR="003C748A" w:rsidRPr="004D5816">
        <w:t>que</w:t>
      </w:r>
      <w:r w:rsidR="00D35CCD" w:rsidRPr="004D5816">
        <w:t xml:space="preserve"> durante esta primera clase debe</w:t>
      </w:r>
      <w:r w:rsidR="00DA24C6" w:rsidRPr="004D5816">
        <w:t>n</w:t>
      </w:r>
      <w:r w:rsidR="00D35CCD" w:rsidRPr="004D5816">
        <w:t xml:space="preserve"> monta</w:t>
      </w:r>
      <w:r w:rsidR="00DA24C6" w:rsidRPr="004D5816">
        <w:t>r el experimento</w:t>
      </w:r>
      <w:r w:rsidR="00D35CCD" w:rsidRPr="004D5816">
        <w:t xml:space="preserve"> para que puedan ir observando y registrando la información</w:t>
      </w:r>
      <w:r w:rsidR="004D2E69" w:rsidRPr="004D5816">
        <w:t xml:space="preserve"> en las siguientes clases</w:t>
      </w:r>
      <w:r w:rsidR="00590E9F" w:rsidRPr="004D5816">
        <w:t>.</w:t>
      </w:r>
    </w:p>
    <w:p w14:paraId="43567D5D" w14:textId="77777777" w:rsidR="00590E9F" w:rsidRPr="004D5816" w:rsidRDefault="00590E9F" w:rsidP="00EC47F9">
      <w:pPr>
        <w:pStyle w:val="Contenido"/>
      </w:pPr>
    </w:p>
    <w:p w14:paraId="638B6365" w14:textId="37F4A3D1" w:rsidR="000568FA" w:rsidRPr="004D5816" w:rsidRDefault="00D35CCD" w:rsidP="00EC47F9">
      <w:pPr>
        <w:pStyle w:val="Contenido"/>
      </w:pPr>
      <w:r w:rsidRPr="004D5816">
        <w:t xml:space="preserve">Durante el diseño del experimento, </w:t>
      </w:r>
      <w:r w:rsidR="004D2E69" w:rsidRPr="004D5816">
        <w:t>el docente</w:t>
      </w:r>
      <w:r w:rsidRPr="004D5816">
        <w:t xml:space="preserve"> supervisa los grupos de trabajo y orienta el diseño. Antes de que los/as estudiantes </w:t>
      </w:r>
      <w:r w:rsidR="004D2E69" w:rsidRPr="004D5816">
        <w:t>monten el</w:t>
      </w:r>
      <w:r w:rsidRPr="004D5816">
        <w:t xml:space="preserve"> experiment</w:t>
      </w:r>
      <w:r w:rsidR="004D2E69" w:rsidRPr="004D5816">
        <w:t>o</w:t>
      </w:r>
      <w:r w:rsidRPr="004D5816">
        <w:t>,</w:t>
      </w:r>
      <w:r w:rsidR="004D2E69" w:rsidRPr="004D5816">
        <w:t xml:space="preserve"> </w:t>
      </w:r>
      <w:r w:rsidRPr="004D5816">
        <w:t>revisa cada propuesta y orientar a los estudiantes para que continúen con la siguiente etapa.</w:t>
      </w:r>
    </w:p>
    <w:p w14:paraId="091EBB60" w14:textId="77777777" w:rsidR="000568FA" w:rsidRPr="004D5816" w:rsidRDefault="000568FA" w:rsidP="00EC47F9">
      <w:pPr>
        <w:pStyle w:val="Contenido"/>
      </w:pPr>
    </w:p>
    <w:p w14:paraId="393F0D02" w14:textId="3002F663" w:rsidR="00CE1129" w:rsidRPr="004D5816" w:rsidRDefault="00D35CCD" w:rsidP="00EC47F9">
      <w:pPr>
        <w:pStyle w:val="Contenido"/>
      </w:pPr>
      <w:r w:rsidRPr="004D5816">
        <w:t xml:space="preserve">Durante el montaje del experimento, </w:t>
      </w:r>
      <w:r w:rsidR="004D2E69" w:rsidRPr="004D5816">
        <w:t>va</w:t>
      </w:r>
      <w:r w:rsidRPr="004D5816">
        <w:t xml:space="preserve"> supervisando a los grupos de trabajo y </w:t>
      </w:r>
      <w:r w:rsidR="004D2E69" w:rsidRPr="004D5816">
        <w:t xml:space="preserve">los </w:t>
      </w:r>
      <w:r w:rsidRPr="004D5816">
        <w:t>orientar según su propio diseño de</w:t>
      </w:r>
      <w:r w:rsidR="004D2E69" w:rsidRPr="004D5816">
        <w:t>l</w:t>
      </w:r>
      <w:r w:rsidRPr="004D5816">
        <w:t xml:space="preserve"> procedimiento. Una vez terminado el montaje, </w:t>
      </w:r>
      <w:r w:rsidR="004D2E69" w:rsidRPr="004D5816">
        <w:t xml:space="preserve">les señala que </w:t>
      </w:r>
      <w:r w:rsidRPr="004D5816">
        <w:t>cada grupo debe dejar ordenado su lugar de trabajo.</w:t>
      </w:r>
    </w:p>
    <w:p w14:paraId="1653DC15" w14:textId="7CB2FC7E" w:rsidR="00CE1129" w:rsidRPr="004D5816" w:rsidRDefault="00D35CCD" w:rsidP="00EC47F9">
      <w:pPr>
        <w:pStyle w:val="Circulo"/>
      </w:pPr>
      <w:r w:rsidRPr="004D5816">
        <w:t>Cierre (15 min)</w:t>
      </w:r>
    </w:p>
    <w:p w14:paraId="2A2EC46F" w14:textId="5CF76966" w:rsidR="00CE1129" w:rsidRPr="004D5816" w:rsidRDefault="00D35CCD" w:rsidP="00EC47F9">
      <w:pPr>
        <w:pStyle w:val="Contenido"/>
      </w:pPr>
      <w:r w:rsidRPr="004D5816">
        <w:t xml:space="preserve">Para finalizar la primera clase, </w:t>
      </w:r>
      <w:r w:rsidR="004D2E69" w:rsidRPr="004D5816">
        <w:t>el docente organiza</w:t>
      </w:r>
      <w:r w:rsidRPr="004D5816">
        <w:t xml:space="preserve"> un plenario donde los</w:t>
      </w:r>
      <w:r w:rsidR="004D2E69" w:rsidRPr="004D5816">
        <w:t xml:space="preserve"> </w:t>
      </w:r>
      <w:r w:rsidRPr="004D5816">
        <w:t>estudiantes exp</w:t>
      </w:r>
      <w:r w:rsidR="004D2E69" w:rsidRPr="004D5816">
        <w:t>lican</w:t>
      </w:r>
      <w:r w:rsidRPr="004D5816">
        <w:t xml:space="preserve"> cómo realizaron sus montajes experimentales.</w:t>
      </w:r>
    </w:p>
    <w:p w14:paraId="1BEF6B9E" w14:textId="77777777" w:rsidR="00EC47F9" w:rsidRDefault="00EC47F9" w:rsidP="00EC47F9">
      <w:pPr>
        <w:pStyle w:val="Contenido"/>
        <w:rPr>
          <w:b/>
          <w:bCs/>
        </w:rPr>
      </w:pPr>
    </w:p>
    <w:p w14:paraId="31BD850F" w14:textId="22C08542" w:rsidR="00CE1129" w:rsidRPr="004D5816" w:rsidRDefault="00BE6396" w:rsidP="00EC47F9">
      <w:pPr>
        <w:pStyle w:val="Contenido"/>
      </w:pPr>
      <w:r w:rsidRPr="004D5816">
        <w:rPr>
          <w:b/>
          <w:bCs/>
        </w:rPr>
        <w:t>N</w:t>
      </w:r>
      <w:r w:rsidR="004D2E69" w:rsidRPr="004D5816">
        <w:rPr>
          <w:b/>
          <w:bCs/>
        </w:rPr>
        <w:t>ota</w:t>
      </w:r>
    </w:p>
    <w:p w14:paraId="607A482E" w14:textId="7491EABD" w:rsidR="00BE6396" w:rsidRPr="004D5816" w:rsidRDefault="00D35CCD" w:rsidP="00EC47F9">
      <w:pPr>
        <w:pStyle w:val="Contenido"/>
      </w:pPr>
      <w:r w:rsidRPr="004D5816">
        <w:t>En las siguientes clases, o según la frecuencia que plantea cada experimento, los estudiantes deben ir registrando las observaciones de germinación de semillas de cada caso.</w:t>
      </w:r>
    </w:p>
    <w:p w14:paraId="2FAB73E0" w14:textId="77777777" w:rsidR="00BE6396" w:rsidRDefault="00D35CCD" w:rsidP="00EC47F9">
      <w:pPr>
        <w:pStyle w:val="Contenido"/>
      </w:pPr>
      <w:r w:rsidRPr="004D5816">
        <w:lastRenderedPageBreak/>
        <w:t>En la última clase del proceso (durante la tercera semana), cada grupo debe dedicar unos minutos para plantear la conclusión de su experimento y poder validar o rechazar la hipótesis planteada en la primera clase.</w:t>
      </w:r>
    </w:p>
    <w:p w14:paraId="4B004CE9" w14:textId="77777777" w:rsidR="00EC47F9" w:rsidRPr="004D5816" w:rsidRDefault="00EC47F9" w:rsidP="00EC47F9">
      <w:pPr>
        <w:pStyle w:val="Contenido"/>
      </w:pPr>
    </w:p>
    <w:p w14:paraId="0B29E8D9" w14:textId="1C890C25" w:rsidR="00CE1129" w:rsidRDefault="00D35CCD" w:rsidP="00EC47F9">
      <w:pPr>
        <w:pStyle w:val="Contenido"/>
      </w:pPr>
      <w:r w:rsidRPr="004D5816">
        <w:t xml:space="preserve">En la última clase, los estudiantes desarrollarán </w:t>
      </w:r>
      <w:r w:rsidR="003C748A" w:rsidRPr="004D5816">
        <w:t>un</w:t>
      </w:r>
      <w:r w:rsidR="004D2E69" w:rsidRPr="004D5816">
        <w:t>a</w:t>
      </w:r>
      <w:r w:rsidR="003C748A" w:rsidRPr="004D5816">
        <w:t xml:space="preserve"> auto</w:t>
      </w:r>
      <w:r w:rsidR="004D2E69" w:rsidRPr="004D5816">
        <w:t>evaluación</w:t>
      </w:r>
      <w:r w:rsidRPr="004D5816">
        <w:t xml:space="preserve"> y co</w:t>
      </w:r>
      <w:r w:rsidR="004D2E69" w:rsidRPr="004D5816">
        <w:t>evaluación</w:t>
      </w:r>
      <w:r w:rsidRPr="004D5816">
        <w:t xml:space="preserve">, para </w:t>
      </w:r>
      <w:r w:rsidR="004D2E69" w:rsidRPr="004D5816">
        <w:t>observar</w:t>
      </w:r>
      <w:r w:rsidRPr="004D5816">
        <w:t xml:space="preserve"> su </w:t>
      </w:r>
      <w:r w:rsidR="004D2E69" w:rsidRPr="004D5816">
        <w:t xml:space="preserve">propio </w:t>
      </w:r>
      <w:r w:rsidRPr="004D5816">
        <w:t>desempeño y el de su grupo durante el desarrollo de la actividad (</w:t>
      </w:r>
      <w:r w:rsidR="004D2E69" w:rsidRPr="004D5816">
        <w:t>A</w:t>
      </w:r>
      <w:r w:rsidR="00BE6396" w:rsidRPr="004D5816">
        <w:t xml:space="preserve">nexo </w:t>
      </w:r>
      <w:r w:rsidRPr="004D5816">
        <w:t>2).</w:t>
      </w:r>
    </w:p>
    <w:p w14:paraId="65936F8B" w14:textId="77777777" w:rsidR="00EC47F9" w:rsidRPr="004D5816" w:rsidRDefault="00EC47F9" w:rsidP="00EC47F9">
      <w:pPr>
        <w:pStyle w:val="Contenido"/>
      </w:pPr>
    </w:p>
    <w:p w14:paraId="5BE26E39" w14:textId="50A39599" w:rsidR="00CE1129" w:rsidRPr="004D5816" w:rsidRDefault="004C4176" w:rsidP="00F96B27">
      <w:pPr>
        <w:pStyle w:val="Numeros"/>
      </w:pPr>
      <w:r w:rsidRPr="004D5816">
        <w:t>P</w:t>
      </w:r>
      <w:r w:rsidR="004D2E69" w:rsidRPr="004D5816">
        <w:t>autas, rúbricas u otros instrumentos para la evaluación</w:t>
      </w:r>
    </w:p>
    <w:p w14:paraId="18AB6ABC" w14:textId="77777777" w:rsidR="00CE1129" w:rsidRPr="00EC47F9" w:rsidRDefault="00CE112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ind w:left="720" w:hanging="720"/>
        <w:rPr>
          <w:rFonts w:eastAsia="Verdana" w:cs="Calibri Light"/>
          <w:b/>
          <w:color w:val="404040" w:themeColor="text1" w:themeTint="BF"/>
          <w:sz w:val="24"/>
          <w:szCs w:val="28"/>
        </w:rPr>
      </w:pPr>
    </w:p>
    <w:p w14:paraId="032A629A" w14:textId="2EAEE43A" w:rsidR="00CE1129" w:rsidRPr="00EC47F9" w:rsidRDefault="00344A82" w:rsidP="00EC47F9">
      <w:pPr>
        <w:pStyle w:val="FICHA"/>
      </w:pPr>
      <w:r w:rsidRPr="00EC47F9">
        <w:t>Pauta de corrección pregunta 1</w:t>
      </w:r>
    </w:p>
    <w:p w14:paraId="10E5F39B" w14:textId="77777777" w:rsidR="00344A82" w:rsidRPr="00EC47F9" w:rsidRDefault="00344A82" w:rsidP="00344A82">
      <w:pPr>
        <w:spacing w:after="0" w:line="240" w:lineRule="auto"/>
        <w:ind w:left="510"/>
        <w:rPr>
          <w:rFonts w:eastAsia="Verdana" w:cs="Calibri Light"/>
          <w:color w:val="404040" w:themeColor="text1" w:themeTint="BF"/>
          <w:sz w:val="24"/>
          <w:szCs w:val="28"/>
        </w:rPr>
      </w:pPr>
    </w:p>
    <w:p w14:paraId="0C15592F" w14:textId="06765027" w:rsidR="00CE1129" w:rsidRPr="00EC47F9" w:rsidRDefault="00D35CCD" w:rsidP="00344A82">
      <w:pPr>
        <w:pStyle w:val="Prrafodelista"/>
        <w:numPr>
          <w:ilvl w:val="0"/>
          <w:numId w:val="14"/>
        </w:numPr>
        <w:spacing w:after="0" w:line="240" w:lineRule="auto"/>
        <w:ind w:left="870"/>
        <w:rPr>
          <w:rFonts w:eastAsia="Verdana" w:cs="Calibri Light"/>
          <w:color w:val="404040" w:themeColor="text1" w:themeTint="BF"/>
          <w:sz w:val="24"/>
          <w:szCs w:val="28"/>
        </w:rPr>
      </w:pPr>
      <w:r w:rsidRPr="00EC47F9">
        <w:rPr>
          <w:rFonts w:eastAsia="Verdana" w:cs="Calibri Light"/>
          <w:color w:val="404040" w:themeColor="text1" w:themeTint="BF"/>
          <w:sz w:val="24"/>
          <w:szCs w:val="28"/>
        </w:rPr>
        <w:t>Identifica la variable dependiente (respuesta)</w:t>
      </w:r>
      <w:r w:rsidR="004D2E69" w:rsidRPr="00EC47F9">
        <w:rPr>
          <w:rFonts w:eastAsia="Verdana" w:cs="Calibri Light"/>
          <w:color w:val="404040" w:themeColor="text1" w:themeTint="BF"/>
          <w:sz w:val="24"/>
          <w:szCs w:val="28"/>
        </w:rPr>
        <w:t xml:space="preserve"> y la</w:t>
      </w:r>
      <w:r w:rsidRPr="00EC47F9">
        <w:rPr>
          <w:rFonts w:eastAsia="Verdana" w:cs="Calibri Light"/>
          <w:color w:val="404040" w:themeColor="text1" w:themeTint="BF"/>
          <w:sz w:val="24"/>
          <w:szCs w:val="28"/>
        </w:rPr>
        <w:t xml:space="preserve"> </w:t>
      </w:r>
      <w:r w:rsidR="004D2E69" w:rsidRPr="00EC47F9">
        <w:rPr>
          <w:rFonts w:eastAsia="Verdana" w:cs="Calibri Light"/>
          <w:color w:val="404040" w:themeColor="text1" w:themeTint="BF"/>
          <w:sz w:val="24"/>
          <w:szCs w:val="28"/>
        </w:rPr>
        <w:t xml:space="preserve">variable </w:t>
      </w:r>
      <w:r w:rsidRPr="00EC47F9">
        <w:rPr>
          <w:rFonts w:eastAsia="Verdana" w:cs="Calibri Light"/>
          <w:color w:val="404040" w:themeColor="text1" w:themeTint="BF"/>
          <w:sz w:val="24"/>
          <w:szCs w:val="28"/>
        </w:rPr>
        <w:t xml:space="preserve">independiente (manipulada) </w:t>
      </w:r>
      <w:r w:rsidRPr="00EC47F9">
        <w:rPr>
          <w:rFonts w:eastAsia="Verdana" w:cs="Calibri Light"/>
          <w:color w:val="404040" w:themeColor="text1" w:themeTint="BF"/>
          <w:szCs w:val="28"/>
        </w:rPr>
        <w:t>presentes</w:t>
      </w:r>
      <w:r w:rsidRPr="00EC47F9">
        <w:rPr>
          <w:rFonts w:eastAsia="Verdana" w:cs="Calibri Light"/>
          <w:color w:val="404040" w:themeColor="text1" w:themeTint="BF"/>
          <w:sz w:val="24"/>
          <w:szCs w:val="28"/>
        </w:rPr>
        <w:t xml:space="preserve"> en la hipótesis.</w:t>
      </w:r>
    </w:p>
    <w:p w14:paraId="1A4B50E9" w14:textId="77777777" w:rsidR="00344A82" w:rsidRPr="00EC47F9" w:rsidRDefault="00344A82" w:rsidP="00C64EF5">
      <w:pPr>
        <w:pStyle w:val="Prrafodelista"/>
        <w:spacing w:after="0" w:line="240" w:lineRule="auto"/>
        <w:ind w:left="870"/>
        <w:rPr>
          <w:rFonts w:eastAsia="Verdana" w:cs="Calibri Light"/>
          <w:color w:val="404040" w:themeColor="text1" w:themeTint="BF"/>
          <w:sz w:val="24"/>
          <w:szCs w:val="28"/>
        </w:rPr>
      </w:pPr>
    </w:p>
    <w:p w14:paraId="43C8B06A" w14:textId="77777777" w:rsidR="00C64EF5" w:rsidRPr="00EC47F9" w:rsidRDefault="00D35CCD" w:rsidP="00C64EF5">
      <w:pPr>
        <w:pStyle w:val="Prrafodelista"/>
        <w:numPr>
          <w:ilvl w:val="0"/>
          <w:numId w:val="12"/>
        </w:numPr>
        <w:spacing w:after="0" w:line="240" w:lineRule="auto"/>
        <w:ind w:left="870"/>
        <w:rPr>
          <w:rFonts w:eastAsia="Verdana" w:cs="Calibri Light"/>
          <w:color w:val="404040" w:themeColor="text1" w:themeTint="BF"/>
          <w:sz w:val="24"/>
          <w:szCs w:val="28"/>
        </w:rPr>
      </w:pPr>
      <w:r w:rsidRPr="00EC47F9">
        <w:rPr>
          <w:rFonts w:eastAsia="Verdana" w:cs="Calibri Light"/>
          <w:color w:val="404040" w:themeColor="text1" w:themeTint="BF"/>
          <w:sz w:val="24"/>
          <w:szCs w:val="28"/>
        </w:rPr>
        <w:t xml:space="preserve">Variable dependiente:  </w:t>
      </w:r>
      <w:r w:rsidRPr="00EC47F9">
        <w:rPr>
          <w:rFonts w:eastAsia="Verdana" w:cs="Calibri Light"/>
          <w:color w:val="00C181"/>
          <w:sz w:val="24"/>
          <w:szCs w:val="28"/>
        </w:rPr>
        <w:t>__________________________________</w:t>
      </w:r>
    </w:p>
    <w:p w14:paraId="6ABB2697" w14:textId="77777777" w:rsidR="00C64EF5" w:rsidRPr="00EC47F9" w:rsidRDefault="00C64EF5" w:rsidP="00C64EF5">
      <w:pPr>
        <w:pStyle w:val="Prrafodelista"/>
        <w:spacing w:after="0" w:line="240" w:lineRule="auto"/>
        <w:ind w:left="870"/>
        <w:rPr>
          <w:rFonts w:eastAsia="Verdana" w:cs="Calibri Light"/>
          <w:color w:val="404040" w:themeColor="text1" w:themeTint="BF"/>
          <w:sz w:val="24"/>
          <w:szCs w:val="28"/>
        </w:rPr>
      </w:pPr>
    </w:p>
    <w:p w14:paraId="3B6028BA" w14:textId="57F99D83" w:rsidR="00CE1129" w:rsidRPr="00EC47F9" w:rsidRDefault="00D35CCD" w:rsidP="00C64EF5">
      <w:pPr>
        <w:pStyle w:val="Prrafodelista"/>
        <w:numPr>
          <w:ilvl w:val="0"/>
          <w:numId w:val="12"/>
        </w:numPr>
        <w:spacing w:after="0" w:line="240" w:lineRule="auto"/>
        <w:ind w:left="870"/>
        <w:rPr>
          <w:rFonts w:eastAsia="Verdana" w:cs="Calibri Light"/>
          <w:color w:val="404040" w:themeColor="text1" w:themeTint="BF"/>
          <w:sz w:val="24"/>
          <w:szCs w:val="28"/>
        </w:rPr>
      </w:pPr>
      <w:r w:rsidRPr="00EC47F9">
        <w:rPr>
          <w:rFonts w:eastAsia="Verdana" w:cs="Calibri Light"/>
          <w:color w:val="404040" w:themeColor="text1" w:themeTint="BF"/>
          <w:sz w:val="24"/>
          <w:szCs w:val="28"/>
        </w:rPr>
        <w:t xml:space="preserve">Variable independiente: </w:t>
      </w:r>
      <w:r w:rsidRPr="00EC47F9">
        <w:rPr>
          <w:rFonts w:eastAsia="Verdana" w:cs="Calibri Light"/>
          <w:color w:val="00C181"/>
          <w:sz w:val="24"/>
          <w:szCs w:val="28"/>
        </w:rPr>
        <w:t>_________________________________</w:t>
      </w:r>
    </w:p>
    <w:p w14:paraId="73074C75" w14:textId="77777777" w:rsidR="00CE1129" w:rsidRPr="004D5816" w:rsidRDefault="00CE1129">
      <w:pPr>
        <w:spacing w:after="0" w:line="240" w:lineRule="auto"/>
        <w:ind w:left="709"/>
        <w:rPr>
          <w:rFonts w:eastAsia="Verdana" w:cs="Calibri Light"/>
          <w:color w:val="404040" w:themeColor="text1" w:themeTint="BF"/>
          <w:sz w:val="20"/>
          <w:szCs w:val="20"/>
        </w:rPr>
      </w:pPr>
    </w:p>
    <w:tbl>
      <w:tblPr>
        <w:tblStyle w:val="a0"/>
        <w:tblW w:w="9286" w:type="dxa"/>
        <w:tblInd w:w="108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7272"/>
      </w:tblGrid>
      <w:tr w:rsidR="004D5816" w:rsidRPr="00C21F42" w14:paraId="7391F594" w14:textId="77777777" w:rsidTr="00EC47F9">
        <w:trPr>
          <w:trHeight w:val="1984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A0D27C6" w14:textId="3BF5415D" w:rsidR="00CE1129" w:rsidRPr="00C21F42" w:rsidRDefault="00C247AF" w:rsidP="001A18F0">
            <w:pPr>
              <w:ind w:left="57" w:right="57"/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7272" w:type="dxa"/>
            <w:vAlign w:val="center"/>
          </w:tcPr>
          <w:p w14:paraId="65BBE01F" w14:textId="4D7E9A5B" w:rsidR="00CE1129" w:rsidRPr="00C21F42" w:rsidRDefault="00D35CCD" w:rsidP="00AB49DE">
            <w:pPr>
              <w:ind w:left="5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El estudiante identifica la altura de las plantas en un determinado tiempo</w:t>
            </w:r>
            <w:r w:rsidR="004D2E6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como la variable dependiente o respuesta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. E </w:t>
            </w:r>
            <w:r w:rsidR="003C748A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identifica la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variable el tipo de suelo usado en cada caso (según su retención de agua)</w:t>
            </w:r>
            <w:r w:rsidR="004D2E6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como la </w:t>
            </w:r>
            <w:r w:rsidR="00F13CD3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variable</w:t>
            </w:r>
            <w:r w:rsidR="004D2E6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independiente o modificada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.</w:t>
            </w:r>
          </w:p>
        </w:tc>
      </w:tr>
      <w:tr w:rsidR="004D5816" w:rsidRPr="00C21F42" w14:paraId="2C781F8E" w14:textId="77777777" w:rsidTr="00EC47F9">
        <w:trPr>
          <w:trHeight w:val="1984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1871352" w14:textId="0E5D3B2B" w:rsidR="00CE1129" w:rsidRPr="00C21F42" w:rsidRDefault="00C247AF" w:rsidP="001A18F0">
            <w:pPr>
              <w:ind w:left="57" w:right="57"/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7272" w:type="dxa"/>
            <w:vAlign w:val="center"/>
          </w:tcPr>
          <w:p w14:paraId="75FD01A2" w14:textId="0CF46636" w:rsidR="00CE1129" w:rsidRPr="00C21F42" w:rsidRDefault="00D35CCD" w:rsidP="00AB49DE">
            <w:pPr>
              <w:ind w:left="5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El estudiante identifica la altura de las plantas en un determinado tiempo</w:t>
            </w:r>
            <w:r w:rsidR="004D2E6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como la variable independiente o modificada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. </w:t>
            </w:r>
          </w:p>
          <w:p w14:paraId="4613F932" w14:textId="77777777" w:rsidR="001A18F0" w:rsidRPr="00C21F42" w:rsidRDefault="001A18F0" w:rsidP="00AB49DE">
            <w:pPr>
              <w:ind w:left="5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</w:p>
          <w:p w14:paraId="0634A3AF" w14:textId="1701CE3B" w:rsidR="00CE1129" w:rsidRPr="00C21F42" w:rsidRDefault="00D35CCD" w:rsidP="00AB49DE">
            <w:pPr>
              <w:ind w:left="5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O bien, identifica el tipo de suelo usado en cada caso (según su retención de agua)</w:t>
            </w:r>
            <w:r w:rsidR="004D2E6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como la variable independiente (modificada)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.</w:t>
            </w:r>
          </w:p>
        </w:tc>
      </w:tr>
      <w:tr w:rsidR="004D5816" w:rsidRPr="00C21F42" w14:paraId="18ED32A8" w14:textId="77777777" w:rsidTr="00EC47F9">
        <w:trPr>
          <w:trHeight w:val="1984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175F6028" w14:textId="39AE0945" w:rsidR="00CE1129" w:rsidRPr="00C21F42" w:rsidRDefault="00C247AF" w:rsidP="001A18F0">
            <w:pPr>
              <w:ind w:left="57" w:right="57"/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7272" w:type="dxa"/>
            <w:vAlign w:val="center"/>
          </w:tcPr>
          <w:p w14:paraId="77587E2B" w14:textId="786E3999" w:rsidR="00CE1129" w:rsidRPr="00C21F42" w:rsidRDefault="00D35CCD" w:rsidP="00AB49DE">
            <w:pPr>
              <w:ind w:left="5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El estudiante identifica el tipo de suelo usado en cada caso (según su retención de agua)</w:t>
            </w:r>
            <w:r w:rsidR="004C6E02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como la variable dependiente o respuesta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. E identifica la altura de las plantas en un determinado tiempo</w:t>
            </w:r>
            <w:r w:rsidR="004C6E02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como  la variable independiente o modificada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.</w:t>
            </w:r>
            <w:r w:rsidR="001A18F0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O bien, deja sin identificar las dos variables</w:t>
            </w:r>
            <w:r w:rsidR="004C6E02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, o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identifica como variables otros datos del experimento, como el tiempo</w:t>
            </w:r>
            <w:r w:rsidR="004C6E02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o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la cantidad de agua usada.</w:t>
            </w:r>
          </w:p>
        </w:tc>
      </w:tr>
    </w:tbl>
    <w:p w14:paraId="16C45DD5" w14:textId="77777777" w:rsidR="00CE1129" w:rsidRPr="004D5816" w:rsidRDefault="00CE1129">
      <w:pPr>
        <w:spacing w:after="0" w:line="240" w:lineRule="auto"/>
        <w:rPr>
          <w:rFonts w:eastAsia="Verdana" w:cs="Calibri Light"/>
          <w:b/>
          <w:color w:val="404040" w:themeColor="text1" w:themeTint="BF"/>
          <w:sz w:val="20"/>
          <w:szCs w:val="20"/>
        </w:rPr>
      </w:pPr>
    </w:p>
    <w:p w14:paraId="06506084" w14:textId="05C39F1A" w:rsidR="00CE1129" w:rsidRPr="00F96B27" w:rsidRDefault="00A26B1A" w:rsidP="00EC47F9">
      <w:pPr>
        <w:pStyle w:val="FICHA"/>
      </w:pPr>
      <w:bookmarkStart w:id="2" w:name="_GoBack"/>
      <w:bookmarkEnd w:id="2"/>
      <w:r w:rsidRPr="00F96B27">
        <w:lastRenderedPageBreak/>
        <w:t>Rúbrica del diseño y del montaje experimental</w:t>
      </w:r>
    </w:p>
    <w:p w14:paraId="54935AE7" w14:textId="37A4AD20" w:rsidR="00CE1129" w:rsidRPr="00F96B27" w:rsidRDefault="00D35CCD" w:rsidP="00EC47F9">
      <w:pPr>
        <w:pStyle w:val="Contenido"/>
      </w:pPr>
      <w:r w:rsidRPr="00F96B27">
        <w:rPr>
          <w:b/>
          <w:bCs/>
        </w:rPr>
        <w:t>N</w:t>
      </w:r>
      <w:r w:rsidR="004C6E02" w:rsidRPr="00F96B27">
        <w:rPr>
          <w:b/>
          <w:bCs/>
        </w:rPr>
        <w:t>ota</w:t>
      </w:r>
      <w:r w:rsidRPr="00F96B27">
        <w:t xml:space="preserve">: Se puede usar la misma rúbrica tanto para el diseño como para el montaje experimental, </w:t>
      </w:r>
      <w:r w:rsidRPr="00F96B27">
        <w:rPr>
          <w:b/>
        </w:rPr>
        <w:t>salvo</w:t>
      </w:r>
      <w:r w:rsidRPr="00F96B27">
        <w:t xml:space="preserve"> las dos últimas filas</w:t>
      </w:r>
      <w:r w:rsidR="004C6E02" w:rsidRPr="00F96B27">
        <w:t>,</w:t>
      </w:r>
      <w:r w:rsidRPr="00F96B27">
        <w:t xml:space="preserve"> que corresponden a datos exclusivos del montaje experimental.</w:t>
      </w:r>
    </w:p>
    <w:p w14:paraId="019E97D3" w14:textId="77777777" w:rsidR="00A26B1A" w:rsidRPr="00EC47F9" w:rsidRDefault="00A26B1A" w:rsidP="00EC47F9">
      <w:pPr>
        <w:spacing w:after="0" w:line="240" w:lineRule="auto"/>
        <w:ind w:left="510"/>
        <w:jc w:val="both"/>
        <w:rPr>
          <w:rFonts w:eastAsia="Verdana" w:cs="Calibri Light"/>
          <w:color w:val="FFFFFF" w:themeColor="background1"/>
          <w:sz w:val="24"/>
          <w:szCs w:val="20"/>
        </w:rPr>
      </w:pPr>
    </w:p>
    <w:tbl>
      <w:tblPr>
        <w:tblStyle w:val="a1"/>
        <w:tblW w:w="9638" w:type="dxa"/>
        <w:tblInd w:w="-5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ayout w:type="fixed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1985"/>
        <w:gridCol w:w="2551"/>
        <w:gridCol w:w="2551"/>
        <w:gridCol w:w="2551"/>
      </w:tblGrid>
      <w:tr w:rsidR="00EC47F9" w:rsidRPr="00EC47F9" w14:paraId="78E48D7E" w14:textId="77777777" w:rsidTr="00EC47F9">
        <w:trPr>
          <w:trHeight w:val="397"/>
        </w:trPr>
        <w:tc>
          <w:tcPr>
            <w:tcW w:w="1985" w:type="dxa"/>
            <w:shd w:val="clear" w:color="auto" w:fill="00C181"/>
            <w:vAlign w:val="center"/>
          </w:tcPr>
          <w:p w14:paraId="34133D8A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C181"/>
              <w:spacing w:line="259" w:lineRule="auto"/>
              <w:ind w:left="777" w:right="57" w:hanging="720"/>
              <w:rPr>
                <w:rFonts w:eastAsia="Verdana" w:cs="Calibri Light"/>
                <w:b/>
                <w:color w:val="FFFFFF" w:themeColor="background1"/>
                <w:sz w:val="24"/>
                <w:szCs w:val="24"/>
              </w:rPr>
            </w:pPr>
            <w:r w:rsidRPr="00EC47F9">
              <w:rPr>
                <w:rFonts w:eastAsia="Verdana" w:cs="Calibri Light"/>
                <w:b/>
                <w:color w:val="FFFFFF" w:themeColor="background1"/>
                <w:sz w:val="24"/>
                <w:szCs w:val="24"/>
              </w:rPr>
              <w:t>Criterio</w:t>
            </w:r>
          </w:p>
        </w:tc>
        <w:tc>
          <w:tcPr>
            <w:tcW w:w="2551" w:type="dxa"/>
            <w:shd w:val="clear" w:color="auto" w:fill="00C181"/>
            <w:vAlign w:val="center"/>
          </w:tcPr>
          <w:p w14:paraId="612CA701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C181"/>
              <w:spacing w:line="259" w:lineRule="auto"/>
              <w:jc w:val="center"/>
              <w:rPr>
                <w:rFonts w:eastAsia="Verdana" w:cs="Calibri Light"/>
                <w:b/>
                <w:color w:val="FFFFFF" w:themeColor="background1"/>
                <w:sz w:val="24"/>
                <w:szCs w:val="24"/>
              </w:rPr>
            </w:pPr>
            <w:r w:rsidRPr="00EC47F9">
              <w:rPr>
                <w:rFonts w:eastAsia="Verdana" w:cs="Calibri Light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00C181"/>
            <w:vAlign w:val="center"/>
          </w:tcPr>
          <w:p w14:paraId="090FC355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C181"/>
              <w:spacing w:line="259" w:lineRule="auto"/>
              <w:jc w:val="center"/>
              <w:rPr>
                <w:rFonts w:eastAsia="Verdana" w:cs="Calibri Light"/>
                <w:b/>
                <w:color w:val="FFFFFF" w:themeColor="background1"/>
                <w:sz w:val="24"/>
                <w:szCs w:val="24"/>
              </w:rPr>
            </w:pPr>
            <w:r w:rsidRPr="00EC47F9">
              <w:rPr>
                <w:rFonts w:eastAsia="Verdana" w:cs="Calibri Light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00C181"/>
            <w:vAlign w:val="center"/>
          </w:tcPr>
          <w:p w14:paraId="3CC551EC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C181"/>
              <w:spacing w:line="259" w:lineRule="auto"/>
              <w:jc w:val="center"/>
              <w:rPr>
                <w:rFonts w:eastAsia="Verdana" w:cs="Calibri Light"/>
                <w:b/>
                <w:color w:val="FFFFFF" w:themeColor="background1"/>
                <w:sz w:val="24"/>
                <w:szCs w:val="24"/>
              </w:rPr>
            </w:pPr>
            <w:r w:rsidRPr="00EC47F9">
              <w:rPr>
                <w:rFonts w:eastAsia="Verdana" w:cs="Calibri Light"/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4D5816" w:rsidRPr="00F96B27" w14:paraId="3AA4D035" w14:textId="77777777" w:rsidTr="00EC47F9">
        <w:trPr>
          <w:trHeight w:val="1191"/>
        </w:trPr>
        <w:tc>
          <w:tcPr>
            <w:tcW w:w="1985" w:type="dxa"/>
            <w:shd w:val="clear" w:color="auto" w:fill="D9D9D9" w:themeFill="background1" w:themeFillShade="D9"/>
          </w:tcPr>
          <w:p w14:paraId="731514E7" w14:textId="77777777" w:rsidR="00CE1129" w:rsidRPr="00EC47F9" w:rsidRDefault="00D35CCD" w:rsidP="00EC47F9">
            <w:pPr>
              <w:pStyle w:val="Ttulo8"/>
              <w:rPr>
                <w:sz w:val="22"/>
              </w:rPr>
            </w:pPr>
            <w:r w:rsidRPr="00EC47F9">
              <w:rPr>
                <w:sz w:val="22"/>
              </w:rPr>
              <w:t>Materiales</w:t>
            </w:r>
          </w:p>
        </w:tc>
        <w:tc>
          <w:tcPr>
            <w:tcW w:w="2551" w:type="dxa"/>
          </w:tcPr>
          <w:p w14:paraId="0ACFE51F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Usan todos los materiales sugeridos en la lista de materiales.</w:t>
            </w:r>
          </w:p>
        </w:tc>
        <w:tc>
          <w:tcPr>
            <w:tcW w:w="2551" w:type="dxa"/>
          </w:tcPr>
          <w:p w14:paraId="64958BD5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Usan hasta cinco materiales de los sugeridos en la lista de materiales.</w:t>
            </w:r>
          </w:p>
        </w:tc>
        <w:tc>
          <w:tcPr>
            <w:tcW w:w="2551" w:type="dxa"/>
          </w:tcPr>
          <w:p w14:paraId="582265B6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Usan hasta tres materiales de los sugeridos en la lista de materiales.</w:t>
            </w:r>
          </w:p>
        </w:tc>
      </w:tr>
      <w:tr w:rsidR="004D5816" w:rsidRPr="00F96B27" w14:paraId="18F27680" w14:textId="77777777" w:rsidTr="00EC47F9">
        <w:trPr>
          <w:trHeight w:val="1191"/>
        </w:trPr>
        <w:tc>
          <w:tcPr>
            <w:tcW w:w="1985" w:type="dxa"/>
            <w:shd w:val="clear" w:color="auto" w:fill="D9D9D9" w:themeFill="background1" w:themeFillShade="D9"/>
          </w:tcPr>
          <w:p w14:paraId="5FD459F8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b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b/>
                <w:color w:val="404040" w:themeColor="text1" w:themeTint="BF"/>
                <w:szCs w:val="24"/>
              </w:rPr>
              <w:t>Situación control y experimental</w:t>
            </w:r>
          </w:p>
        </w:tc>
        <w:tc>
          <w:tcPr>
            <w:tcW w:w="2551" w:type="dxa"/>
          </w:tcPr>
          <w:p w14:paraId="708C5B54" w14:textId="41A71425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Plantean dos situaciones: una donde la mezcla de tierra orgánica con arena permite que esta retenga más del 50 % de </w:t>
            </w:r>
            <w:r w:rsidR="00D30A7A" w:rsidRPr="00EC47F9">
              <w:rPr>
                <w:rFonts w:eastAsia="Verdana" w:cs="Calibri Light"/>
                <w:color w:val="404040" w:themeColor="text1" w:themeTint="BF"/>
                <w:szCs w:val="24"/>
              </w:rPr>
              <w:t>agua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>,</w:t>
            </w:r>
            <w:r w:rsidR="00D30A7A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y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otra donde la mezcla de tierra con arena permite que esta retenga menos del 50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% de agua.</w:t>
            </w:r>
          </w:p>
        </w:tc>
        <w:tc>
          <w:tcPr>
            <w:tcW w:w="2551" w:type="dxa"/>
          </w:tcPr>
          <w:p w14:paraId="5398965B" w14:textId="439278EB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Plantean dos situaciones: una donde la mezcla de tierra orgánica con arena permite que esta retenga el 50 % de agua agregada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>,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y otra mezcla donde la tierra con arena permite que esta retenga más del 50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% de agua.</w:t>
            </w:r>
          </w:p>
        </w:tc>
        <w:tc>
          <w:tcPr>
            <w:tcW w:w="2551" w:type="dxa"/>
          </w:tcPr>
          <w:p w14:paraId="1FCD102E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Plantean una situación donde la mezcla de tierra orgánica con arena permite que esta retenga más del 50 % de agua.</w:t>
            </w:r>
          </w:p>
        </w:tc>
      </w:tr>
      <w:tr w:rsidR="004D5816" w:rsidRPr="00F96B27" w14:paraId="5C663DFF" w14:textId="77777777" w:rsidTr="00EC47F9">
        <w:trPr>
          <w:trHeight w:val="1191"/>
        </w:trPr>
        <w:tc>
          <w:tcPr>
            <w:tcW w:w="1985" w:type="dxa"/>
            <w:shd w:val="clear" w:color="auto" w:fill="D9D9D9" w:themeFill="background1" w:themeFillShade="D9"/>
          </w:tcPr>
          <w:p w14:paraId="28B8D269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b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b/>
                <w:color w:val="404040" w:themeColor="text1" w:themeTint="BF"/>
                <w:szCs w:val="24"/>
              </w:rPr>
              <w:t>Mezclas de suelos</w:t>
            </w:r>
          </w:p>
        </w:tc>
        <w:tc>
          <w:tcPr>
            <w:tcW w:w="2551" w:type="dxa"/>
          </w:tcPr>
          <w:p w14:paraId="556CCBAD" w14:textId="6535B678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Antes de realizar las mezclas, masan las cantidades de tierra orgánica y arena considerando los siguientes factores:</w:t>
            </w:r>
          </w:p>
          <w:p w14:paraId="49CE9B44" w14:textId="77777777" w:rsidR="00CE1129" w:rsidRPr="00EC47F9" w:rsidRDefault="00D35CCD" w:rsidP="00EC47F9">
            <w:pPr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- La masa final de mezcla debe ser igual para los dos casos.</w:t>
            </w:r>
          </w:p>
          <w:p w14:paraId="16275D5E" w14:textId="58A61766" w:rsidR="00CE1129" w:rsidRPr="00EC47F9" w:rsidRDefault="00D35CCD" w:rsidP="00EC47F9">
            <w:pPr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- La masa de suelo orgánico debe ser mayor 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>que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la de arena.</w:t>
            </w:r>
          </w:p>
          <w:p w14:paraId="7F359492" w14:textId="77777777" w:rsidR="00CE1129" w:rsidRPr="00EC47F9" w:rsidRDefault="00D35CCD" w:rsidP="00EC47F9">
            <w:pPr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- La masa de arena debe ser mayor en un caso que en el otro.</w:t>
            </w:r>
          </w:p>
        </w:tc>
        <w:tc>
          <w:tcPr>
            <w:tcW w:w="2551" w:type="dxa"/>
          </w:tcPr>
          <w:p w14:paraId="4591926F" w14:textId="3F2D162C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Realizan mezclas de tierra orgánica con arena considerando para un caso una composición de 50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% 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de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tierra orgánica y 50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% arena. Y un segundo caso donde la mezcla está compuesta por más de 50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% de tierra orgánica y menos de 50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% de arena.</w:t>
            </w:r>
          </w:p>
        </w:tc>
        <w:tc>
          <w:tcPr>
            <w:tcW w:w="2551" w:type="dxa"/>
          </w:tcPr>
          <w:p w14:paraId="7CAB8DA7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Mezclan cantidades no masadas de tierra orgánica y arena, de manera que un tipo de suelo tenga más tierra orgánica que arena, y el otro tenga más arena que tierra orgánica.</w:t>
            </w:r>
          </w:p>
        </w:tc>
      </w:tr>
      <w:tr w:rsidR="004D5816" w:rsidRPr="00F96B27" w14:paraId="02C40089" w14:textId="77777777" w:rsidTr="00EC47F9">
        <w:trPr>
          <w:trHeight w:val="1191"/>
        </w:trPr>
        <w:tc>
          <w:tcPr>
            <w:tcW w:w="1985" w:type="dxa"/>
            <w:shd w:val="clear" w:color="auto" w:fill="D9D9D9" w:themeFill="background1" w:themeFillShade="D9"/>
          </w:tcPr>
          <w:p w14:paraId="59654311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b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b/>
                <w:color w:val="404040" w:themeColor="text1" w:themeTint="BF"/>
                <w:szCs w:val="24"/>
              </w:rPr>
              <w:lastRenderedPageBreak/>
              <w:t>Pruebas de retención de agua</w:t>
            </w:r>
          </w:p>
        </w:tc>
        <w:tc>
          <w:tcPr>
            <w:tcW w:w="2551" w:type="dxa"/>
          </w:tcPr>
          <w:p w14:paraId="1CCABE71" w14:textId="2039B3C0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Ponen muestras de cada mezcla de suelo en un embudo y hacen pasar por cada uno la misma cantidad de agua. Luego, miden la cantidad de agua que recuperaron y l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>a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restan 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>de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l valor agregado (para determinar la retención de agua).</w:t>
            </w:r>
          </w:p>
        </w:tc>
        <w:tc>
          <w:tcPr>
            <w:tcW w:w="2551" w:type="dxa"/>
          </w:tcPr>
          <w:p w14:paraId="28F8B1AB" w14:textId="183178F9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Ponen muestras de cada mezcla de suelo en un embudo y hacen pasar por cada uno el mismo volumen de agua. Luego, miden la cantidad de agua recupera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>da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.</w:t>
            </w:r>
          </w:p>
        </w:tc>
        <w:tc>
          <w:tcPr>
            <w:tcW w:w="2551" w:type="dxa"/>
          </w:tcPr>
          <w:p w14:paraId="67C4C4EF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Hacen pasar un volumen variable de agua por cada muestra de suelo. Luego miden la cantidad de agua recuperada.</w:t>
            </w:r>
          </w:p>
        </w:tc>
      </w:tr>
      <w:tr w:rsidR="004D5816" w:rsidRPr="00F96B27" w14:paraId="58C10E88" w14:textId="77777777" w:rsidTr="00EC47F9">
        <w:trPr>
          <w:trHeight w:val="2381"/>
        </w:trPr>
        <w:tc>
          <w:tcPr>
            <w:tcW w:w="1985" w:type="dxa"/>
            <w:shd w:val="clear" w:color="auto" w:fill="D9D9D9" w:themeFill="background1" w:themeFillShade="D9"/>
          </w:tcPr>
          <w:p w14:paraId="345536FA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b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b/>
                <w:color w:val="404040" w:themeColor="text1" w:themeTint="BF"/>
                <w:szCs w:val="24"/>
              </w:rPr>
              <w:t>Siembra de semillas</w:t>
            </w:r>
          </w:p>
        </w:tc>
        <w:tc>
          <w:tcPr>
            <w:tcW w:w="2551" w:type="dxa"/>
          </w:tcPr>
          <w:p w14:paraId="442AD8EF" w14:textId="07687A0F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En cada vaso ponen la misma cantidad 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de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suelo (un vaso con la muestra 1 de suelo, y otro vaso con la muestra 2 de suelo)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y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siembran 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en cada uno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la misma cantidad de semillas de poroto o lentejas, a la misma profundidad y distancia entre ellas.</w:t>
            </w:r>
          </w:p>
        </w:tc>
        <w:tc>
          <w:tcPr>
            <w:tcW w:w="2551" w:type="dxa"/>
          </w:tcPr>
          <w:p w14:paraId="3AD11793" w14:textId="61771F0E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En cada vaso ponen la misma cantidad suelo (un vaso con la muestra 1 de suelo, y otro vaso con la muestra 2 de suelo)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y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siembran 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en ambos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la misma cantidad de semillas de poroto o lentejas, sin considerar la profundidad o distancia a la que se encuentra cada una.</w:t>
            </w:r>
          </w:p>
        </w:tc>
        <w:tc>
          <w:tcPr>
            <w:tcW w:w="2551" w:type="dxa"/>
          </w:tcPr>
          <w:p w14:paraId="02823893" w14:textId="75B41195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Agregan 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una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muestra de un tipo de suelo en un vaso y de otra muestra de suelo en otro. Siembran semillas de poroto o lentejas en cada uno, sin considerar la cantidad, la profundidad o 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la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distancia a la que se encuentra cada una.</w:t>
            </w:r>
          </w:p>
        </w:tc>
      </w:tr>
      <w:tr w:rsidR="004D5816" w:rsidRPr="00F96B27" w14:paraId="441DF5FF" w14:textId="77777777" w:rsidTr="00EC47F9">
        <w:trPr>
          <w:trHeight w:val="2381"/>
        </w:trPr>
        <w:tc>
          <w:tcPr>
            <w:tcW w:w="1985" w:type="dxa"/>
            <w:shd w:val="clear" w:color="auto" w:fill="D9D9D9" w:themeFill="background1" w:themeFillShade="D9"/>
          </w:tcPr>
          <w:p w14:paraId="01575AEB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 w:right="57"/>
              <w:rPr>
                <w:rFonts w:eastAsia="Verdana" w:cs="Calibri Light"/>
                <w:b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b/>
                <w:color w:val="404040" w:themeColor="text1" w:themeTint="BF"/>
                <w:szCs w:val="24"/>
              </w:rPr>
              <w:t>Cuidados del experimento</w:t>
            </w:r>
          </w:p>
          <w:p w14:paraId="0F4795E2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**(Solo montaje experimental)</w:t>
            </w:r>
          </w:p>
        </w:tc>
        <w:tc>
          <w:tcPr>
            <w:tcW w:w="2551" w:type="dxa"/>
          </w:tcPr>
          <w:p w14:paraId="484DAE88" w14:textId="422BE2AB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Consideran los siguientes cuidados para las plantas:</w:t>
            </w:r>
          </w:p>
          <w:p w14:paraId="672D7BEC" w14:textId="77777777" w:rsidR="00CE1129" w:rsidRPr="00EC47F9" w:rsidRDefault="00D35CCD" w:rsidP="00EC47F9">
            <w:pPr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- Frecuencia de riego.</w:t>
            </w:r>
          </w:p>
          <w:p w14:paraId="56F7ED17" w14:textId="77777777" w:rsidR="00CE1129" w:rsidRPr="00EC47F9" w:rsidRDefault="00D35CCD" w:rsidP="00EC47F9">
            <w:pPr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- Cantidad de agua de riego.</w:t>
            </w:r>
          </w:p>
          <w:p w14:paraId="004F7BD4" w14:textId="7A4FF560" w:rsidR="00CE1129" w:rsidRPr="00EC47F9" w:rsidRDefault="00D35CCD" w:rsidP="00EC47F9">
            <w:pPr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- Ubicación en la sala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 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 xml:space="preserve">de clases o </w:t>
            </w:r>
            <w:r w:rsidR="004C6E02" w:rsidRPr="00EC47F9">
              <w:rPr>
                <w:rFonts w:eastAsia="Verdana" w:cs="Calibri Light"/>
                <w:color w:val="404040" w:themeColor="text1" w:themeTint="BF"/>
                <w:szCs w:val="24"/>
              </w:rPr>
              <w:t>la</w:t>
            </w: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boratorio.</w:t>
            </w:r>
          </w:p>
        </w:tc>
        <w:tc>
          <w:tcPr>
            <w:tcW w:w="2551" w:type="dxa"/>
          </w:tcPr>
          <w:p w14:paraId="044E19C9" w14:textId="28A37FBB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Consideran los siguientes cuidados para las plantas:</w:t>
            </w:r>
          </w:p>
          <w:p w14:paraId="433FD61D" w14:textId="77777777" w:rsidR="00CE1129" w:rsidRPr="00EC47F9" w:rsidRDefault="00D35CCD" w:rsidP="00EC47F9">
            <w:pPr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- Frecuencia de riego.</w:t>
            </w:r>
          </w:p>
          <w:p w14:paraId="0305F130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- Ubicación en la sala de clases o laboratorio.</w:t>
            </w:r>
          </w:p>
        </w:tc>
        <w:tc>
          <w:tcPr>
            <w:tcW w:w="2551" w:type="dxa"/>
          </w:tcPr>
          <w:p w14:paraId="1602792F" w14:textId="77777777" w:rsidR="00CE1129" w:rsidRPr="00EC47F9" w:rsidRDefault="00D35CCD" w:rsidP="00EC47F9">
            <w:pPr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Como cuidado de las plantas consideran solo la frecuencia de riego.</w:t>
            </w:r>
          </w:p>
          <w:p w14:paraId="77EFC322" w14:textId="77777777" w:rsidR="00CE1129" w:rsidRPr="00EC47F9" w:rsidRDefault="00CE1129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 w:hanging="720"/>
              <w:rPr>
                <w:rFonts w:eastAsia="Verdana" w:cs="Calibri Light"/>
                <w:color w:val="404040" w:themeColor="text1" w:themeTint="BF"/>
                <w:szCs w:val="24"/>
              </w:rPr>
            </w:pPr>
          </w:p>
        </w:tc>
      </w:tr>
      <w:tr w:rsidR="004D5816" w:rsidRPr="00F96B27" w14:paraId="51CE0731" w14:textId="77777777" w:rsidTr="00EC47F9">
        <w:trPr>
          <w:trHeight w:val="2381"/>
        </w:trPr>
        <w:tc>
          <w:tcPr>
            <w:tcW w:w="1985" w:type="dxa"/>
            <w:shd w:val="clear" w:color="auto" w:fill="D9D9D9" w:themeFill="background1" w:themeFillShade="D9"/>
          </w:tcPr>
          <w:p w14:paraId="4C732136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 w:right="57"/>
              <w:rPr>
                <w:rFonts w:eastAsia="Verdana" w:cs="Calibri Light"/>
                <w:b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b/>
                <w:color w:val="404040" w:themeColor="text1" w:themeTint="BF"/>
                <w:szCs w:val="24"/>
              </w:rPr>
              <w:t>Registro de observaciones</w:t>
            </w:r>
          </w:p>
          <w:p w14:paraId="77CDEBD5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b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**(Solo montaje experimental)</w:t>
            </w:r>
          </w:p>
        </w:tc>
        <w:tc>
          <w:tcPr>
            <w:tcW w:w="2551" w:type="dxa"/>
          </w:tcPr>
          <w:p w14:paraId="31DD34B4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Registran en al menos cinco ocasiones el tamaño de las plantas.</w:t>
            </w:r>
          </w:p>
        </w:tc>
        <w:tc>
          <w:tcPr>
            <w:tcW w:w="2551" w:type="dxa"/>
          </w:tcPr>
          <w:p w14:paraId="0E3BADA4" w14:textId="1F3CC0AC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Registran dos veces durante el experimento el tamaño de las plantas.</w:t>
            </w:r>
          </w:p>
        </w:tc>
        <w:tc>
          <w:tcPr>
            <w:tcW w:w="2551" w:type="dxa"/>
          </w:tcPr>
          <w:p w14:paraId="228134A9" w14:textId="77777777" w:rsidR="00CE1129" w:rsidRPr="00EC47F9" w:rsidRDefault="00D35CCD" w:rsidP="00EC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eastAsia="Verdana" w:cs="Calibri Light"/>
                <w:color w:val="404040" w:themeColor="text1" w:themeTint="BF"/>
                <w:szCs w:val="24"/>
              </w:rPr>
            </w:pPr>
            <w:r w:rsidRPr="00EC47F9">
              <w:rPr>
                <w:rFonts w:eastAsia="Verdana" w:cs="Calibri Light"/>
                <w:color w:val="404040" w:themeColor="text1" w:themeTint="BF"/>
                <w:szCs w:val="24"/>
              </w:rPr>
              <w:t>Registran solo al final del experimento el tamaño de las plantas.</w:t>
            </w:r>
          </w:p>
        </w:tc>
      </w:tr>
    </w:tbl>
    <w:p w14:paraId="0AF15134" w14:textId="617C9814" w:rsidR="00CE1129" w:rsidRPr="00C21F42" w:rsidRDefault="00BD631C" w:rsidP="00EC47F9">
      <w:pPr>
        <w:pStyle w:val="FICHA"/>
      </w:pPr>
      <w:r w:rsidRPr="00C21F42">
        <w:lastRenderedPageBreak/>
        <w:t>Pauta de corrección pregunta 1</w:t>
      </w:r>
    </w:p>
    <w:p w14:paraId="0C340575" w14:textId="77777777" w:rsidR="00BD631C" w:rsidRPr="00EC47F9" w:rsidRDefault="00BD631C" w:rsidP="00BD631C">
      <w:pPr>
        <w:spacing w:after="0" w:line="240" w:lineRule="auto"/>
        <w:ind w:left="510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66C50032" w14:textId="42C2032A" w:rsidR="00CE1129" w:rsidRPr="00EC47F9" w:rsidRDefault="00D35CCD" w:rsidP="00BD631C">
      <w:pPr>
        <w:pStyle w:val="Prrafodelista"/>
        <w:numPr>
          <w:ilvl w:val="0"/>
          <w:numId w:val="3"/>
        </w:numPr>
        <w:spacing w:after="0" w:line="240" w:lineRule="auto"/>
        <w:ind w:left="870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  <w:r w:rsidRPr="00EC47F9">
        <w:rPr>
          <w:rFonts w:eastAsia="Verdana" w:cs="Calibri Light"/>
          <w:color w:val="404040" w:themeColor="text1" w:themeTint="BF"/>
          <w:sz w:val="24"/>
          <w:szCs w:val="20"/>
        </w:rPr>
        <w:t>¿Qué conclusión puedes obtener de tu experimento? ¿Apruebas o rechazas la hipótesis?</w:t>
      </w:r>
    </w:p>
    <w:p w14:paraId="28003BCD" w14:textId="77777777" w:rsidR="00BD631C" w:rsidRPr="00EC47F9" w:rsidRDefault="00BD631C" w:rsidP="00BD631C">
      <w:pPr>
        <w:pStyle w:val="Prrafodelista"/>
        <w:spacing w:after="0" w:line="240" w:lineRule="auto"/>
        <w:ind w:left="870"/>
        <w:jc w:val="both"/>
        <w:rPr>
          <w:rFonts w:eastAsia="Verdana" w:cs="Calibri Light"/>
          <w:color w:val="404040" w:themeColor="text1" w:themeTint="BF"/>
          <w:sz w:val="18"/>
          <w:szCs w:val="20"/>
        </w:rPr>
      </w:pPr>
    </w:p>
    <w:tbl>
      <w:tblPr>
        <w:tblStyle w:val="a2"/>
        <w:tblW w:w="9286" w:type="dxa"/>
        <w:tblInd w:w="108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7272"/>
      </w:tblGrid>
      <w:tr w:rsidR="004D5816" w:rsidRPr="00C21F42" w14:paraId="4CBF46BD" w14:textId="77777777" w:rsidTr="00EC47F9">
        <w:trPr>
          <w:trHeight w:val="2948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EA562DE" w14:textId="3E03C73F" w:rsidR="00CE1129" w:rsidRPr="00C21F42" w:rsidRDefault="00D35CCD" w:rsidP="00E31DA5">
            <w:pPr>
              <w:ind w:left="57" w:right="57"/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  <w:t>C</w:t>
            </w:r>
            <w:r w:rsidR="00E31DA5" w:rsidRPr="00C21F42"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  <w:t>orrecta</w:t>
            </w:r>
          </w:p>
        </w:tc>
        <w:tc>
          <w:tcPr>
            <w:tcW w:w="7272" w:type="dxa"/>
            <w:vAlign w:val="center"/>
          </w:tcPr>
          <w:p w14:paraId="492AFE1D" w14:textId="21F7DBAA" w:rsidR="00C65F68" w:rsidRPr="00C21F42" w:rsidRDefault="004C6E02" w:rsidP="00EC47F9">
            <w:pPr>
              <w:pStyle w:val="Textodebloque"/>
            </w:pPr>
            <w:r w:rsidRPr="00C21F42">
              <w:t>Los</w:t>
            </w:r>
            <w:r w:rsidR="00D35CCD" w:rsidRPr="00C21F42">
              <w:t xml:space="preserve"> estudiante</w:t>
            </w:r>
            <w:r w:rsidRPr="00C21F42">
              <w:t>s</w:t>
            </w:r>
            <w:r w:rsidR="00D35CCD" w:rsidRPr="00C21F42">
              <w:t xml:space="preserve"> plantea</w:t>
            </w:r>
            <w:r w:rsidRPr="00C21F42">
              <w:t>n</w:t>
            </w:r>
            <w:r w:rsidR="00D35CCD" w:rsidRPr="00C21F42">
              <w:t xml:space="preserve"> una conclusión donde validan o rechazan la hipótesis bas</w:t>
            </w:r>
            <w:r w:rsidR="00AC7749" w:rsidRPr="00C21F42">
              <w:t>ándose</w:t>
            </w:r>
            <w:r w:rsidR="00D35CCD" w:rsidRPr="00C21F42">
              <w:t xml:space="preserve"> en los resultados obtenidos y relacionan</w:t>
            </w:r>
            <w:r w:rsidR="00AC7749" w:rsidRPr="00C21F42">
              <w:t>do</w:t>
            </w:r>
            <w:r w:rsidR="00D35CCD" w:rsidRPr="00C21F42">
              <w:t xml:space="preserve"> las variables del experimento. Por ejemplo:</w:t>
            </w:r>
          </w:p>
          <w:p w14:paraId="63F0494E" w14:textId="314DAB90" w:rsidR="00E31DA5" w:rsidRPr="00C21F42" w:rsidRDefault="00D35CCD" w:rsidP="00FD5315">
            <w:pPr>
              <w:pStyle w:val="Prrafodelista"/>
              <w:numPr>
                <w:ilvl w:val="0"/>
                <w:numId w:val="15"/>
              </w:numPr>
              <w:ind w:left="41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Con nuestro experimento la hipótesis se valida, porque en el suelo orgánico con </w:t>
            </w:r>
            <w:r w:rsidR="00AC774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más del 50 % de 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retención de agua las semillas brotaron antes y crecieron más rápido que en el otro caso.</w:t>
            </w:r>
          </w:p>
          <w:p w14:paraId="0CA90F5E" w14:textId="33D851B7" w:rsidR="00CE1129" w:rsidRPr="00C21F42" w:rsidRDefault="00D35CCD" w:rsidP="001F6130">
            <w:pPr>
              <w:pStyle w:val="Prrafodelista"/>
              <w:numPr>
                <w:ilvl w:val="0"/>
                <w:numId w:val="15"/>
              </w:numPr>
              <w:ind w:left="41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Con nuestro experimento la hipótesis se rechaza, porque en el suelo orgánico con</w:t>
            </w:r>
            <w:r w:rsidR="00AC774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más del 50 % de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retención de agua</w:t>
            </w:r>
            <w:r w:rsidR="00AC774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las semillas brotaron después y crecieron más lento que en el otro caso.</w:t>
            </w:r>
          </w:p>
        </w:tc>
      </w:tr>
      <w:tr w:rsidR="004D5816" w:rsidRPr="00C21F42" w14:paraId="72D90876" w14:textId="77777777" w:rsidTr="00EC47F9">
        <w:trPr>
          <w:trHeight w:val="2948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109A656" w14:textId="31CCF886" w:rsidR="00CE1129" w:rsidRPr="00C21F42" w:rsidRDefault="00E31DA5" w:rsidP="00E31DA5">
            <w:pPr>
              <w:ind w:left="57" w:right="57"/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7272" w:type="dxa"/>
            <w:vAlign w:val="center"/>
          </w:tcPr>
          <w:p w14:paraId="7264B619" w14:textId="473837DF" w:rsidR="00CE1129" w:rsidRPr="00C21F42" w:rsidRDefault="00AC7749" w:rsidP="00FD5315">
            <w:pPr>
              <w:ind w:left="5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Los</w:t>
            </w:r>
            <w:r w:rsidR="00D35CCD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s</w:t>
            </w:r>
            <w:r w:rsidR="00D35CCD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n</w:t>
            </w:r>
            <w:r w:rsidR="00D35CCD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una conclusión donde validan o rechazan la hipótesis bas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ándose</w:t>
            </w:r>
            <w:r w:rsidR="00D35CCD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en los resultados obtenidos durante el experimento, sin necesariamente relacionar las variables de este. Por ejemplo:</w:t>
            </w:r>
          </w:p>
          <w:p w14:paraId="16A9EB8A" w14:textId="67EB3733" w:rsidR="00701038" w:rsidRPr="00C21F42" w:rsidRDefault="00D35CCD" w:rsidP="00701038">
            <w:pPr>
              <w:pStyle w:val="Prrafodelista"/>
              <w:numPr>
                <w:ilvl w:val="0"/>
                <w:numId w:val="16"/>
              </w:numPr>
              <w:ind w:left="41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Con nuestro experimento la hipótesis se rechaza, porque hubo germinación de semillas en los dos casos</w:t>
            </w:r>
            <w:r w:rsidR="00AC774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y también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en </w:t>
            </w:r>
            <w:r w:rsidR="00AC774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ambos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casos las semillas alcanzaron el mismo tamaño.</w:t>
            </w:r>
          </w:p>
          <w:p w14:paraId="7D92F257" w14:textId="77777777" w:rsidR="00701038" w:rsidRPr="00C21F42" w:rsidRDefault="00701038" w:rsidP="00701038">
            <w:pPr>
              <w:pStyle w:val="Prrafodelista"/>
              <w:ind w:left="41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</w:p>
          <w:p w14:paraId="5D99DDA6" w14:textId="5BD36780" w:rsidR="00CE1129" w:rsidRPr="00C21F42" w:rsidRDefault="00D35CCD" w:rsidP="00AC7749">
            <w:pPr>
              <w:pStyle w:val="Prrafodelista"/>
              <w:ind w:left="41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b/>
                <w:color w:val="404040" w:themeColor="text1" w:themeTint="BF"/>
                <w:sz w:val="24"/>
                <w:szCs w:val="20"/>
              </w:rPr>
              <w:t>N</w:t>
            </w:r>
            <w:r w:rsidR="00AC7749" w:rsidRPr="00C21F42">
              <w:rPr>
                <w:rFonts w:eastAsia="Verdana" w:cs="Calibri Light"/>
                <w:b/>
                <w:color w:val="404040" w:themeColor="text1" w:themeTint="BF"/>
                <w:sz w:val="24"/>
                <w:szCs w:val="20"/>
              </w:rPr>
              <w:t>ota</w:t>
            </w:r>
            <w:r w:rsidRPr="00C21F42">
              <w:rPr>
                <w:rFonts w:eastAsia="Verdana" w:cs="Calibri Light"/>
                <w:bCs/>
                <w:color w:val="404040" w:themeColor="text1" w:themeTint="BF"/>
                <w:sz w:val="24"/>
                <w:szCs w:val="20"/>
              </w:rPr>
              <w:t>: no hay referencia al tiempo ni tipos de suelo</w:t>
            </w:r>
            <w:r w:rsidR="00AC7749" w:rsidRPr="00C21F42">
              <w:rPr>
                <w:rFonts w:eastAsia="Verdana" w:cs="Calibri Light"/>
                <w:bCs/>
                <w:color w:val="404040" w:themeColor="text1" w:themeTint="BF"/>
                <w:sz w:val="24"/>
                <w:szCs w:val="20"/>
              </w:rPr>
              <w:t>.</w:t>
            </w:r>
          </w:p>
        </w:tc>
      </w:tr>
      <w:tr w:rsidR="004D5816" w:rsidRPr="00C21F42" w14:paraId="2E61E8D2" w14:textId="77777777" w:rsidTr="00EC47F9">
        <w:trPr>
          <w:trHeight w:val="2948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0B268AEF" w14:textId="4D35BC37" w:rsidR="00CE1129" w:rsidRPr="00C21F42" w:rsidRDefault="00E31DA5" w:rsidP="00E31DA5">
            <w:pPr>
              <w:ind w:left="57" w:right="57"/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7272" w:type="dxa"/>
            <w:vAlign w:val="center"/>
          </w:tcPr>
          <w:p w14:paraId="5C8B5197" w14:textId="3E356849" w:rsidR="00CE1129" w:rsidRPr="00C21F42" w:rsidRDefault="00AC7749" w:rsidP="00FD5315">
            <w:pPr>
              <w:ind w:left="5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Los </w:t>
            </w:r>
            <w:r w:rsidR="00D35CCD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estudiante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s</w:t>
            </w:r>
            <w:r w:rsidR="00D35CCD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n</w:t>
            </w:r>
            <w:r w:rsidR="00D35CCD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una conclusión donde validan o rechazan la hipótesis, pero la explicación corresponde a factores ajenos al experimento.</w:t>
            </w:r>
            <w:r w:rsidR="00FF10BC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</w:t>
            </w:r>
            <w:r w:rsidR="00D35CCD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Por ejemplo:</w:t>
            </w:r>
          </w:p>
          <w:p w14:paraId="064D7F54" w14:textId="77777777" w:rsidR="001F6130" w:rsidRPr="00C21F42" w:rsidRDefault="001F6130" w:rsidP="00FD5315">
            <w:pPr>
              <w:ind w:left="5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</w:p>
          <w:p w14:paraId="67C5E7FE" w14:textId="21EE7B35" w:rsidR="00CE1129" w:rsidRPr="00C21F42" w:rsidRDefault="00D35CCD" w:rsidP="00AC7749">
            <w:pPr>
              <w:pStyle w:val="Prrafodelista"/>
              <w:numPr>
                <w:ilvl w:val="0"/>
                <w:numId w:val="16"/>
              </w:numPr>
              <w:ind w:left="417" w:right="57"/>
              <w:jc w:val="both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Con nuestro experimento la hipótesis se valida, porque el crecimiento de las semillas ocurrió al usar tierra orgánica.</w:t>
            </w:r>
          </w:p>
        </w:tc>
      </w:tr>
    </w:tbl>
    <w:p w14:paraId="56F512E3" w14:textId="16F86CE5" w:rsidR="00EC47F9" w:rsidRDefault="00EC47F9" w:rsidP="00CE7CF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eastAsia="Verdana" w:cs="Calibri Light"/>
          <w:b/>
          <w:color w:val="404040" w:themeColor="text1" w:themeTint="BF"/>
          <w:sz w:val="20"/>
          <w:szCs w:val="20"/>
        </w:rPr>
      </w:pPr>
    </w:p>
    <w:p w14:paraId="537647DC" w14:textId="77777777" w:rsidR="00EC47F9" w:rsidRDefault="00EC47F9">
      <w:pPr>
        <w:rPr>
          <w:rFonts w:eastAsia="Verdana" w:cs="Calibri Light"/>
          <w:b/>
          <w:color w:val="404040" w:themeColor="text1" w:themeTint="BF"/>
          <w:sz w:val="20"/>
          <w:szCs w:val="20"/>
        </w:rPr>
      </w:pPr>
      <w:r>
        <w:rPr>
          <w:rFonts w:eastAsia="Verdana" w:cs="Calibri Light"/>
          <w:b/>
          <w:color w:val="404040" w:themeColor="text1" w:themeTint="BF"/>
          <w:sz w:val="20"/>
          <w:szCs w:val="20"/>
        </w:rPr>
        <w:br w:type="page"/>
      </w:r>
    </w:p>
    <w:p w14:paraId="12E2727F" w14:textId="54F96D0E" w:rsidR="00CE1129" w:rsidRPr="00C21F42" w:rsidRDefault="004C4176" w:rsidP="00F96B27">
      <w:pPr>
        <w:pStyle w:val="Numeros"/>
      </w:pPr>
      <w:r w:rsidRPr="00C21F42">
        <w:lastRenderedPageBreak/>
        <w:t>S</w:t>
      </w:r>
      <w:r w:rsidR="00AC7749" w:rsidRPr="00C21F42">
        <w:t>ugerencias para retroalimentar</w:t>
      </w:r>
    </w:p>
    <w:p w14:paraId="67912A7A" w14:textId="77777777" w:rsidR="00EC47F9" w:rsidRDefault="00D35CCD" w:rsidP="00EC47F9">
      <w:pPr>
        <w:pStyle w:val="Contenido"/>
      </w:pPr>
      <w:r w:rsidRPr="00C21F42">
        <w:t xml:space="preserve">Si los estudiantes presentan dificultades para reconocer las variables, </w:t>
      </w:r>
      <w:r w:rsidR="00AC7749" w:rsidRPr="00C21F42">
        <w:t xml:space="preserve">el </w:t>
      </w:r>
      <w:r w:rsidR="00F13CD3" w:rsidRPr="00C21F42">
        <w:t>profesor</w:t>
      </w:r>
      <w:r w:rsidR="00AC7749" w:rsidRPr="00C21F42">
        <w:t xml:space="preserve"> puede </w:t>
      </w:r>
      <w:r w:rsidRPr="00C21F42">
        <w:t>mostrar un video como el siguiente:</w:t>
      </w:r>
      <w:r w:rsidR="003A0BDE" w:rsidRPr="00C21F42">
        <w:t xml:space="preserve"> </w:t>
      </w:r>
    </w:p>
    <w:p w14:paraId="3E34493F" w14:textId="3898D408" w:rsidR="00CE1129" w:rsidRPr="00EC47F9" w:rsidRDefault="00C47A4C" w:rsidP="00EC47F9">
      <w:pPr>
        <w:pStyle w:val="Contenido"/>
        <w:tabs>
          <w:tab w:val="left" w:pos="7515"/>
        </w:tabs>
        <w:rPr>
          <w:color w:val="00C181"/>
          <w:sz w:val="22"/>
        </w:rPr>
      </w:pPr>
      <w:hyperlink r:id="rId7" w:history="1">
        <w:r w:rsidR="003A0BDE" w:rsidRPr="00EC47F9">
          <w:rPr>
            <w:rStyle w:val="Hipervnculo"/>
            <w:color w:val="00C181"/>
          </w:rPr>
          <w:t>https://www.youtube.com/watch?v=x13hU_H4pRU</w:t>
        </w:r>
      </w:hyperlink>
    </w:p>
    <w:p w14:paraId="76EAD0B2" w14:textId="77777777" w:rsidR="00CE1129" w:rsidRPr="00C21F42" w:rsidRDefault="00CE1129" w:rsidP="00EC47F9">
      <w:pPr>
        <w:pStyle w:val="Contenido"/>
      </w:pPr>
    </w:p>
    <w:p w14:paraId="6D2CE838" w14:textId="77777777" w:rsidR="00EC47F9" w:rsidRDefault="00D35CCD" w:rsidP="00EC47F9">
      <w:pPr>
        <w:pStyle w:val="Contenido"/>
      </w:pPr>
      <w:r w:rsidRPr="00C21F42">
        <w:t>Si presentan dificultad</w:t>
      </w:r>
      <w:r w:rsidR="00AC7749" w:rsidRPr="00C21F42">
        <w:t>es</w:t>
      </w:r>
      <w:r w:rsidRPr="00C21F42">
        <w:t xml:space="preserve"> para comprender la retención de agua en los suelos  puede mostrar</w:t>
      </w:r>
      <w:r w:rsidR="00AC7749" w:rsidRPr="00C21F42">
        <w:t>les</w:t>
      </w:r>
      <w:r w:rsidRPr="00C21F42">
        <w:t xml:space="preserve"> un video como el siguiente:</w:t>
      </w:r>
      <w:r w:rsidR="00384D94" w:rsidRPr="00C21F42">
        <w:t xml:space="preserve"> </w:t>
      </w:r>
    </w:p>
    <w:p w14:paraId="4F865BD7" w14:textId="6ED5A7F9" w:rsidR="00CE1129" w:rsidRPr="00EC47F9" w:rsidRDefault="00C47A4C" w:rsidP="00EC47F9">
      <w:pPr>
        <w:pStyle w:val="Contenido"/>
        <w:rPr>
          <w:color w:val="00C181"/>
          <w:sz w:val="22"/>
        </w:rPr>
      </w:pPr>
      <w:hyperlink r:id="rId8" w:history="1">
        <w:r w:rsidR="00384D94" w:rsidRPr="00EC47F9">
          <w:rPr>
            <w:rStyle w:val="Hipervnculo"/>
            <w:color w:val="00C181"/>
          </w:rPr>
          <w:t>https://www.youtube.com/watch?v=jzrIn3QHK8M</w:t>
        </w:r>
      </w:hyperlink>
    </w:p>
    <w:p w14:paraId="707E1D45" w14:textId="77777777" w:rsidR="00CE1129" w:rsidRPr="00C21F42" w:rsidRDefault="00CE1129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 w:hanging="720"/>
        <w:rPr>
          <w:rFonts w:eastAsia="Verdana" w:cs="Calibri Light"/>
          <w:b/>
          <w:color w:val="404040" w:themeColor="text1" w:themeTint="BF"/>
          <w:sz w:val="28"/>
          <w:szCs w:val="28"/>
        </w:rPr>
      </w:pPr>
    </w:p>
    <w:p w14:paraId="3135DBED" w14:textId="0B108D66" w:rsidR="00CE1129" w:rsidRPr="00C21F42" w:rsidRDefault="004C4176" w:rsidP="00F96B27">
      <w:pPr>
        <w:pStyle w:val="Numeros"/>
      </w:pPr>
      <w:r w:rsidRPr="00C21F42">
        <w:t>S</w:t>
      </w:r>
      <w:r w:rsidR="00AC7749" w:rsidRPr="00C21F42">
        <w:t>ugerencias para autoevaluación y coevaluación: incluir pautas de ejemplos para alumnos</w:t>
      </w:r>
    </w:p>
    <w:p w14:paraId="661A61E6" w14:textId="77777777" w:rsidR="001F6130" w:rsidRPr="00C21F42" w:rsidRDefault="001F6130" w:rsidP="001F613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10"/>
        <w:jc w:val="both"/>
        <w:rPr>
          <w:rFonts w:eastAsia="Verdana" w:cs="Calibri Light"/>
          <w:b/>
          <w:color w:val="404040" w:themeColor="text1" w:themeTint="BF"/>
          <w:sz w:val="28"/>
          <w:szCs w:val="28"/>
        </w:rPr>
      </w:pPr>
    </w:p>
    <w:p w14:paraId="7A42D050" w14:textId="150D29FF" w:rsidR="00CE1129" w:rsidRPr="00C21F42" w:rsidRDefault="00D35CCD" w:rsidP="00EC47F9">
      <w:pPr>
        <w:pStyle w:val="Contenido"/>
      </w:pPr>
      <w:r w:rsidRPr="00C21F42">
        <w:t>Finalmente,</w:t>
      </w:r>
      <w:r w:rsidR="00AC7749" w:rsidRPr="00C21F42">
        <w:t xml:space="preserve"> el docente</w:t>
      </w:r>
      <w:r w:rsidRPr="00C21F42">
        <w:t xml:space="preserve"> puede entregar una pauta como la siguiente</w:t>
      </w:r>
      <w:r w:rsidR="00AC7749" w:rsidRPr="00C21F42">
        <w:t>,</w:t>
      </w:r>
      <w:r w:rsidRPr="00C21F42">
        <w:t xml:space="preserve"> para que los estudiantes evalúen su desempeño y el de su grupo de trabajo:</w:t>
      </w:r>
    </w:p>
    <w:p w14:paraId="703E7642" w14:textId="77777777" w:rsidR="00CE1129" w:rsidRPr="004D5816" w:rsidRDefault="00CE1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eastAsia="Verdana" w:cs="Calibri Light"/>
          <w:color w:val="404040" w:themeColor="text1" w:themeTint="BF"/>
          <w:sz w:val="20"/>
          <w:szCs w:val="20"/>
        </w:rPr>
      </w:pPr>
    </w:p>
    <w:tbl>
      <w:tblPr>
        <w:tblStyle w:val="a3"/>
        <w:tblW w:w="8805" w:type="dxa"/>
        <w:jc w:val="center"/>
        <w:tblInd w:w="0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2819"/>
        <w:gridCol w:w="44"/>
        <w:gridCol w:w="2933"/>
        <w:gridCol w:w="38"/>
        <w:gridCol w:w="2939"/>
        <w:gridCol w:w="32"/>
      </w:tblGrid>
      <w:tr w:rsidR="004D5816" w:rsidRPr="00C21F42" w14:paraId="2FE4C0E2" w14:textId="77777777" w:rsidTr="00EC47F9">
        <w:trPr>
          <w:trHeight w:val="397"/>
          <w:jc w:val="center"/>
        </w:trPr>
        <w:tc>
          <w:tcPr>
            <w:tcW w:w="2863" w:type="dxa"/>
            <w:gridSpan w:val="2"/>
            <w:shd w:val="clear" w:color="auto" w:fill="00C181"/>
            <w:vAlign w:val="center"/>
          </w:tcPr>
          <w:p w14:paraId="274BC314" w14:textId="7316977F" w:rsidR="00CE1129" w:rsidRPr="00EC47F9" w:rsidRDefault="000B7460" w:rsidP="000B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 w:right="57" w:hanging="720"/>
              <w:rPr>
                <w:rFonts w:eastAsia="Verdana" w:cs="Calibri Light"/>
                <w:b/>
                <w:bCs/>
                <w:color w:val="FFFFFF" w:themeColor="background1"/>
                <w:sz w:val="24"/>
                <w:szCs w:val="20"/>
              </w:rPr>
            </w:pPr>
            <w:r w:rsidRPr="00EC47F9">
              <w:rPr>
                <w:rFonts w:eastAsia="Verdana" w:cs="Calibri Light"/>
                <w:b/>
                <w:bCs/>
                <w:color w:val="FFFFFF" w:themeColor="background1"/>
                <w:sz w:val="24"/>
                <w:szCs w:val="20"/>
              </w:rPr>
              <w:t>Indicadores</w:t>
            </w:r>
          </w:p>
        </w:tc>
        <w:tc>
          <w:tcPr>
            <w:tcW w:w="2971" w:type="dxa"/>
            <w:gridSpan w:val="2"/>
            <w:shd w:val="clear" w:color="auto" w:fill="00C181"/>
            <w:vAlign w:val="center"/>
          </w:tcPr>
          <w:p w14:paraId="2087AEE8" w14:textId="77777777" w:rsidR="00CE1129" w:rsidRPr="00EC47F9" w:rsidRDefault="00D35CCD" w:rsidP="000B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Verdana" w:cs="Calibri Light"/>
                <w:b/>
                <w:bCs/>
                <w:color w:val="FFFFFF" w:themeColor="background1"/>
                <w:sz w:val="24"/>
                <w:szCs w:val="20"/>
              </w:rPr>
            </w:pPr>
            <w:r w:rsidRPr="00EC47F9">
              <w:rPr>
                <w:rFonts w:eastAsia="Verdana" w:cs="Calibri Light"/>
                <w:b/>
                <w:bCs/>
                <w:color w:val="FFFFFF" w:themeColor="background1"/>
                <w:sz w:val="24"/>
                <w:szCs w:val="20"/>
              </w:rPr>
              <w:t>Yo</w:t>
            </w:r>
          </w:p>
        </w:tc>
        <w:tc>
          <w:tcPr>
            <w:tcW w:w="2971" w:type="dxa"/>
            <w:gridSpan w:val="2"/>
            <w:shd w:val="clear" w:color="auto" w:fill="00C181"/>
            <w:vAlign w:val="center"/>
          </w:tcPr>
          <w:p w14:paraId="142022D3" w14:textId="303527AB" w:rsidR="00CE1129" w:rsidRPr="00EC47F9" w:rsidRDefault="00D35CCD" w:rsidP="000B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Verdana" w:cs="Calibri Light"/>
                <w:b/>
                <w:bCs/>
                <w:color w:val="FFFFFF" w:themeColor="background1"/>
                <w:sz w:val="24"/>
                <w:szCs w:val="20"/>
              </w:rPr>
            </w:pPr>
            <w:r w:rsidRPr="00EC47F9">
              <w:rPr>
                <w:rFonts w:eastAsia="Verdana" w:cs="Calibri Light"/>
                <w:b/>
                <w:bCs/>
                <w:color w:val="FFFFFF" w:themeColor="background1"/>
                <w:sz w:val="24"/>
                <w:szCs w:val="20"/>
              </w:rPr>
              <w:t>Mi grupo</w:t>
            </w:r>
          </w:p>
        </w:tc>
      </w:tr>
      <w:tr w:rsidR="004D5816" w:rsidRPr="00C21F42" w14:paraId="13F4E598" w14:textId="77777777" w:rsidTr="00EC47F9">
        <w:trPr>
          <w:trHeight w:val="1474"/>
          <w:jc w:val="center"/>
        </w:trPr>
        <w:tc>
          <w:tcPr>
            <w:tcW w:w="2863" w:type="dxa"/>
            <w:gridSpan w:val="2"/>
            <w:vAlign w:val="center"/>
          </w:tcPr>
          <w:p w14:paraId="75C87BD5" w14:textId="77777777" w:rsidR="00CE1129" w:rsidRPr="00C21F42" w:rsidRDefault="00D35CCD" w:rsidP="0099534F">
            <w:pPr>
              <w:ind w:left="57" w:right="57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¿Pude determinar las variables del experimento?</w:t>
            </w:r>
          </w:p>
        </w:tc>
        <w:tc>
          <w:tcPr>
            <w:tcW w:w="2971" w:type="dxa"/>
            <w:gridSpan w:val="2"/>
          </w:tcPr>
          <w:p w14:paraId="2743A380" w14:textId="20C3DA09" w:rsidR="00CE1129" w:rsidRPr="00C21F42" w:rsidRDefault="008D3C73" w:rsidP="00E9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41344" behindDoc="0" locked="0" layoutInCell="1" allowOverlap="1" wp14:anchorId="282BA649" wp14:editId="3A43100C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177800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42368" behindDoc="0" locked="0" layoutInCell="1" allowOverlap="1" wp14:anchorId="133EB045" wp14:editId="64981AA5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179705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43392" behindDoc="0" locked="0" layoutInCell="1" allowOverlap="1" wp14:anchorId="10FC657E" wp14:editId="229260CB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179705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  <w:gridSpan w:val="2"/>
          </w:tcPr>
          <w:p w14:paraId="68E4288F" w14:textId="558842DB" w:rsidR="00CE1129" w:rsidRPr="00C21F42" w:rsidRDefault="008D3C73" w:rsidP="00E9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46464" behindDoc="0" locked="0" layoutInCell="1" allowOverlap="1" wp14:anchorId="2ECFC55E" wp14:editId="0DF1BDE8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189230</wp:posOffset>
                  </wp:positionV>
                  <wp:extent cx="503555" cy="503555"/>
                  <wp:effectExtent l="0" t="0" r="0" b="0"/>
                  <wp:wrapNone/>
                  <wp:docPr id="13" name="Imagen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45440" behindDoc="0" locked="0" layoutInCell="1" allowOverlap="1" wp14:anchorId="3D64E8CB" wp14:editId="3F2F202A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189230</wp:posOffset>
                  </wp:positionV>
                  <wp:extent cx="503555" cy="503555"/>
                  <wp:effectExtent l="0" t="0" r="0" b="0"/>
                  <wp:wrapNone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44416" behindDoc="0" locked="0" layoutInCell="1" allowOverlap="1" wp14:anchorId="164824A9" wp14:editId="13A618A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187325</wp:posOffset>
                  </wp:positionV>
                  <wp:extent cx="504825" cy="504825"/>
                  <wp:effectExtent l="0" t="0" r="9525" b="9525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5816" w:rsidRPr="00C21F42" w14:paraId="41E108FD" w14:textId="77777777" w:rsidTr="00EC47F9">
        <w:trPr>
          <w:trHeight w:val="1474"/>
          <w:jc w:val="center"/>
        </w:trPr>
        <w:tc>
          <w:tcPr>
            <w:tcW w:w="2863" w:type="dxa"/>
            <w:gridSpan w:val="2"/>
            <w:vAlign w:val="center"/>
          </w:tcPr>
          <w:p w14:paraId="3518C46C" w14:textId="77777777" w:rsidR="00CE1129" w:rsidRPr="00C21F42" w:rsidRDefault="00D35CCD" w:rsidP="00995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 w:right="57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¿Trabajé en el diseño experimental ?</w:t>
            </w:r>
          </w:p>
        </w:tc>
        <w:tc>
          <w:tcPr>
            <w:tcW w:w="2971" w:type="dxa"/>
            <w:gridSpan w:val="2"/>
          </w:tcPr>
          <w:p w14:paraId="123432A9" w14:textId="1E908D03" w:rsidR="00CE1129" w:rsidRPr="00C21F42" w:rsidRDefault="008D3C73" w:rsidP="00E9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49536" behindDoc="0" locked="0" layoutInCell="1" allowOverlap="1" wp14:anchorId="72C63DE4" wp14:editId="7F37C6C0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189865</wp:posOffset>
                  </wp:positionV>
                  <wp:extent cx="503555" cy="503555"/>
                  <wp:effectExtent l="0" t="0" r="0" b="0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48512" behindDoc="0" locked="0" layoutInCell="1" allowOverlap="1" wp14:anchorId="6E1ADDF2" wp14:editId="2F0573CA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189865</wp:posOffset>
                  </wp:positionV>
                  <wp:extent cx="503555" cy="503555"/>
                  <wp:effectExtent l="0" t="0" r="0" b="0"/>
                  <wp:wrapNone/>
                  <wp:docPr id="15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47488" behindDoc="0" locked="0" layoutInCell="1" allowOverlap="1" wp14:anchorId="14133DFB" wp14:editId="71620053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187960</wp:posOffset>
                  </wp:positionV>
                  <wp:extent cx="504825" cy="504825"/>
                  <wp:effectExtent l="0" t="0" r="9525" b="9525"/>
                  <wp:wrapNone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  <w:gridSpan w:val="2"/>
          </w:tcPr>
          <w:p w14:paraId="7788458C" w14:textId="52693028" w:rsidR="00CE1129" w:rsidRPr="00C21F42" w:rsidRDefault="008D3C73" w:rsidP="00E9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52608" behindDoc="0" locked="0" layoutInCell="1" allowOverlap="1" wp14:anchorId="45CEB905" wp14:editId="645A3FF4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189865</wp:posOffset>
                  </wp:positionV>
                  <wp:extent cx="503555" cy="503555"/>
                  <wp:effectExtent l="0" t="0" r="0" b="0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51584" behindDoc="0" locked="0" layoutInCell="1" allowOverlap="1" wp14:anchorId="6FD02FD9" wp14:editId="4450A1C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189865</wp:posOffset>
                  </wp:positionV>
                  <wp:extent cx="503555" cy="503555"/>
                  <wp:effectExtent l="0" t="0" r="0" b="0"/>
                  <wp:wrapNone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50560" behindDoc="0" locked="0" layoutInCell="1" allowOverlap="1" wp14:anchorId="2FAFB928" wp14:editId="6AF6BB2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187960</wp:posOffset>
                  </wp:positionV>
                  <wp:extent cx="504825" cy="504825"/>
                  <wp:effectExtent l="0" t="0" r="9525" b="9525"/>
                  <wp:wrapNone/>
                  <wp:docPr id="17" name="Imagen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5816" w:rsidRPr="00C21F42" w14:paraId="75C579C7" w14:textId="77777777" w:rsidTr="00EC47F9">
        <w:trPr>
          <w:trHeight w:val="1474"/>
          <w:jc w:val="center"/>
        </w:trPr>
        <w:tc>
          <w:tcPr>
            <w:tcW w:w="2863" w:type="dxa"/>
            <w:gridSpan w:val="2"/>
            <w:vAlign w:val="center"/>
          </w:tcPr>
          <w:p w14:paraId="7122B8EF" w14:textId="77777777" w:rsidR="00CE1129" w:rsidRPr="00C21F42" w:rsidRDefault="00D35CCD" w:rsidP="00310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 w:right="57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¿Participé en el cuidado de las semillas y plantas durante todo el experimento?</w:t>
            </w:r>
          </w:p>
        </w:tc>
        <w:tc>
          <w:tcPr>
            <w:tcW w:w="2971" w:type="dxa"/>
            <w:gridSpan w:val="2"/>
          </w:tcPr>
          <w:p w14:paraId="5C1D9FA9" w14:textId="5A254EE7" w:rsidR="00CE1129" w:rsidRPr="00C21F42" w:rsidRDefault="008D3C73" w:rsidP="00E9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64896" behindDoc="0" locked="0" layoutInCell="1" allowOverlap="1" wp14:anchorId="7E1C6955" wp14:editId="6BB92BC4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190500</wp:posOffset>
                  </wp:positionV>
                  <wp:extent cx="503555" cy="503555"/>
                  <wp:effectExtent l="0" t="0" r="0" b="0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63872" behindDoc="0" locked="0" layoutInCell="1" allowOverlap="1" wp14:anchorId="1FD9F914" wp14:editId="3BB00B95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190500</wp:posOffset>
                  </wp:positionV>
                  <wp:extent cx="503555" cy="503555"/>
                  <wp:effectExtent l="0" t="0" r="0" b="0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62848" behindDoc="0" locked="0" layoutInCell="1" allowOverlap="1" wp14:anchorId="1026581D" wp14:editId="6C8BDF2C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188595</wp:posOffset>
                  </wp:positionV>
                  <wp:extent cx="504825" cy="504825"/>
                  <wp:effectExtent l="0" t="0" r="9525" b="9525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  <w:gridSpan w:val="2"/>
          </w:tcPr>
          <w:p w14:paraId="7782F387" w14:textId="455BF77F" w:rsidR="00CE1129" w:rsidRPr="00C21F42" w:rsidRDefault="008D3C73" w:rsidP="00E9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67968" behindDoc="0" locked="0" layoutInCell="1" allowOverlap="1" wp14:anchorId="36F97956" wp14:editId="542CF42F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190500</wp:posOffset>
                  </wp:positionV>
                  <wp:extent cx="503555" cy="503555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66944" behindDoc="0" locked="0" layoutInCell="1" allowOverlap="1" wp14:anchorId="00D06B5C" wp14:editId="0357A3A0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190500</wp:posOffset>
                  </wp:positionV>
                  <wp:extent cx="503555" cy="503555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65920" behindDoc="0" locked="0" layoutInCell="1" allowOverlap="1" wp14:anchorId="6795A190" wp14:editId="264ADD55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188595</wp:posOffset>
                  </wp:positionV>
                  <wp:extent cx="504825" cy="504825"/>
                  <wp:effectExtent l="0" t="0" r="9525" b="9525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5816" w:rsidRPr="00C21F42" w14:paraId="153AF6BC" w14:textId="77777777" w:rsidTr="00EC47F9">
        <w:trPr>
          <w:gridAfter w:val="1"/>
          <w:wAfter w:w="32" w:type="dxa"/>
          <w:trHeight w:val="1474"/>
          <w:jc w:val="center"/>
        </w:trPr>
        <w:tc>
          <w:tcPr>
            <w:tcW w:w="2819" w:type="dxa"/>
            <w:vAlign w:val="center"/>
          </w:tcPr>
          <w:p w14:paraId="33DDAB53" w14:textId="77777777" w:rsidR="00CE1129" w:rsidRPr="00C21F42" w:rsidRDefault="00D35CCD" w:rsidP="00995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 w:right="57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¿Realicé las tareas que se me asignaron en el grupo?</w:t>
            </w:r>
          </w:p>
        </w:tc>
        <w:tc>
          <w:tcPr>
            <w:tcW w:w="2977" w:type="dxa"/>
            <w:gridSpan w:val="2"/>
            <w:vAlign w:val="center"/>
          </w:tcPr>
          <w:p w14:paraId="5A025582" w14:textId="039031E5" w:rsidR="00CE1129" w:rsidRPr="00C21F42" w:rsidRDefault="00847543" w:rsidP="00995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right="57" w:hanging="720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68992" behindDoc="0" locked="0" layoutInCell="1" allowOverlap="1" wp14:anchorId="5F6A1EA4" wp14:editId="1053A00A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33020</wp:posOffset>
                  </wp:positionV>
                  <wp:extent cx="504825" cy="504825"/>
                  <wp:effectExtent l="0" t="0" r="9525" b="9525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70016" behindDoc="0" locked="0" layoutInCell="1" allowOverlap="1" wp14:anchorId="2A35A33A" wp14:editId="2471875D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34925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71040" behindDoc="0" locked="0" layoutInCell="1" allowOverlap="1" wp14:anchorId="7B69620D" wp14:editId="36092A66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34925</wp:posOffset>
                  </wp:positionV>
                  <wp:extent cx="503555" cy="503555"/>
                  <wp:effectExtent l="0" t="0" r="0" b="0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gridSpan w:val="2"/>
          </w:tcPr>
          <w:p w14:paraId="26974B92" w14:textId="4993CD82" w:rsidR="00CE1129" w:rsidRPr="00C21F42" w:rsidRDefault="00847543" w:rsidP="00995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74112" behindDoc="0" locked="0" layoutInCell="1" allowOverlap="1" wp14:anchorId="5C59C4F3" wp14:editId="7D8EBD93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209550</wp:posOffset>
                  </wp:positionV>
                  <wp:extent cx="503555" cy="503555"/>
                  <wp:effectExtent l="0" t="0" r="0" b="0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73088" behindDoc="0" locked="0" layoutInCell="1" allowOverlap="1" wp14:anchorId="39C0A953" wp14:editId="4CD0B3CE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209550</wp:posOffset>
                  </wp:positionV>
                  <wp:extent cx="503555" cy="503555"/>
                  <wp:effectExtent l="0" t="0" r="0" b="0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F42">
              <w:rPr>
                <w:rFonts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72064" behindDoc="0" locked="0" layoutInCell="1" allowOverlap="1" wp14:anchorId="4A73D037" wp14:editId="12F79F25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207645</wp:posOffset>
                  </wp:positionV>
                  <wp:extent cx="504825" cy="504825"/>
                  <wp:effectExtent l="0" t="0" r="9525" b="9525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1F42" w:rsidRPr="00C21F42" w14:paraId="5E4080E4" w14:textId="77777777" w:rsidTr="00EC47F9">
        <w:trPr>
          <w:gridAfter w:val="1"/>
          <w:wAfter w:w="32" w:type="dxa"/>
          <w:trHeight w:val="1474"/>
          <w:jc w:val="center"/>
        </w:trPr>
        <w:tc>
          <w:tcPr>
            <w:tcW w:w="2819" w:type="dxa"/>
            <w:vAlign w:val="center"/>
          </w:tcPr>
          <w:p w14:paraId="121843D8" w14:textId="5FD5497E" w:rsidR="00CE1129" w:rsidRPr="00C21F42" w:rsidRDefault="00D35CCD" w:rsidP="00AC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 w:right="57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lastRenderedPageBreak/>
              <w:t>¿Qué cambios debemos hacer para</w:t>
            </w:r>
            <w:r w:rsidR="00AC774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que los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 próximos trabajos en grupo resulte</w:t>
            </w:r>
            <w:r w:rsidR="00AC7749"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 xml:space="preserve">n </w:t>
            </w:r>
            <w:r w:rsidRPr="00C21F42"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  <w:t>mejor?</w:t>
            </w:r>
          </w:p>
        </w:tc>
        <w:tc>
          <w:tcPr>
            <w:tcW w:w="2977" w:type="dxa"/>
            <w:gridSpan w:val="2"/>
            <w:vAlign w:val="center"/>
          </w:tcPr>
          <w:p w14:paraId="47EF7C20" w14:textId="77777777" w:rsidR="00CE1129" w:rsidRPr="00C21F42" w:rsidRDefault="00CE1129" w:rsidP="00995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right="57" w:hanging="720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979BC7A" w14:textId="77777777" w:rsidR="00CE1129" w:rsidRPr="00C21F42" w:rsidRDefault="00CE1129" w:rsidP="00995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eastAsia="Verdana" w:cs="Calibri Light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6BEFF70C" w14:textId="77777777" w:rsidR="00CE1129" w:rsidRPr="004D5816" w:rsidRDefault="00CE1129" w:rsidP="006C5B9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eastAsia="Verdana" w:cs="Calibri Light"/>
          <w:b/>
          <w:color w:val="404040" w:themeColor="text1" w:themeTint="BF"/>
          <w:sz w:val="20"/>
          <w:szCs w:val="20"/>
        </w:rPr>
      </w:pPr>
    </w:p>
    <w:p w14:paraId="6FE56804" w14:textId="14714809" w:rsidR="00CE1129" w:rsidRPr="00C21F42" w:rsidRDefault="004C4176" w:rsidP="00F96B27">
      <w:pPr>
        <w:pStyle w:val="Numeros"/>
      </w:pPr>
      <w:r w:rsidRPr="00C21F42">
        <w:t>A</w:t>
      </w:r>
      <w:r w:rsidR="00AC7749" w:rsidRPr="00C21F42">
        <w:t>nexos</w:t>
      </w:r>
    </w:p>
    <w:p w14:paraId="62B4F69A" w14:textId="77777777" w:rsidR="00F44807" w:rsidRPr="00C21F42" w:rsidRDefault="00F44807" w:rsidP="00F4480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eastAsia="Verdana" w:cs="Calibri Light"/>
          <w:color w:val="404040" w:themeColor="text1" w:themeTint="BF"/>
          <w:sz w:val="28"/>
          <w:szCs w:val="20"/>
        </w:rPr>
      </w:pPr>
    </w:p>
    <w:p w14:paraId="53A6CE77" w14:textId="77777777" w:rsidR="00AC7749" w:rsidRPr="00C21F42" w:rsidRDefault="00F44807" w:rsidP="00EC47F9">
      <w:pPr>
        <w:pStyle w:val="Circulo"/>
      </w:pPr>
      <w:r w:rsidRPr="00C21F42">
        <w:t xml:space="preserve">Anexo </w:t>
      </w:r>
      <w:r w:rsidR="00D35CCD" w:rsidRPr="00C21F42">
        <w:t>1</w:t>
      </w:r>
    </w:p>
    <w:p w14:paraId="0A312A39" w14:textId="77777777" w:rsidR="00AC7749" w:rsidRPr="00C21F42" w:rsidRDefault="00AC7749" w:rsidP="001F6130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70"/>
        <w:rPr>
          <w:rFonts w:eastAsia="Verdana" w:cs="Calibri Light"/>
          <w:color w:val="404040" w:themeColor="text1" w:themeTint="BF"/>
          <w:sz w:val="28"/>
          <w:szCs w:val="20"/>
        </w:rPr>
      </w:pPr>
    </w:p>
    <w:p w14:paraId="1C9FC736" w14:textId="776AB1DD" w:rsidR="00CE1129" w:rsidRPr="00C21F42" w:rsidRDefault="00D35CCD" w:rsidP="00EC47F9">
      <w:pPr>
        <w:pStyle w:val="FICHA"/>
      </w:pPr>
      <w:r w:rsidRPr="00C21F42">
        <w:t>Guía de actividades</w:t>
      </w:r>
    </w:p>
    <w:p w14:paraId="38AA2CA6" w14:textId="0C1C837C" w:rsidR="00CE1129" w:rsidRPr="00C21F42" w:rsidRDefault="00D35CCD">
      <w:pPr>
        <w:tabs>
          <w:tab w:val="left" w:pos="0"/>
          <w:tab w:val="left" w:pos="993"/>
        </w:tabs>
        <w:spacing w:after="0" w:line="240" w:lineRule="auto"/>
        <w:jc w:val="center"/>
        <w:rPr>
          <w:rFonts w:eastAsia="Verdana" w:cs="Calibri Light"/>
          <w:b/>
          <w:color w:val="404040" w:themeColor="text1" w:themeTint="BF"/>
          <w:sz w:val="28"/>
          <w:szCs w:val="20"/>
        </w:rPr>
      </w:pPr>
      <w:r w:rsidRPr="00C21F42">
        <w:rPr>
          <w:rFonts w:eastAsia="Verdana" w:cs="Calibri Light"/>
          <w:b/>
          <w:color w:val="404040" w:themeColor="text1" w:themeTint="BF"/>
          <w:sz w:val="28"/>
          <w:szCs w:val="20"/>
        </w:rPr>
        <w:t>El huerto</w:t>
      </w:r>
    </w:p>
    <w:p w14:paraId="2C36FA1B" w14:textId="77777777" w:rsidR="00CE1129" w:rsidRPr="00EC47F9" w:rsidRDefault="00CE1129">
      <w:pPr>
        <w:tabs>
          <w:tab w:val="left" w:pos="0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54259ED6" w14:textId="50D909EA" w:rsidR="00CE1129" w:rsidRPr="00EC47F9" w:rsidRDefault="00D35CCD" w:rsidP="00FD077F">
      <w:pPr>
        <w:tabs>
          <w:tab w:val="left" w:pos="0"/>
        </w:tabs>
        <w:spacing w:after="0" w:line="240" w:lineRule="auto"/>
        <w:ind w:left="510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  <w:r w:rsidRPr="00EC47F9">
        <w:rPr>
          <w:rFonts w:eastAsia="Verdana" w:cs="Calibri Light"/>
          <w:color w:val="404040" w:themeColor="text1" w:themeTint="BF"/>
          <w:sz w:val="24"/>
          <w:szCs w:val="20"/>
        </w:rPr>
        <w:t>Un estudiante de 6º básico va a plantar vegetales en un pequeño huerto. Para esto, debe usar una mezcla de suelos que contenga los nutrientes necesarios y que retenga</w:t>
      </w:r>
      <w:r w:rsidR="00AC7749" w:rsidRPr="00EC47F9">
        <w:rPr>
          <w:rFonts w:eastAsia="Verdana" w:cs="Calibri Light"/>
          <w:color w:val="404040" w:themeColor="text1" w:themeTint="BF"/>
          <w:sz w:val="24"/>
          <w:szCs w:val="20"/>
        </w:rPr>
        <w:t>n</w:t>
      </w:r>
      <w:r w:rsidRPr="00EC47F9">
        <w:rPr>
          <w:rFonts w:eastAsia="Verdana" w:cs="Calibri Light"/>
          <w:color w:val="404040" w:themeColor="text1" w:themeTint="BF"/>
          <w:sz w:val="24"/>
          <w:szCs w:val="20"/>
        </w:rPr>
        <w:t xml:space="preserve"> agua suficiente para las funciones que realizan las plantas.</w:t>
      </w:r>
    </w:p>
    <w:p w14:paraId="11E7A201" w14:textId="77777777" w:rsidR="00CE1129" w:rsidRPr="00EC47F9" w:rsidRDefault="00CE1129" w:rsidP="007D15AC">
      <w:pPr>
        <w:tabs>
          <w:tab w:val="left" w:pos="0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7E3ECA3D" w14:textId="43EB9484" w:rsidR="00CE1129" w:rsidRPr="00EC47F9" w:rsidRDefault="00D35CCD" w:rsidP="00FD077F">
      <w:pPr>
        <w:tabs>
          <w:tab w:val="left" w:pos="0"/>
        </w:tabs>
        <w:spacing w:after="0" w:line="240" w:lineRule="auto"/>
        <w:ind w:left="510"/>
        <w:jc w:val="both"/>
        <w:rPr>
          <w:rFonts w:eastAsia="Verdana" w:cs="Calibri Light"/>
          <w:b/>
          <w:color w:val="404040" w:themeColor="text1" w:themeTint="BF"/>
          <w:sz w:val="24"/>
          <w:szCs w:val="20"/>
        </w:rPr>
      </w:pPr>
      <w:r w:rsidRPr="00EC47F9">
        <w:rPr>
          <w:rFonts w:eastAsia="Verdana" w:cs="Calibri Light"/>
          <w:color w:val="404040" w:themeColor="text1" w:themeTint="BF"/>
          <w:sz w:val="24"/>
          <w:szCs w:val="20"/>
        </w:rPr>
        <w:t>Para determinar el tipo de suelo</w:t>
      </w:r>
      <w:r w:rsidR="00AC7749" w:rsidRPr="00EC47F9">
        <w:rPr>
          <w:rFonts w:eastAsia="Verdana" w:cs="Calibri Light"/>
          <w:color w:val="404040" w:themeColor="text1" w:themeTint="BF"/>
          <w:sz w:val="24"/>
          <w:szCs w:val="20"/>
        </w:rPr>
        <w:t xml:space="preserve"> que deberá</w:t>
      </w:r>
      <w:r w:rsidRPr="00EC47F9">
        <w:rPr>
          <w:rFonts w:eastAsia="Verdana" w:cs="Calibri Light"/>
          <w:color w:val="404040" w:themeColor="text1" w:themeTint="BF"/>
          <w:sz w:val="24"/>
          <w:szCs w:val="20"/>
        </w:rPr>
        <w:t xml:space="preserve"> usar, se plante</w:t>
      </w:r>
      <w:r w:rsidR="00AC7749" w:rsidRPr="00EC47F9">
        <w:rPr>
          <w:rFonts w:eastAsia="Verdana" w:cs="Calibri Light"/>
          <w:color w:val="404040" w:themeColor="text1" w:themeTint="BF"/>
          <w:sz w:val="24"/>
          <w:szCs w:val="20"/>
        </w:rPr>
        <w:t>a</w:t>
      </w:r>
      <w:r w:rsidRPr="00EC47F9">
        <w:rPr>
          <w:rFonts w:eastAsia="Verdana" w:cs="Calibri Light"/>
          <w:color w:val="404040" w:themeColor="text1" w:themeTint="BF"/>
          <w:sz w:val="24"/>
          <w:szCs w:val="20"/>
        </w:rPr>
        <w:t xml:space="preserve"> la siguiente hipótesis</w:t>
      </w:r>
      <w:r w:rsidRPr="00EC47F9">
        <w:rPr>
          <w:rFonts w:eastAsia="Verdana" w:cs="Calibri Light"/>
          <w:b/>
          <w:color w:val="404040" w:themeColor="text1" w:themeTint="BF"/>
          <w:sz w:val="24"/>
          <w:szCs w:val="20"/>
        </w:rPr>
        <w:t xml:space="preserve">: </w:t>
      </w:r>
    </w:p>
    <w:p w14:paraId="0E23FE87" w14:textId="77777777" w:rsidR="007D15AC" w:rsidRPr="00EC47F9" w:rsidRDefault="007D15AC" w:rsidP="00FD077F">
      <w:pPr>
        <w:tabs>
          <w:tab w:val="left" w:pos="0"/>
        </w:tabs>
        <w:spacing w:after="0" w:line="240" w:lineRule="auto"/>
        <w:ind w:left="510"/>
        <w:jc w:val="both"/>
        <w:rPr>
          <w:rFonts w:eastAsia="Verdana" w:cs="Calibri Light"/>
          <w:b/>
          <w:color w:val="404040" w:themeColor="text1" w:themeTint="BF"/>
          <w:sz w:val="24"/>
          <w:szCs w:val="20"/>
        </w:rPr>
      </w:pPr>
    </w:p>
    <w:p w14:paraId="49E18A1C" w14:textId="65CA4A43" w:rsidR="00CE1129" w:rsidRPr="00EC47F9" w:rsidRDefault="00D35CCD" w:rsidP="00EC47F9">
      <w:pPr>
        <w:pStyle w:val="Sangradetextonormal"/>
      </w:pPr>
      <w:r w:rsidRPr="00EC47F9">
        <w:t xml:space="preserve">“Si un suelo rico </w:t>
      </w:r>
      <w:r w:rsidR="00AC7749" w:rsidRPr="00EC47F9">
        <w:t xml:space="preserve">en </w:t>
      </w:r>
      <w:r w:rsidRPr="00EC47F9">
        <w:t xml:space="preserve">nutrientes retiene más del 50 % de agua, permitirá un crecimiento más rápido de los vegetales que </w:t>
      </w:r>
      <w:r w:rsidR="003D38A1" w:rsidRPr="00EC47F9">
        <w:t>los</w:t>
      </w:r>
      <w:r w:rsidRPr="00EC47F9">
        <w:t xml:space="preserve"> suelos con meno</w:t>
      </w:r>
      <w:r w:rsidR="003D38A1" w:rsidRPr="00EC47F9">
        <w:t>r</w:t>
      </w:r>
      <w:r w:rsidRPr="00EC47F9">
        <w:t xml:space="preserve"> retención de agua”</w:t>
      </w:r>
      <w:r w:rsidR="003D38A1" w:rsidRPr="00EC47F9">
        <w:t>.</w:t>
      </w:r>
    </w:p>
    <w:p w14:paraId="6C7C2910" w14:textId="77777777" w:rsidR="00CE1129" w:rsidRPr="00EC47F9" w:rsidRDefault="00CE1129" w:rsidP="00FD077F">
      <w:pPr>
        <w:tabs>
          <w:tab w:val="left" w:pos="0"/>
        </w:tabs>
        <w:spacing w:after="0" w:line="240" w:lineRule="auto"/>
        <w:ind w:left="510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7240434B" w14:textId="1C8FEA99" w:rsidR="00CE1129" w:rsidRPr="00EC47F9" w:rsidRDefault="00D35CCD" w:rsidP="00EC47F9">
      <w:pPr>
        <w:pStyle w:val="Ttulo9"/>
      </w:pPr>
      <w:r w:rsidRPr="00EC47F9">
        <w:t>Enunciado</w:t>
      </w:r>
    </w:p>
    <w:p w14:paraId="279F27D0" w14:textId="77777777" w:rsidR="00094305" w:rsidRPr="00EC47F9" w:rsidRDefault="00094305" w:rsidP="00FD077F">
      <w:pPr>
        <w:tabs>
          <w:tab w:val="left" w:pos="0"/>
        </w:tabs>
        <w:spacing w:after="0" w:line="240" w:lineRule="auto"/>
        <w:ind w:left="510"/>
        <w:jc w:val="both"/>
        <w:rPr>
          <w:rFonts w:eastAsia="Verdana" w:cs="Calibri Light"/>
          <w:b/>
          <w:color w:val="404040" w:themeColor="text1" w:themeTint="BF"/>
          <w:sz w:val="24"/>
          <w:szCs w:val="20"/>
        </w:rPr>
      </w:pPr>
    </w:p>
    <w:p w14:paraId="26629773" w14:textId="77777777" w:rsidR="00CE1129" w:rsidRPr="00EC47F9" w:rsidRDefault="00D35CCD" w:rsidP="000943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94" w:hanging="284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  <w:r w:rsidRPr="00EC47F9">
        <w:rPr>
          <w:rFonts w:eastAsia="Verdana" w:cs="Calibri Light"/>
          <w:color w:val="404040" w:themeColor="text1" w:themeTint="BF"/>
          <w:sz w:val="24"/>
          <w:szCs w:val="20"/>
        </w:rPr>
        <w:t>Identifica las variables presentes en el experimento:</w:t>
      </w:r>
    </w:p>
    <w:p w14:paraId="2F58CC5A" w14:textId="77777777" w:rsidR="00CE1129" w:rsidRPr="00EC47F9" w:rsidRDefault="00CE1129" w:rsidP="00FD07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510" w:hanging="720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116279BF" w14:textId="77777777" w:rsidR="00094305" w:rsidRPr="00EC47F9" w:rsidRDefault="00D35CCD" w:rsidP="00094305">
      <w:pPr>
        <w:pStyle w:val="Prrafodelista"/>
        <w:numPr>
          <w:ilvl w:val="0"/>
          <w:numId w:val="16"/>
        </w:numPr>
        <w:tabs>
          <w:tab w:val="left" w:pos="0"/>
        </w:tabs>
        <w:spacing w:after="0" w:line="240" w:lineRule="auto"/>
        <w:ind w:left="870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  <w:r w:rsidRPr="00EC47F9">
        <w:rPr>
          <w:rFonts w:eastAsia="Verdana" w:cs="Calibri Light"/>
          <w:color w:val="404040" w:themeColor="text1" w:themeTint="BF"/>
          <w:sz w:val="24"/>
          <w:szCs w:val="20"/>
        </w:rPr>
        <w:t xml:space="preserve">Variable dependiente: </w:t>
      </w:r>
      <w:r w:rsidRPr="00EC47F9">
        <w:rPr>
          <w:rFonts w:eastAsia="Verdana" w:cs="Calibri Light"/>
          <w:color w:val="00C181"/>
          <w:sz w:val="24"/>
          <w:szCs w:val="20"/>
        </w:rPr>
        <w:t xml:space="preserve"> ___________________________________</w:t>
      </w:r>
    </w:p>
    <w:p w14:paraId="3EEB3976" w14:textId="77777777" w:rsidR="00094305" w:rsidRPr="00EC47F9" w:rsidRDefault="00094305" w:rsidP="00094305">
      <w:pPr>
        <w:pStyle w:val="Prrafodelista"/>
        <w:tabs>
          <w:tab w:val="left" w:pos="0"/>
        </w:tabs>
        <w:spacing w:after="0" w:line="240" w:lineRule="auto"/>
        <w:ind w:left="870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3CD7BC9F" w14:textId="09E55B46" w:rsidR="00CE1129" w:rsidRPr="00EC47F9" w:rsidRDefault="00D35CCD" w:rsidP="00094305">
      <w:pPr>
        <w:pStyle w:val="Prrafodelista"/>
        <w:numPr>
          <w:ilvl w:val="0"/>
          <w:numId w:val="16"/>
        </w:numPr>
        <w:tabs>
          <w:tab w:val="left" w:pos="0"/>
        </w:tabs>
        <w:spacing w:after="0" w:line="240" w:lineRule="auto"/>
        <w:ind w:left="870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  <w:r w:rsidRPr="00EC47F9">
        <w:rPr>
          <w:rFonts w:eastAsia="Verdana" w:cs="Calibri Light"/>
          <w:color w:val="404040" w:themeColor="text1" w:themeTint="BF"/>
          <w:sz w:val="24"/>
          <w:szCs w:val="20"/>
        </w:rPr>
        <w:t>Variable independiente:</w:t>
      </w:r>
      <w:r w:rsidRPr="00EC47F9">
        <w:rPr>
          <w:rFonts w:eastAsia="Verdana" w:cs="Calibri Light"/>
          <w:color w:val="00C181"/>
          <w:sz w:val="24"/>
          <w:szCs w:val="20"/>
        </w:rPr>
        <w:t xml:space="preserve"> __________________________________</w:t>
      </w:r>
    </w:p>
    <w:p w14:paraId="3B6C02F8" w14:textId="77777777" w:rsidR="00CE1129" w:rsidRPr="00EC47F9" w:rsidRDefault="00CE1129">
      <w:pPr>
        <w:tabs>
          <w:tab w:val="left" w:pos="0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5E87C0DD" w14:textId="77777777" w:rsidR="00CE1129" w:rsidRPr="00EC47F9" w:rsidRDefault="00CE1129">
      <w:pPr>
        <w:tabs>
          <w:tab w:val="left" w:pos="0"/>
          <w:tab w:val="left" w:pos="284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7E777A77" w14:textId="1F9AEB39" w:rsidR="00CE1129" w:rsidRPr="00EC47F9" w:rsidRDefault="00D35CCD" w:rsidP="005C5F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794" w:hanging="284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  <w:bookmarkStart w:id="3" w:name="_gjdgxs" w:colFirst="0" w:colLast="0"/>
      <w:bookmarkEnd w:id="3"/>
      <w:r w:rsidRPr="00EC47F9">
        <w:rPr>
          <w:rFonts w:eastAsia="Verdana" w:cs="Calibri Light"/>
          <w:color w:val="404040" w:themeColor="text1" w:themeTint="BF"/>
          <w:sz w:val="24"/>
          <w:szCs w:val="20"/>
        </w:rPr>
        <w:t xml:space="preserve">Plantea los pasos de un experimento (procedimiento) donde pongas a prueba las variables que relacionaste en la hipótesis. Considera que tu experimento debe durar como máximo </w:t>
      </w:r>
      <w:r w:rsidRPr="00EC47F9">
        <w:rPr>
          <w:rFonts w:eastAsia="Verdana" w:cs="Calibri Light"/>
          <w:b/>
          <w:color w:val="404040" w:themeColor="text1" w:themeTint="BF"/>
          <w:sz w:val="24"/>
          <w:szCs w:val="20"/>
        </w:rPr>
        <w:t>tres semanas</w:t>
      </w:r>
      <w:r w:rsidRPr="00EC47F9">
        <w:rPr>
          <w:rFonts w:eastAsia="Verdana" w:cs="Calibri Light"/>
          <w:color w:val="404040" w:themeColor="text1" w:themeTint="BF"/>
          <w:sz w:val="24"/>
          <w:szCs w:val="20"/>
        </w:rPr>
        <w:t xml:space="preserve"> y que debes usar los siguientes materiales:</w:t>
      </w:r>
    </w:p>
    <w:p w14:paraId="45383ADF" w14:textId="77777777" w:rsidR="003D38A1" w:rsidRPr="00C21F42" w:rsidRDefault="003D38A1" w:rsidP="005C5F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794"/>
        <w:jc w:val="both"/>
        <w:rPr>
          <w:rFonts w:eastAsia="Verdana" w:cs="Calibri Light"/>
          <w:color w:val="404040" w:themeColor="text1" w:themeTint="BF"/>
          <w:sz w:val="28"/>
          <w:szCs w:val="20"/>
        </w:rPr>
      </w:pPr>
    </w:p>
    <w:p w14:paraId="6AAB8224" w14:textId="5771842D" w:rsidR="00287210" w:rsidRPr="00C21F42" w:rsidRDefault="00287210">
      <w:pPr>
        <w:tabs>
          <w:tab w:val="left" w:pos="0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8"/>
          <w:szCs w:val="20"/>
        </w:rPr>
      </w:pPr>
      <w:r w:rsidRPr="00C21F42">
        <w:rPr>
          <w:rFonts w:eastAsia="Verdana" w:cs="Calibri Light"/>
          <w:noProof/>
          <w:color w:val="404040" w:themeColor="text1" w:themeTint="BF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DCF6F7E" wp14:editId="7584F573">
                <wp:simplePos x="0" y="0"/>
                <wp:positionH relativeFrom="column">
                  <wp:posOffset>558165</wp:posOffset>
                </wp:positionH>
                <wp:positionV relativeFrom="paragraph">
                  <wp:posOffset>38100</wp:posOffset>
                </wp:positionV>
                <wp:extent cx="5036820" cy="592852"/>
                <wp:effectExtent l="0" t="0" r="11430" b="171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592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C181"/>
                          </a:solidFill>
                        </a:ln>
                      </wps:spPr>
                      <wps:txbx>
                        <w:txbxContent>
                          <w:p w14:paraId="120DDFA3" w14:textId="0C8A7996" w:rsidR="00AC7749" w:rsidRPr="00EC47F9" w:rsidRDefault="00AC7749">
                            <w:pPr>
                              <w:rPr>
                                <w:rFonts w:cs="Calibri Light"/>
                              </w:rPr>
                            </w:pPr>
                            <w:r w:rsidRPr="00EC47F9">
                              <w:rPr>
                                <w:rFonts w:eastAsia="Verdana" w:cs="Calibri Light"/>
                                <w:sz w:val="20"/>
                                <w:szCs w:val="20"/>
                              </w:rPr>
                              <w:t>Tierra de hoja – arena – maceteros o vasos de plástico – semillas de lenteja o poroto – embudo – balanza (puede ser compartida en el curso) – pala pequeña de jardinería –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CF6F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.95pt;margin-top:3pt;width:396.6pt;height:46.7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" fillcolor="white [3201]" strokecolor="#00c181" strokeweight=".5pt">
                <v:textbox>
                  <w:txbxContent>
                    <w:p w14:paraId="120DDFA3" w14:textId="0C8A7996" w:rsidR="00AC7749" w:rsidRPr="00EC47F9" w:rsidRDefault="00AC7749">
                      <w:pPr>
                        <w:rPr>
                          <w:rFonts w:cs="Calibri Light"/>
                        </w:rPr>
                      </w:pPr>
                      <w:r w:rsidRPr="00EC47F9">
                        <w:rPr>
                          <w:rFonts w:eastAsia="Verdana" w:cs="Calibri Light"/>
                          <w:sz w:val="20"/>
                          <w:szCs w:val="20"/>
                        </w:rPr>
                        <w:t>Tierra de hoja – arena – maceteros o vasos de plástico – semillas de lenteja o poroto – embudo – balanza (puede ser compartida en el curso) – pala pequeña de jardinería – agua</w:t>
                      </w:r>
                    </w:p>
                  </w:txbxContent>
                </v:textbox>
              </v:shape>
            </w:pict>
          </mc:Fallback>
        </mc:AlternateContent>
      </w:r>
    </w:p>
    <w:p w14:paraId="08E044E9" w14:textId="77777777" w:rsidR="00287210" w:rsidRPr="00C21F42" w:rsidRDefault="00287210">
      <w:pPr>
        <w:tabs>
          <w:tab w:val="left" w:pos="0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8"/>
          <w:szCs w:val="20"/>
        </w:rPr>
      </w:pPr>
    </w:p>
    <w:p w14:paraId="5351DE7A" w14:textId="77777777" w:rsidR="00287210" w:rsidRPr="00C21F42" w:rsidRDefault="00287210">
      <w:pPr>
        <w:tabs>
          <w:tab w:val="left" w:pos="0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8"/>
          <w:szCs w:val="20"/>
        </w:rPr>
      </w:pPr>
    </w:p>
    <w:p w14:paraId="124E0210" w14:textId="77777777" w:rsidR="00287210" w:rsidRPr="00C21F42" w:rsidRDefault="00287210">
      <w:pPr>
        <w:tabs>
          <w:tab w:val="left" w:pos="0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8"/>
          <w:szCs w:val="20"/>
        </w:rPr>
      </w:pPr>
    </w:p>
    <w:p w14:paraId="7CA6C85F" w14:textId="77777777" w:rsidR="003D38A1" w:rsidRPr="00C21F42" w:rsidRDefault="003D38A1" w:rsidP="00400C7F">
      <w:pPr>
        <w:tabs>
          <w:tab w:val="left" w:pos="0"/>
        </w:tabs>
        <w:spacing w:after="0" w:line="240" w:lineRule="auto"/>
        <w:ind w:left="510"/>
        <w:jc w:val="both"/>
        <w:rPr>
          <w:rFonts w:eastAsia="Verdana" w:cs="Calibri Light"/>
          <w:b/>
          <w:color w:val="404040" w:themeColor="text1" w:themeTint="BF"/>
          <w:sz w:val="28"/>
          <w:szCs w:val="20"/>
        </w:rPr>
      </w:pPr>
    </w:p>
    <w:p w14:paraId="746FE043" w14:textId="7A9A4D0A" w:rsidR="00CE1129" w:rsidRPr="00C21F42" w:rsidRDefault="00D35CCD" w:rsidP="00EC47F9">
      <w:pPr>
        <w:pStyle w:val="Circulo"/>
      </w:pPr>
      <w:r w:rsidRPr="00C21F42">
        <w:lastRenderedPageBreak/>
        <w:t>Procedimiento</w:t>
      </w:r>
    </w:p>
    <w:p w14:paraId="69AF4996" w14:textId="04A6F5BC" w:rsidR="00400C7F" w:rsidRPr="00EC47F9" w:rsidRDefault="00400C7F" w:rsidP="00400C7F">
      <w:pPr>
        <w:tabs>
          <w:tab w:val="left" w:pos="0"/>
        </w:tabs>
        <w:spacing w:after="0" w:line="240" w:lineRule="auto"/>
        <w:ind w:left="510"/>
        <w:jc w:val="both"/>
        <w:rPr>
          <w:rFonts w:eastAsia="Verdana" w:cs="Calibri Light"/>
          <w:b/>
          <w:color w:val="00C181"/>
          <w:sz w:val="24"/>
          <w:szCs w:val="20"/>
        </w:rPr>
      </w:pPr>
    </w:p>
    <w:p w14:paraId="142DD28A" w14:textId="509CCA49" w:rsidR="00400C7F" w:rsidRPr="00EC47F9" w:rsidRDefault="00400C7F" w:rsidP="00EC47F9">
      <w:pPr>
        <w:pStyle w:val="Sangra2detindependiente"/>
        <w:rPr>
          <w:sz w:val="24"/>
        </w:rPr>
      </w:pPr>
      <w:r w:rsidRPr="00EC47F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47F9" w:rsidRPr="00EC47F9">
        <w:rPr>
          <w:sz w:val="24"/>
        </w:rPr>
        <w:t>_________________</w:t>
      </w:r>
      <w:r w:rsidRPr="00EC47F9">
        <w:rPr>
          <w:sz w:val="24"/>
        </w:rPr>
        <w:t>_</w:t>
      </w:r>
    </w:p>
    <w:p w14:paraId="02FB4D66" w14:textId="6B48128E" w:rsidR="00CE1129" w:rsidRPr="00EC47F9" w:rsidRDefault="00CE1129">
      <w:pPr>
        <w:tabs>
          <w:tab w:val="left" w:pos="0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46FCBC95" w14:textId="77777777" w:rsidR="00F8698D" w:rsidRPr="00EC47F9" w:rsidRDefault="00F8698D">
      <w:pPr>
        <w:tabs>
          <w:tab w:val="left" w:pos="0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2A004444" w14:textId="675D2F2A" w:rsidR="00CE1129" w:rsidRPr="00EC47F9" w:rsidRDefault="00D35CCD" w:rsidP="00400C7F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870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  <w:r w:rsidRPr="00EC47F9">
        <w:rPr>
          <w:rFonts w:eastAsia="Verdana" w:cs="Calibri Light"/>
          <w:color w:val="404040" w:themeColor="text1" w:themeTint="BF"/>
          <w:sz w:val="24"/>
          <w:szCs w:val="20"/>
        </w:rPr>
        <w:t>Lleva a cabo el experimento propuesto (Resultados).</w:t>
      </w:r>
    </w:p>
    <w:p w14:paraId="7CE7511F" w14:textId="620B8646" w:rsidR="00400C7F" w:rsidRPr="00EC47F9" w:rsidRDefault="00400C7F" w:rsidP="00400C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510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6F2B1AC5" w14:textId="774E1D15" w:rsidR="00400C7F" w:rsidRPr="00EC47F9" w:rsidRDefault="00400C7F" w:rsidP="00EC47F9">
      <w:pPr>
        <w:pStyle w:val="Sangra3detindependiente"/>
        <w:rPr>
          <w:sz w:val="24"/>
        </w:rPr>
      </w:pPr>
      <w:r w:rsidRPr="00EC47F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47F9" w:rsidRPr="00EC47F9">
        <w:rPr>
          <w:sz w:val="24"/>
        </w:rPr>
        <w:t>_____________________________</w:t>
      </w:r>
      <w:r w:rsidRPr="00EC47F9">
        <w:rPr>
          <w:sz w:val="24"/>
        </w:rPr>
        <w:t>__</w:t>
      </w:r>
    </w:p>
    <w:p w14:paraId="6747B2B4" w14:textId="77777777" w:rsidR="00CE1129" w:rsidRPr="00EC47F9" w:rsidRDefault="00CE1129" w:rsidP="00DE62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5810DB49" w14:textId="512023AC" w:rsidR="00CE1129" w:rsidRPr="00EC47F9" w:rsidRDefault="00D35CCD" w:rsidP="00DE62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94" w:hanging="284"/>
        <w:jc w:val="both"/>
        <w:rPr>
          <w:rFonts w:eastAsia="Verdana" w:cs="Calibri Light"/>
          <w:color w:val="404040" w:themeColor="text1" w:themeTint="BF"/>
          <w:sz w:val="24"/>
          <w:szCs w:val="20"/>
        </w:rPr>
      </w:pPr>
      <w:r w:rsidRPr="00EC47F9">
        <w:rPr>
          <w:rFonts w:eastAsia="Verdana" w:cs="Calibri Light"/>
          <w:color w:val="404040" w:themeColor="text1" w:themeTint="BF"/>
          <w:sz w:val="24"/>
          <w:szCs w:val="20"/>
        </w:rPr>
        <w:t>¿Qué conclusión puedes obtener de tu experimento? ¿Apruebas o rechazas la hipótesis?</w:t>
      </w:r>
    </w:p>
    <w:p w14:paraId="59054B7C" w14:textId="3B2DB142" w:rsidR="00DE62EC" w:rsidRPr="00EC47F9" w:rsidRDefault="00DE62EC" w:rsidP="00F869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eastAsia="Verdana" w:cs="Calibri Light"/>
          <w:color w:val="00C181"/>
          <w:sz w:val="24"/>
          <w:szCs w:val="20"/>
        </w:rPr>
      </w:pPr>
    </w:p>
    <w:p w14:paraId="62F60951" w14:textId="6E6396E7" w:rsidR="00DE62EC" w:rsidRPr="00EC47F9" w:rsidRDefault="00DE62EC" w:rsidP="00DE62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510"/>
        <w:jc w:val="both"/>
        <w:rPr>
          <w:rFonts w:eastAsia="Verdana" w:cs="Calibri Light"/>
          <w:color w:val="00C181"/>
          <w:sz w:val="24"/>
          <w:szCs w:val="20"/>
        </w:rPr>
      </w:pPr>
      <w:r w:rsidRPr="00EC47F9">
        <w:rPr>
          <w:rFonts w:eastAsia="Verdana" w:cs="Calibri Light"/>
          <w:color w:val="00C181"/>
          <w:sz w:val="24"/>
          <w:szCs w:val="20"/>
        </w:rPr>
        <w:t>_________________________________________________________________________________________________________________________________________________________________________________</w:t>
      </w:r>
    </w:p>
    <w:p w14:paraId="6DE9F3E3" w14:textId="5831D13B" w:rsidR="008E11B5" w:rsidRPr="00EC47F9" w:rsidRDefault="008E11B5" w:rsidP="008E11B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eastAsia="Verdana" w:cs="Calibri Light"/>
          <w:color w:val="404040" w:themeColor="text1" w:themeTint="BF"/>
          <w:sz w:val="24"/>
          <w:szCs w:val="20"/>
        </w:rPr>
      </w:pPr>
    </w:p>
    <w:p w14:paraId="1BEAEB2B" w14:textId="77777777" w:rsidR="00CE1129" w:rsidRPr="00EC47F9" w:rsidRDefault="00CE1129">
      <w:pPr>
        <w:rPr>
          <w:rFonts w:ascii="Verdana" w:eastAsia="Verdana" w:hAnsi="Verdana" w:cs="Verdana"/>
          <w:sz w:val="18"/>
          <w:szCs w:val="20"/>
        </w:rPr>
      </w:pPr>
    </w:p>
    <w:sectPr w:rsidR="00CE1129" w:rsidRPr="00EC47F9" w:rsidSect="004D5816"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4D3CD" w14:textId="77777777" w:rsidR="00C47A4C" w:rsidRDefault="00C47A4C">
      <w:pPr>
        <w:spacing w:after="0" w:line="240" w:lineRule="auto"/>
      </w:pPr>
      <w:r>
        <w:separator/>
      </w:r>
    </w:p>
  </w:endnote>
  <w:endnote w:type="continuationSeparator" w:id="0">
    <w:p w14:paraId="7E445B53" w14:textId="77777777" w:rsidR="00C47A4C" w:rsidRDefault="00C4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ABFF" w14:textId="77777777" w:rsidR="00AC7749" w:rsidRDefault="00AC77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961AF" w14:textId="77777777" w:rsidR="00C47A4C" w:rsidRDefault="00C47A4C">
      <w:pPr>
        <w:spacing w:after="0" w:line="240" w:lineRule="auto"/>
      </w:pPr>
      <w:r>
        <w:separator/>
      </w:r>
    </w:p>
  </w:footnote>
  <w:footnote w:type="continuationSeparator" w:id="0">
    <w:p w14:paraId="643393A0" w14:textId="77777777" w:rsidR="00C47A4C" w:rsidRDefault="00C4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42CD3" w14:textId="2CF30435" w:rsidR="004D5816" w:rsidRPr="004C7B8A" w:rsidRDefault="004D5816" w:rsidP="004D5816">
    <w:pPr>
      <w:pStyle w:val="Encabezado"/>
      <w:tabs>
        <w:tab w:val="left" w:pos="2640"/>
      </w:tabs>
      <w:rPr>
        <w:sz w:val="32"/>
        <w:szCs w:val="32"/>
      </w:rPr>
    </w:pPr>
    <w:bookmarkStart w:id="4" w:name="_Hlk18945596"/>
    <w:bookmarkStart w:id="5" w:name="_Hlk18945597"/>
    <w:bookmarkStart w:id="6" w:name="_Hlk18947594"/>
    <w:bookmarkStart w:id="7" w:name="_Hlk18947595"/>
    <w:bookmarkStart w:id="8" w:name="_Hlk18947733"/>
    <w:bookmarkStart w:id="9" w:name="_Hlk18947734"/>
    <w:bookmarkStart w:id="10" w:name="_Hlk18947857"/>
    <w:bookmarkStart w:id="11" w:name="_Hlk18947858"/>
    <w:bookmarkStart w:id="12" w:name="_Hlk18948302"/>
    <w:bookmarkStart w:id="13" w:name="_Hlk18948303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5782AE" wp14:editId="693D420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02C10" id="Rectangle 4" o:spid="_x0000_s1026" style="position:absolute;margin-left:145.8pt;margin-top:348.55pt;width:794.7pt;height:26.7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MZ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o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CW8sMZ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  <w:p w14:paraId="0739220C" w14:textId="1331D7E8" w:rsidR="00AC7749" w:rsidRPr="004D5816" w:rsidRDefault="004D5816" w:rsidP="004D5816">
    <w:pPr>
      <w:pStyle w:val="Encabezado"/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1AC0D6" wp14:editId="1364B7B9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4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378C0" w14:textId="77777777" w:rsidR="004D5816" w:rsidRPr="00990257" w:rsidRDefault="004D5816" w:rsidP="004D5816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EC47F9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5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AC0D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497.65pt;margin-top:15.7pt;width:42.85pt;height:3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W6qwIAAKM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" filled="f" stroked="f">
              <v:textbox style="layout-flow:vertical">
                <w:txbxContent>
                  <w:p w14:paraId="2BD378C0" w14:textId="77777777" w:rsidR="004D5816" w:rsidRPr="00990257" w:rsidRDefault="004D5816" w:rsidP="004D5816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EC47F9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5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E8EFED" wp14:editId="18492806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5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EA880" w14:textId="59C47E74" w:rsidR="004D5816" w:rsidRPr="00FD0489" w:rsidRDefault="004D5816" w:rsidP="004D5816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cs="Calibri Light"/>
                              <w:b/>
                              <w:spacing w:val="20"/>
                              <w:szCs w:val="20"/>
                            </w:rPr>
                          </w:pPr>
                          <w:r w:rsidRPr="00FD0489">
                            <w:rPr>
                              <w:rFonts w:cs="Calibri Light"/>
                              <w:b/>
                              <w:spacing w:val="20"/>
                              <w:szCs w:val="20"/>
                            </w:rPr>
                            <w:t>CIENCIAS NATURALES  6º BÁSICO</w:t>
                          </w:r>
                          <w:r w:rsidR="00FD0489" w:rsidRPr="00FD0489">
                            <w:rPr>
                              <w:rFonts w:cs="Calibri Light"/>
                            </w:rPr>
                            <w:tab/>
                          </w:r>
                          <w:r w:rsidR="00FD0489" w:rsidRPr="00FD0489">
                            <w:rPr>
                              <w:rFonts w:cs="Calibri Light"/>
                            </w:rPr>
                            <w:tab/>
                          </w:r>
                          <w:r w:rsidR="00FD0489" w:rsidRPr="00FD0489">
                            <w:rPr>
                              <w:rFonts w:cs="Calibri Light"/>
                            </w:rPr>
                            <w:tab/>
                          </w:r>
                          <w:r w:rsidR="00FD0489" w:rsidRPr="00FD0489">
                            <w:rPr>
                              <w:rFonts w:cs="Calibri Light"/>
                            </w:rPr>
                            <w:tab/>
                          </w:r>
                          <w:r w:rsidR="00FD0489" w:rsidRPr="00FD0489">
                            <w:rPr>
                              <w:rFonts w:cs="Calibri Light"/>
                            </w:rPr>
                            <w:tab/>
                          </w:r>
                          <w:r w:rsidR="00FD0489" w:rsidRPr="00FD0489">
                            <w:rPr>
                              <w:rFonts w:cs="Calibri Light"/>
                            </w:rPr>
                            <w:tab/>
                          </w:r>
                          <w:r w:rsidRPr="00FD0489">
                            <w:rPr>
                              <w:rFonts w:cs="Calibri Light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OA17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E8EFED" id="Text Box 18" o:spid="_x0000_s1028" type="#_x0000_t202" style="position:absolute;margin-left:493.95pt;margin-top:173.5pt;width:33pt;height:49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" filled="f" stroked="f">
              <v:textbox style="layout-flow:vertical">
                <w:txbxContent>
                  <w:p w14:paraId="325EA880" w14:textId="59C47E74" w:rsidR="004D5816" w:rsidRPr="00FD0489" w:rsidRDefault="004D5816" w:rsidP="004D5816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cs="Calibri Light"/>
                        <w:b/>
                        <w:spacing w:val="20"/>
                        <w:szCs w:val="20"/>
                      </w:rPr>
                    </w:pPr>
                    <w:r w:rsidRPr="00FD0489">
                      <w:rPr>
                        <w:rFonts w:cs="Calibri Light"/>
                        <w:b/>
                        <w:spacing w:val="20"/>
                        <w:szCs w:val="20"/>
                      </w:rPr>
                      <w:t>CIENCIAS NATURALES  6º BÁSICO</w:t>
                    </w:r>
                    <w:r w:rsidR="00FD0489" w:rsidRPr="00FD0489">
                      <w:rPr>
                        <w:rFonts w:cs="Calibri Light"/>
                      </w:rPr>
                      <w:tab/>
                    </w:r>
                    <w:r w:rsidR="00FD0489" w:rsidRPr="00FD0489">
                      <w:rPr>
                        <w:rFonts w:cs="Calibri Light"/>
                      </w:rPr>
                      <w:tab/>
                    </w:r>
                    <w:r w:rsidR="00FD0489" w:rsidRPr="00FD0489">
                      <w:rPr>
                        <w:rFonts w:cs="Calibri Light"/>
                      </w:rPr>
                      <w:tab/>
                    </w:r>
                    <w:r w:rsidR="00FD0489" w:rsidRPr="00FD0489">
                      <w:rPr>
                        <w:rFonts w:cs="Calibri Light"/>
                      </w:rPr>
                      <w:tab/>
                    </w:r>
                    <w:r w:rsidR="00FD0489" w:rsidRPr="00FD0489">
                      <w:rPr>
                        <w:rFonts w:cs="Calibri Light"/>
                      </w:rPr>
                      <w:tab/>
                    </w:r>
                    <w:r w:rsidR="00FD0489" w:rsidRPr="00FD0489">
                      <w:rPr>
                        <w:rFonts w:cs="Calibri Light"/>
                      </w:rPr>
                      <w:tab/>
                    </w:r>
                    <w:r w:rsidRPr="00FD0489">
                      <w:rPr>
                        <w:rFonts w:cs="Calibri Light"/>
                        <w:b/>
                        <w:color w:val="FFFFFF" w:themeColor="background1"/>
                        <w:spacing w:val="20"/>
                        <w:szCs w:val="20"/>
                      </w:rPr>
                      <w:t>OA17</w:t>
                    </w:r>
                  </w:p>
                </w:txbxContent>
              </v:textbox>
            </v:shape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F9559" w14:textId="7E6B02F8" w:rsidR="004D5816" w:rsidRPr="004D5816" w:rsidRDefault="004D5816" w:rsidP="004D5816">
    <w:pPr>
      <w:pStyle w:val="Encabezado"/>
      <w:rPr>
        <w:rFonts w:asciiTheme="majorHAnsi" w:hAnsiTheme="majorHAnsi" w:cstheme="majorHAnsi"/>
        <w:color w:val="B7E394"/>
        <w:sz w:val="52"/>
        <w:szCs w:val="56"/>
      </w:rPr>
    </w:pPr>
    <w:bookmarkStart w:id="14" w:name="_Hlk18945110"/>
    <w:bookmarkStart w:id="15" w:name="_Hlk18945111"/>
    <w:bookmarkStart w:id="16" w:name="_Hlk18945630"/>
    <w:bookmarkStart w:id="17" w:name="_Hlk18945631"/>
    <w:bookmarkStart w:id="18" w:name="_Hlk18947634"/>
    <w:bookmarkStart w:id="19" w:name="_Hlk18947635"/>
    <w:bookmarkStart w:id="20" w:name="_Hlk18947765"/>
    <w:bookmarkStart w:id="21" w:name="_Hlk18947766"/>
    <w:bookmarkStart w:id="22" w:name="_Hlk18947878"/>
    <w:bookmarkStart w:id="23" w:name="_Hlk18947879"/>
    <w:r w:rsidRPr="004D5816">
      <w:rPr>
        <w:rFonts w:asciiTheme="majorHAnsi" w:hAnsiTheme="majorHAnsi" w:cstheme="majorHAnsi"/>
        <w:b/>
        <w:noProof/>
        <w:color w:val="B7E394"/>
        <w:sz w:val="52"/>
        <w:szCs w:val="56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B707527" wp14:editId="439B1033">
              <wp:simplePos x="0" y="0"/>
              <wp:positionH relativeFrom="column">
                <wp:posOffset>4373245</wp:posOffset>
              </wp:positionH>
              <wp:positionV relativeFrom="paragraph">
                <wp:posOffset>-136416</wp:posOffset>
              </wp:positionV>
              <wp:extent cx="1823497" cy="889686"/>
              <wp:effectExtent l="0" t="0" r="0" b="5715"/>
              <wp:wrapNone/>
              <wp:docPr id="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825D5" w14:textId="55BE3E5B" w:rsidR="004D5816" w:rsidRPr="00010131" w:rsidRDefault="004D5816" w:rsidP="004D5816">
                          <w:pPr>
                            <w:pStyle w:val="Unidad"/>
                          </w:pPr>
                        </w:p>
                        <w:p w14:paraId="6E104E31" w14:textId="77777777" w:rsidR="004D5816" w:rsidRPr="00010131" w:rsidRDefault="004D5816" w:rsidP="004D5816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0294AAB6" w14:textId="77777777" w:rsidR="004D5816" w:rsidRPr="00010131" w:rsidRDefault="004D5816" w:rsidP="004D5816">
                          <w:pPr>
                            <w:pStyle w:val="OAsEncabezado"/>
                          </w:pPr>
                          <w:bookmarkStart w:id="24" w:name="_Hlk18845386"/>
                          <w:bookmarkStart w:id="25" w:name="_Hlk18845387"/>
                          <w:r w:rsidRPr="00010131">
                            <w:t>OA1</w:t>
                          </w:r>
                          <w:r>
                            <w:t xml:space="preserve">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010131">
                            <w:t>OA2</w:t>
                          </w:r>
                          <w:r>
                            <w:t xml:space="preserve">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 w:rsidRPr="00010131">
                            <w:t xml:space="preserve"> OA3  </w:t>
                          </w:r>
                          <w:bookmarkEnd w:id="24"/>
                          <w:bookmarkEnd w:id="2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0752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344.35pt;margin-top:-10.75pt;width:143.6pt;height:70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KsrwIAAKs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" filled="f" stroked="f">
              <v:textbox>
                <w:txbxContent>
                  <w:p w14:paraId="7D3825D5" w14:textId="55BE3E5B" w:rsidR="004D5816" w:rsidRPr="00010131" w:rsidRDefault="004D5816" w:rsidP="004D5816">
                    <w:pPr>
                      <w:pStyle w:val="Unidad"/>
                    </w:pPr>
                  </w:p>
                  <w:p w14:paraId="6E104E31" w14:textId="77777777" w:rsidR="004D5816" w:rsidRPr="00010131" w:rsidRDefault="004D5816" w:rsidP="004D5816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0294AAB6" w14:textId="77777777" w:rsidR="004D5816" w:rsidRPr="00010131" w:rsidRDefault="004D5816" w:rsidP="004D5816">
                    <w:pPr>
                      <w:pStyle w:val="OAsEncabezado"/>
                    </w:pPr>
                    <w:bookmarkStart w:id="26" w:name="_Hlk18845386"/>
                    <w:bookmarkStart w:id="27" w:name="_Hlk18845387"/>
                    <w:r w:rsidRPr="00010131">
                      <w:t>OA1</w:t>
                    </w:r>
                    <w:r>
                      <w:t xml:space="preserve">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>
                      <w:t xml:space="preserve"> </w:t>
                    </w:r>
                    <w:r w:rsidRPr="00010131">
                      <w:t>OA2</w:t>
                    </w:r>
                    <w:r>
                      <w:t xml:space="preserve">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 w:rsidRPr="00010131">
                      <w:t xml:space="preserve"> OA3  </w:t>
                    </w:r>
                    <w:bookmarkEnd w:id="26"/>
                    <w:bookmarkEnd w:id="27"/>
                  </w:p>
                </w:txbxContent>
              </v:textbox>
            </v:shape>
          </w:pict>
        </mc:Fallback>
      </mc:AlternateContent>
    </w:r>
    <w:r w:rsidRPr="004D5816">
      <w:rPr>
        <w:rFonts w:asciiTheme="majorHAnsi" w:hAnsiTheme="majorHAnsi" w:cstheme="majorHAnsi"/>
        <w:b/>
        <w:noProof/>
        <w:color w:val="B7E394"/>
        <w:sz w:val="52"/>
        <w:szCs w:val="56"/>
        <w:u w:val="single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0EFB7FF" wp14:editId="07726DCF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1284C9" id="Rectangle 1" o:spid="_x0000_s1026" style="position:absolute;margin-left:145.8pt;margin-top:348.55pt;width:794.7pt;height:26.7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wUhQ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EMusF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bookmarkStart w:id="28" w:name="_Hlk18944967"/>
    <w:r w:rsidRPr="004D5816">
      <w:rPr>
        <w:rFonts w:asciiTheme="majorHAnsi" w:hAnsiTheme="majorHAnsi" w:cstheme="majorHAnsi"/>
        <w:b/>
        <w:color w:val="00C181"/>
        <w:sz w:val="56"/>
        <w:szCs w:val="56"/>
      </w:rPr>
      <w:t>Ciencias Naturales</w:t>
    </w:r>
    <w:r w:rsidRPr="004D5816">
      <w:rPr>
        <w:rFonts w:asciiTheme="majorHAnsi" w:hAnsiTheme="majorHAnsi" w:cstheme="majorHAnsi"/>
        <w:color w:val="B7E394"/>
        <w:sz w:val="52"/>
        <w:szCs w:val="56"/>
      </w:rPr>
      <w:t xml:space="preserve"> </w:t>
    </w:r>
    <w:bookmarkEnd w:id="28"/>
  </w:p>
  <w:p w14:paraId="497288C7" w14:textId="69EDF9BE" w:rsidR="004D5816" w:rsidRPr="00C21F42" w:rsidRDefault="00D94815" w:rsidP="004D5816">
    <w:pPr>
      <w:pStyle w:val="Unidad"/>
      <w:jc w:val="left"/>
    </w:pPr>
    <w:r>
      <w:rPr>
        <w:rFonts w:ascii="Calibri" w:hAnsi="Calibri"/>
      </w:rPr>
      <w:t>6</w:t>
    </w:r>
    <w:r w:rsidR="004D5816" w:rsidRPr="00010131">
      <w:rPr>
        <w:rFonts w:ascii="Calibri" w:hAnsi="Calibri"/>
      </w:rPr>
      <w:t>º Básico</w:t>
    </w:r>
  </w:p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p w14:paraId="01A3B9D1" w14:textId="6590C08F" w:rsidR="004D5816" w:rsidRPr="004D5816" w:rsidRDefault="004D5816" w:rsidP="004D58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BB4"/>
    <w:multiLevelType w:val="multilevel"/>
    <w:tmpl w:val="F042DB76"/>
    <w:lvl w:ilvl="0">
      <w:start w:val="1"/>
      <w:numFmt w:val="bullet"/>
      <w:lvlText w:val="●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840C46"/>
    <w:multiLevelType w:val="hybridMultilevel"/>
    <w:tmpl w:val="511646F2"/>
    <w:lvl w:ilvl="0" w:tplc="A00420B6">
      <w:numFmt w:val="bullet"/>
      <w:lvlText w:val="-"/>
      <w:lvlJc w:val="left"/>
      <w:pPr>
        <w:ind w:left="777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B7952F9"/>
    <w:multiLevelType w:val="multilevel"/>
    <w:tmpl w:val="B5A89202"/>
    <w:lvl w:ilvl="0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552FE3"/>
    <w:multiLevelType w:val="multilevel"/>
    <w:tmpl w:val="8A88E49E"/>
    <w:lvl w:ilvl="0">
      <w:start w:val="1"/>
      <w:numFmt w:val="bullet"/>
      <w:lvlText w:val="●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28577A"/>
    <w:multiLevelType w:val="multilevel"/>
    <w:tmpl w:val="3B245988"/>
    <w:lvl w:ilvl="0">
      <w:start w:val="1"/>
      <w:numFmt w:val="bullet"/>
      <w:lvlText w:val="✓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5C4C5E"/>
    <w:multiLevelType w:val="hybridMultilevel"/>
    <w:tmpl w:val="F474BF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91B4F"/>
    <w:multiLevelType w:val="multilevel"/>
    <w:tmpl w:val="C74E8FEC"/>
    <w:lvl w:ilvl="0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EF0470"/>
    <w:multiLevelType w:val="hybridMultilevel"/>
    <w:tmpl w:val="EC228232"/>
    <w:lvl w:ilvl="0" w:tplc="A00420B6">
      <w:numFmt w:val="bullet"/>
      <w:lvlText w:val="-"/>
      <w:lvlJc w:val="left"/>
      <w:pPr>
        <w:ind w:left="777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84007EF"/>
    <w:multiLevelType w:val="multilevel"/>
    <w:tmpl w:val="F44821F6"/>
    <w:lvl w:ilvl="0">
      <w:start w:val="1"/>
      <w:numFmt w:val="bullet"/>
      <w:lvlText w:val="✓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BD0F26"/>
    <w:multiLevelType w:val="hybridMultilevel"/>
    <w:tmpl w:val="3B801C38"/>
    <w:lvl w:ilvl="0" w:tplc="A00420B6"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50493F01"/>
    <w:multiLevelType w:val="multilevel"/>
    <w:tmpl w:val="817AA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1E05"/>
    <w:multiLevelType w:val="hybridMultilevel"/>
    <w:tmpl w:val="0FA80F76"/>
    <w:lvl w:ilvl="0" w:tplc="61E02DA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57402"/>
    <w:multiLevelType w:val="multilevel"/>
    <w:tmpl w:val="85487AEE"/>
    <w:lvl w:ilvl="0">
      <w:start w:val="1"/>
      <w:numFmt w:val="decimal"/>
      <w:lvlText w:val="%1."/>
      <w:lvlJc w:val="left"/>
      <w:pPr>
        <w:ind w:left="180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0867C9"/>
    <w:multiLevelType w:val="hybridMultilevel"/>
    <w:tmpl w:val="82461BF2"/>
    <w:lvl w:ilvl="0" w:tplc="7F1002B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D4BF1"/>
    <w:multiLevelType w:val="multilevel"/>
    <w:tmpl w:val="3A924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27C7CFC"/>
    <w:multiLevelType w:val="multilevel"/>
    <w:tmpl w:val="60E491CE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39819CC"/>
    <w:multiLevelType w:val="hybridMultilevel"/>
    <w:tmpl w:val="97C6FCF8"/>
    <w:lvl w:ilvl="0" w:tplc="A00420B6">
      <w:numFmt w:val="bullet"/>
      <w:lvlText w:val="-"/>
      <w:lvlJc w:val="left"/>
      <w:pPr>
        <w:ind w:left="1571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77A70AB"/>
    <w:multiLevelType w:val="multilevel"/>
    <w:tmpl w:val="53485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F4553"/>
    <w:multiLevelType w:val="hybridMultilevel"/>
    <w:tmpl w:val="7A08E986"/>
    <w:lvl w:ilvl="0" w:tplc="A00420B6">
      <w:numFmt w:val="bullet"/>
      <w:lvlText w:val="-"/>
      <w:lvlJc w:val="left"/>
      <w:pPr>
        <w:ind w:left="1571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16"/>
  </w:num>
  <w:num w:numId="8">
    <w:abstractNumId w:val="3"/>
  </w:num>
  <w:num w:numId="9">
    <w:abstractNumId w:val="0"/>
  </w:num>
  <w:num w:numId="10">
    <w:abstractNumId w:val="18"/>
  </w:num>
  <w:num w:numId="11">
    <w:abstractNumId w:val="11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  <w:num w:numId="16">
    <w:abstractNumId w:val="1"/>
  </w:num>
  <w:num w:numId="17">
    <w:abstractNumId w:val="6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129"/>
    <w:rsid w:val="00005DE0"/>
    <w:rsid w:val="000568FA"/>
    <w:rsid w:val="0006222A"/>
    <w:rsid w:val="000739E6"/>
    <w:rsid w:val="00094305"/>
    <w:rsid w:val="000B7460"/>
    <w:rsid w:val="00135E63"/>
    <w:rsid w:val="00166E2F"/>
    <w:rsid w:val="001835E2"/>
    <w:rsid w:val="00191A15"/>
    <w:rsid w:val="001A18F0"/>
    <w:rsid w:val="001D0A4E"/>
    <w:rsid w:val="001F6130"/>
    <w:rsid w:val="0021010F"/>
    <w:rsid w:val="002130E7"/>
    <w:rsid w:val="00213AA0"/>
    <w:rsid w:val="00251E1D"/>
    <w:rsid w:val="00265015"/>
    <w:rsid w:val="00287210"/>
    <w:rsid w:val="002A2BE3"/>
    <w:rsid w:val="00310702"/>
    <w:rsid w:val="00344A82"/>
    <w:rsid w:val="00384D94"/>
    <w:rsid w:val="003A0BDE"/>
    <w:rsid w:val="003C748A"/>
    <w:rsid w:val="003D38A1"/>
    <w:rsid w:val="00400C7F"/>
    <w:rsid w:val="0045725D"/>
    <w:rsid w:val="004A76B0"/>
    <w:rsid w:val="004C4009"/>
    <w:rsid w:val="004C4176"/>
    <w:rsid w:val="004C6E02"/>
    <w:rsid w:val="004D2E69"/>
    <w:rsid w:val="004D5816"/>
    <w:rsid w:val="00524379"/>
    <w:rsid w:val="00530D44"/>
    <w:rsid w:val="00590E9F"/>
    <w:rsid w:val="005C5F0A"/>
    <w:rsid w:val="00654B86"/>
    <w:rsid w:val="0068245F"/>
    <w:rsid w:val="006B3978"/>
    <w:rsid w:val="006C5B95"/>
    <w:rsid w:val="006D2AEB"/>
    <w:rsid w:val="00701038"/>
    <w:rsid w:val="0079792E"/>
    <w:rsid w:val="007D15AC"/>
    <w:rsid w:val="007F6912"/>
    <w:rsid w:val="008069DA"/>
    <w:rsid w:val="00821AA4"/>
    <w:rsid w:val="00842E47"/>
    <w:rsid w:val="00847543"/>
    <w:rsid w:val="008D3C73"/>
    <w:rsid w:val="008E11B5"/>
    <w:rsid w:val="00912B62"/>
    <w:rsid w:val="00926269"/>
    <w:rsid w:val="00983345"/>
    <w:rsid w:val="0099534F"/>
    <w:rsid w:val="009A3117"/>
    <w:rsid w:val="009B4EE7"/>
    <w:rsid w:val="009C2810"/>
    <w:rsid w:val="00A26B1A"/>
    <w:rsid w:val="00A44408"/>
    <w:rsid w:val="00A512E1"/>
    <w:rsid w:val="00A70CA4"/>
    <w:rsid w:val="00A87150"/>
    <w:rsid w:val="00AB2675"/>
    <w:rsid w:val="00AB49DE"/>
    <w:rsid w:val="00AC7749"/>
    <w:rsid w:val="00AD4800"/>
    <w:rsid w:val="00B52310"/>
    <w:rsid w:val="00B662BB"/>
    <w:rsid w:val="00BA6AF8"/>
    <w:rsid w:val="00BD631C"/>
    <w:rsid w:val="00BE6396"/>
    <w:rsid w:val="00BF7140"/>
    <w:rsid w:val="00C21F42"/>
    <w:rsid w:val="00C247AF"/>
    <w:rsid w:val="00C335C1"/>
    <w:rsid w:val="00C47A4C"/>
    <w:rsid w:val="00C64EF5"/>
    <w:rsid w:val="00C65F68"/>
    <w:rsid w:val="00C70ACF"/>
    <w:rsid w:val="00C73C5E"/>
    <w:rsid w:val="00CA7943"/>
    <w:rsid w:val="00CE1129"/>
    <w:rsid w:val="00CE7CFF"/>
    <w:rsid w:val="00D025F0"/>
    <w:rsid w:val="00D23B4A"/>
    <w:rsid w:val="00D30A7A"/>
    <w:rsid w:val="00D35CCD"/>
    <w:rsid w:val="00D407B6"/>
    <w:rsid w:val="00D94815"/>
    <w:rsid w:val="00DA24C6"/>
    <w:rsid w:val="00DB547A"/>
    <w:rsid w:val="00DE62EC"/>
    <w:rsid w:val="00DE67C5"/>
    <w:rsid w:val="00E31DA5"/>
    <w:rsid w:val="00E73D35"/>
    <w:rsid w:val="00E970AF"/>
    <w:rsid w:val="00EC47F9"/>
    <w:rsid w:val="00F13CD3"/>
    <w:rsid w:val="00F44807"/>
    <w:rsid w:val="00F8698D"/>
    <w:rsid w:val="00F96B27"/>
    <w:rsid w:val="00FC1718"/>
    <w:rsid w:val="00FD0489"/>
    <w:rsid w:val="00FD077F"/>
    <w:rsid w:val="00FD5315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8BBEA"/>
  <w15:docId w15:val="{33438D65-631B-4451-A56C-15CF180A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16"/>
    <w:rPr>
      <w:rFonts w:ascii="Calibri Light" w:hAnsi="Calibri Light"/>
      <w:color w:val="262626" w:themeColor="text1" w:themeTint="D9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C47F9"/>
    <w:pPr>
      <w:keepNext/>
      <w:spacing w:after="0" w:line="240" w:lineRule="auto"/>
      <w:ind w:left="510"/>
      <w:outlineLvl w:val="6"/>
    </w:pPr>
    <w:rPr>
      <w:rFonts w:eastAsia="Verdana" w:cs="Calibri Light"/>
      <w:b/>
      <w:color w:val="404040" w:themeColor="text1" w:themeTint="BF"/>
      <w:sz w:val="24"/>
      <w:szCs w:val="2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C47F9"/>
    <w:pPr>
      <w:keepNext/>
      <w:pBdr>
        <w:top w:val="nil"/>
        <w:left w:val="nil"/>
        <w:bottom w:val="nil"/>
        <w:right w:val="nil"/>
        <w:between w:val="nil"/>
      </w:pBdr>
      <w:ind w:left="777" w:right="57" w:hanging="720"/>
      <w:outlineLvl w:val="7"/>
    </w:pPr>
    <w:rPr>
      <w:rFonts w:eastAsia="Verdana" w:cs="Calibri Light"/>
      <w:b/>
      <w:color w:val="404040" w:themeColor="text1" w:themeTint="BF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C47F9"/>
    <w:pPr>
      <w:keepNext/>
      <w:tabs>
        <w:tab w:val="left" w:pos="0"/>
      </w:tabs>
      <w:spacing w:after="0" w:line="240" w:lineRule="auto"/>
      <w:ind w:left="510"/>
      <w:jc w:val="both"/>
      <w:outlineLvl w:val="8"/>
    </w:pPr>
    <w:rPr>
      <w:rFonts w:eastAsia="Verdana" w:cs="Calibri Light"/>
      <w:b/>
      <w:color w:val="404040" w:themeColor="text1" w:themeTint="BF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48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1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A15"/>
  </w:style>
  <w:style w:type="paragraph" w:styleId="Piedepgina">
    <w:name w:val="footer"/>
    <w:basedOn w:val="Normal"/>
    <w:link w:val="PiedepginaCar"/>
    <w:uiPriority w:val="99"/>
    <w:unhideWhenUsed/>
    <w:rsid w:val="00191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A15"/>
  </w:style>
  <w:style w:type="paragraph" w:styleId="Prrafodelista">
    <w:name w:val="List Paragraph"/>
    <w:basedOn w:val="Normal"/>
    <w:uiPriority w:val="34"/>
    <w:qFormat/>
    <w:rsid w:val="00CA79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0BD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0BDE"/>
    <w:rPr>
      <w:color w:val="605E5C"/>
      <w:shd w:val="clear" w:color="auto" w:fill="E1DFDD"/>
    </w:rPr>
  </w:style>
  <w:style w:type="paragraph" w:customStyle="1" w:styleId="Unidad">
    <w:name w:val="Unidad"/>
    <w:basedOn w:val="Normal"/>
    <w:link w:val="UnidadCar"/>
    <w:autoRedefine/>
    <w:qFormat/>
    <w:rsid w:val="004D5816"/>
    <w:pPr>
      <w:keepLines/>
      <w:spacing w:after="0" w:line="240" w:lineRule="auto"/>
      <w:jc w:val="right"/>
    </w:pPr>
    <w:rPr>
      <w:rFonts w:eastAsiaTheme="minorHAnsi" w:cs="Arial"/>
      <w:b/>
      <w:sz w:val="36"/>
      <w:szCs w:val="28"/>
      <w:lang w:eastAsia="en-US"/>
    </w:rPr>
  </w:style>
  <w:style w:type="paragraph" w:customStyle="1" w:styleId="OAsEncabezado">
    <w:name w:val="OAs Encabezado"/>
    <w:basedOn w:val="Normal"/>
    <w:link w:val="OAsEncabezadoCar"/>
    <w:autoRedefine/>
    <w:qFormat/>
    <w:rsid w:val="004D5816"/>
    <w:pPr>
      <w:shd w:val="clear" w:color="auto" w:fill="FFFFFF"/>
      <w:spacing w:after="0" w:line="168" w:lineRule="auto"/>
      <w:jc w:val="right"/>
      <w:outlineLvl w:val="0"/>
    </w:pPr>
    <w:rPr>
      <w:rFonts w:eastAsia="Times New Roman"/>
      <w:b/>
      <w:color w:val="00C181"/>
      <w:spacing w:val="-32"/>
      <w:kern w:val="36"/>
      <w:sz w:val="36"/>
      <w:szCs w:val="46"/>
      <w:lang w:val="es-ES_tradnl" w:eastAsia="en-US"/>
    </w:rPr>
  </w:style>
  <w:style w:type="character" w:customStyle="1" w:styleId="UnidadCar">
    <w:name w:val="Unidad Car"/>
    <w:basedOn w:val="Fuentedeprrafopredeter"/>
    <w:link w:val="Unidad"/>
    <w:rsid w:val="004D5816"/>
    <w:rPr>
      <w:rFonts w:eastAsiaTheme="minorHAnsi" w:cs="Arial"/>
      <w:b/>
      <w:color w:val="262626" w:themeColor="text1" w:themeTint="D9"/>
      <w:sz w:val="36"/>
      <w:szCs w:val="28"/>
      <w:lang w:eastAsia="en-US"/>
    </w:rPr>
  </w:style>
  <w:style w:type="character" w:customStyle="1" w:styleId="OAsEncabezadoCar">
    <w:name w:val="OAs Encabezado Car"/>
    <w:basedOn w:val="Fuentedeprrafopredeter"/>
    <w:link w:val="OAsEncabezado"/>
    <w:rsid w:val="004D5816"/>
    <w:rPr>
      <w:rFonts w:eastAsia="Times New Roman"/>
      <w:b/>
      <w:color w:val="00C181"/>
      <w:spacing w:val="-32"/>
      <w:kern w:val="36"/>
      <w:sz w:val="36"/>
      <w:szCs w:val="46"/>
      <w:shd w:val="clear" w:color="auto" w:fill="FFFFFF"/>
      <w:lang w:val="es-ES_tradnl" w:eastAsia="en-US"/>
    </w:rPr>
  </w:style>
  <w:style w:type="table" w:customStyle="1" w:styleId="Estilo1">
    <w:name w:val="Estilo1"/>
    <w:basedOn w:val="Tablanormal"/>
    <w:uiPriority w:val="99"/>
    <w:rsid w:val="00C21F42"/>
    <w:pPr>
      <w:spacing w:after="0" w:line="240" w:lineRule="auto"/>
    </w:pPr>
    <w:rPr>
      <w:rFonts w:asciiTheme="minorHAnsi" w:eastAsiaTheme="minorHAnsi" w:hAnsiTheme="minorHAnsi" w:cstheme="minorBidi"/>
      <w:sz w:val="24"/>
      <w:lang w:val="es-ES" w:eastAsia="en-US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F96B27"/>
    <w:pPr>
      <w:numPr>
        <w:numId w:val="17"/>
      </w:numPr>
      <w:spacing w:after="0" w:line="240" w:lineRule="auto"/>
    </w:pPr>
    <w:rPr>
      <w:rFonts w:asciiTheme="majorHAnsi" w:eastAsiaTheme="minorHAnsi" w:hAnsiTheme="majorHAnsi" w:cstheme="majorHAnsi"/>
      <w:b/>
      <w:color w:val="00AC73"/>
      <w:sz w:val="36"/>
      <w:szCs w:val="20"/>
      <w:lang w:eastAsia="en-US"/>
    </w:rPr>
  </w:style>
  <w:style w:type="character" w:customStyle="1" w:styleId="NumerosCar">
    <w:name w:val="Numeros Car"/>
    <w:basedOn w:val="Fuentedeprrafopredeter"/>
    <w:link w:val="Numeros"/>
    <w:rsid w:val="00F96B27"/>
    <w:rPr>
      <w:rFonts w:asciiTheme="majorHAnsi" w:eastAsiaTheme="minorHAnsi" w:hAnsiTheme="majorHAnsi" w:cstheme="majorHAnsi"/>
      <w:b/>
      <w:color w:val="00AC73"/>
      <w:sz w:val="36"/>
      <w:szCs w:val="20"/>
      <w:lang w:eastAsia="en-US"/>
    </w:rPr>
  </w:style>
  <w:style w:type="character" w:customStyle="1" w:styleId="ContenidoCar">
    <w:name w:val="Contenido Car"/>
    <w:basedOn w:val="Fuentedeprrafopredeter"/>
    <w:link w:val="Contenido"/>
    <w:locked/>
    <w:rsid w:val="00EC47F9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ontenido">
    <w:name w:val="Contenido"/>
    <w:basedOn w:val="Prrafodelista"/>
    <w:link w:val="ContenidoCar"/>
    <w:qFormat/>
    <w:rsid w:val="00EC47F9"/>
    <w:pPr>
      <w:spacing w:after="0" w:line="276" w:lineRule="auto"/>
      <w:ind w:left="851"/>
      <w:jc w:val="both"/>
    </w:pPr>
    <w:rPr>
      <w:rFonts w:eastAsia="Verdana" w:cs="Calibri Light"/>
      <w:color w:val="404040" w:themeColor="text1" w:themeTint="BF"/>
      <w:sz w:val="24"/>
      <w:szCs w:val="28"/>
    </w:rPr>
  </w:style>
  <w:style w:type="character" w:customStyle="1" w:styleId="CirculoCar">
    <w:name w:val="Circulo Car"/>
    <w:basedOn w:val="Fuentedeprrafopredeter"/>
    <w:link w:val="Circulo"/>
    <w:locked/>
    <w:rsid w:val="00EC47F9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irculo">
    <w:name w:val="Circulo"/>
    <w:basedOn w:val="Prrafodelista"/>
    <w:link w:val="CirculoCar"/>
    <w:autoRedefine/>
    <w:qFormat/>
    <w:rsid w:val="00EC47F9"/>
    <w:pPr>
      <w:keepNext/>
      <w:numPr>
        <w:numId w:val="18"/>
      </w:numPr>
      <w:suppressAutoHyphens/>
      <w:spacing w:after="0" w:line="240" w:lineRule="auto"/>
      <w:ind w:left="867" w:hanging="357"/>
      <w:jc w:val="both"/>
    </w:pPr>
    <w:rPr>
      <w:rFonts w:eastAsia="Verdana" w:cs="Calibri Light"/>
      <w:b/>
      <w:bCs/>
      <w:color w:val="404040" w:themeColor="text1" w:themeTint="BF"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EC47F9"/>
    <w:rPr>
      <w:rFonts w:ascii="Calibri Light" w:eastAsia="Verdana" w:hAnsi="Calibri Light" w:cs="Calibri Light"/>
      <w:b/>
      <w:color w:val="404040" w:themeColor="text1" w:themeTint="BF"/>
      <w:sz w:val="24"/>
      <w:szCs w:val="28"/>
    </w:rPr>
  </w:style>
  <w:style w:type="character" w:customStyle="1" w:styleId="FICHACar">
    <w:name w:val="F I C H A Car"/>
    <w:basedOn w:val="Fuentedeprrafopredeter"/>
    <w:link w:val="FICHA"/>
    <w:locked/>
    <w:rsid w:val="00EC47F9"/>
    <w:rPr>
      <w:rFonts w:asciiTheme="majorHAnsi" w:eastAsiaTheme="minorHAnsi" w:hAnsiTheme="majorHAnsi" w:cstheme="majorHAnsi"/>
      <w:color w:val="00C181"/>
      <w:spacing w:val="30"/>
      <w:sz w:val="32"/>
      <w:szCs w:val="18"/>
      <w:lang w:eastAsia="en-US"/>
    </w:rPr>
  </w:style>
  <w:style w:type="paragraph" w:customStyle="1" w:styleId="FICHA">
    <w:name w:val="F I C H A"/>
    <w:basedOn w:val="Normal"/>
    <w:link w:val="FICHACar"/>
    <w:qFormat/>
    <w:rsid w:val="00EC47F9"/>
    <w:pPr>
      <w:spacing w:line="256" w:lineRule="auto"/>
      <w:jc w:val="center"/>
    </w:pPr>
    <w:rPr>
      <w:rFonts w:asciiTheme="majorHAnsi" w:eastAsiaTheme="minorHAnsi" w:hAnsiTheme="majorHAnsi" w:cstheme="majorHAnsi"/>
      <w:color w:val="00C181"/>
      <w:spacing w:val="30"/>
      <w:sz w:val="32"/>
      <w:szCs w:val="18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EC47F9"/>
    <w:rPr>
      <w:rFonts w:ascii="Calibri Light" w:eastAsia="Verdana" w:hAnsi="Calibri Light" w:cs="Calibri Light"/>
      <w:b/>
      <w:color w:val="404040" w:themeColor="text1" w:themeTint="BF"/>
      <w:sz w:val="24"/>
      <w:szCs w:val="24"/>
    </w:rPr>
  </w:style>
  <w:style w:type="paragraph" w:styleId="Textodebloque">
    <w:name w:val="Block Text"/>
    <w:basedOn w:val="Normal"/>
    <w:uiPriority w:val="99"/>
    <w:unhideWhenUsed/>
    <w:rsid w:val="00EC47F9"/>
    <w:pPr>
      <w:spacing w:after="0" w:line="240" w:lineRule="auto"/>
      <w:ind w:left="57" w:right="57"/>
      <w:jc w:val="both"/>
    </w:pPr>
    <w:rPr>
      <w:rFonts w:eastAsia="Verdana" w:cs="Calibri Light"/>
      <w:color w:val="404040" w:themeColor="text1" w:themeTint="BF"/>
      <w:sz w:val="24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C47F9"/>
    <w:pPr>
      <w:tabs>
        <w:tab w:val="left" w:pos="0"/>
      </w:tabs>
      <w:spacing w:after="0" w:line="240" w:lineRule="auto"/>
      <w:ind w:left="510"/>
      <w:jc w:val="both"/>
    </w:pPr>
    <w:rPr>
      <w:rFonts w:eastAsia="Verdana" w:cs="Calibri Light"/>
      <w:bCs/>
      <w:color w:val="404040" w:themeColor="text1" w:themeTint="BF"/>
      <w:sz w:val="24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C47F9"/>
    <w:rPr>
      <w:rFonts w:ascii="Calibri Light" w:eastAsia="Verdana" w:hAnsi="Calibri Light" w:cs="Calibri Light"/>
      <w:bCs/>
      <w:color w:val="404040" w:themeColor="text1" w:themeTint="BF"/>
      <w:sz w:val="24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EC47F9"/>
    <w:rPr>
      <w:rFonts w:ascii="Calibri Light" w:eastAsia="Verdana" w:hAnsi="Calibri Light" w:cs="Calibri Light"/>
      <w:b/>
      <w:color w:val="404040" w:themeColor="text1" w:themeTint="BF"/>
      <w:sz w:val="24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C47F9"/>
    <w:pPr>
      <w:tabs>
        <w:tab w:val="left" w:pos="0"/>
      </w:tabs>
      <w:spacing w:after="0" w:line="240" w:lineRule="auto"/>
      <w:ind w:left="510"/>
      <w:jc w:val="both"/>
    </w:pPr>
    <w:rPr>
      <w:rFonts w:eastAsia="Verdana" w:cs="Calibri Light"/>
      <w:color w:val="00C181"/>
      <w:sz w:val="28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C47F9"/>
    <w:rPr>
      <w:rFonts w:ascii="Calibri Light" w:eastAsia="Verdana" w:hAnsi="Calibri Light" w:cs="Calibri Light"/>
      <w:color w:val="00C181"/>
      <w:sz w:val="28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EC47F9"/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510"/>
      <w:jc w:val="both"/>
    </w:pPr>
    <w:rPr>
      <w:rFonts w:eastAsia="Verdana" w:cs="Calibri Light"/>
      <w:color w:val="00C181"/>
      <w:sz w:val="28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C47F9"/>
    <w:rPr>
      <w:rFonts w:ascii="Calibri Light" w:eastAsia="Verdana" w:hAnsi="Calibri Light" w:cs="Calibri Light"/>
      <w:color w:val="00C18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rIn3QHK8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13hU_H4p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2219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11</cp:revision>
  <dcterms:created xsi:type="dcterms:W3CDTF">2019-07-25T16:06:00Z</dcterms:created>
  <dcterms:modified xsi:type="dcterms:W3CDTF">2019-10-10T21:20:00Z</dcterms:modified>
</cp:coreProperties>
</file>