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3F5AB" w14:textId="4EB8436C" w:rsidR="00F94F9E" w:rsidRPr="008978DB" w:rsidRDefault="00F86BF4" w:rsidP="007631E7">
      <w:pPr>
        <w:pStyle w:val="estilo96"/>
        <w:spacing w:before="0" w:beforeAutospacing="0" w:after="0" w:afterAutospacing="0"/>
        <w:jc w:val="both"/>
        <w:rPr>
          <w:rFonts w:ascii="Arial" w:hAnsi="Arial" w:cs="Arial"/>
          <w:b/>
          <w:lang w:eastAsia="en-US"/>
        </w:rPr>
      </w:pPr>
      <w:r>
        <w:rPr>
          <w:noProof/>
        </w:rPr>
        <w:drawing>
          <wp:anchor distT="0" distB="0" distL="114300" distR="114300" simplePos="0" relativeHeight="251662336" behindDoc="1" locked="0" layoutInCell="1" allowOverlap="1" wp14:anchorId="2FE4F774" wp14:editId="0DC16123">
            <wp:simplePos x="0" y="0"/>
            <wp:positionH relativeFrom="column">
              <wp:posOffset>-1061085</wp:posOffset>
            </wp:positionH>
            <wp:positionV relativeFrom="paragraph">
              <wp:posOffset>-643890</wp:posOffset>
            </wp:positionV>
            <wp:extent cx="666750" cy="8258175"/>
            <wp:effectExtent l="0" t="0" r="0" b="952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825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D7556C9" wp14:editId="26BDD0F2">
            <wp:simplePos x="0" y="0"/>
            <wp:positionH relativeFrom="column">
              <wp:posOffset>-1061085</wp:posOffset>
            </wp:positionH>
            <wp:positionV relativeFrom="paragraph">
              <wp:posOffset>-643890</wp:posOffset>
            </wp:positionV>
            <wp:extent cx="7572375" cy="762635"/>
            <wp:effectExtent l="0" t="0" r="952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237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F8CCE" w14:textId="77777777" w:rsidR="00F86BF4" w:rsidRDefault="00F86BF4" w:rsidP="007631E7">
      <w:pPr>
        <w:pStyle w:val="estilo96"/>
        <w:spacing w:before="0" w:beforeAutospacing="0" w:after="0" w:afterAutospacing="0"/>
        <w:ind w:left="360"/>
        <w:jc w:val="both"/>
        <w:rPr>
          <w:rFonts w:ascii="Arial" w:hAnsi="Arial" w:cs="Arial"/>
          <w:sz w:val="20"/>
          <w:szCs w:val="20"/>
          <w:lang w:eastAsia="en-US"/>
        </w:rPr>
      </w:pPr>
    </w:p>
    <w:p w14:paraId="493CFAAE" w14:textId="1C541922" w:rsidR="00F86BF4" w:rsidRPr="00F86BF4" w:rsidRDefault="00F86BF4" w:rsidP="00F86BF4">
      <w:pPr>
        <w:pStyle w:val="estilo96"/>
        <w:spacing w:before="0" w:beforeAutospacing="0" w:after="0" w:afterAutospacing="0"/>
        <w:ind w:left="360"/>
        <w:jc w:val="center"/>
        <w:rPr>
          <w:rFonts w:ascii="Arial" w:hAnsi="Arial" w:cs="Arial"/>
          <w:b/>
          <w:sz w:val="20"/>
          <w:szCs w:val="20"/>
          <w:lang w:eastAsia="en-US"/>
        </w:rPr>
      </w:pPr>
      <w:r w:rsidRPr="00F86BF4">
        <w:rPr>
          <w:rFonts w:ascii="Arial" w:hAnsi="Arial" w:cs="Arial"/>
          <w:b/>
          <w:sz w:val="20"/>
          <w:szCs w:val="20"/>
          <w:lang w:eastAsia="en-US"/>
        </w:rPr>
        <w:t>Actividad: Comprensión de lectura: “</w:t>
      </w:r>
      <w:bookmarkStart w:id="0" w:name="_GoBack"/>
      <w:bookmarkEnd w:id="0"/>
      <w:r>
        <w:rPr>
          <w:rFonts w:ascii="Arial" w:hAnsi="Arial" w:cs="Arial"/>
          <w:b/>
          <w:sz w:val="20"/>
          <w:szCs w:val="20"/>
          <w:lang w:eastAsia="en-US"/>
        </w:rPr>
        <w:t>Un perro</w:t>
      </w:r>
      <w:r w:rsidRPr="00F86BF4">
        <w:rPr>
          <w:rFonts w:ascii="Arial" w:hAnsi="Arial" w:cs="Arial"/>
          <w:b/>
          <w:sz w:val="20"/>
          <w:szCs w:val="20"/>
          <w:lang w:eastAsia="en-US"/>
        </w:rPr>
        <w:t>, un niño, la noche”</w:t>
      </w:r>
    </w:p>
    <w:p w14:paraId="0A679775" w14:textId="77777777" w:rsidR="00F86BF4" w:rsidRDefault="00F86BF4" w:rsidP="007631E7">
      <w:pPr>
        <w:pStyle w:val="estilo96"/>
        <w:spacing w:before="0" w:beforeAutospacing="0" w:after="0" w:afterAutospacing="0"/>
        <w:ind w:left="360"/>
        <w:jc w:val="both"/>
        <w:rPr>
          <w:rFonts w:ascii="Arial" w:hAnsi="Arial" w:cs="Arial"/>
          <w:sz w:val="20"/>
          <w:szCs w:val="20"/>
          <w:lang w:eastAsia="en-US"/>
        </w:rPr>
      </w:pPr>
    </w:p>
    <w:p w14:paraId="7A45F62F" w14:textId="77777777" w:rsidR="00F86BF4" w:rsidRDefault="00F86BF4" w:rsidP="007631E7">
      <w:pPr>
        <w:pStyle w:val="estilo96"/>
        <w:spacing w:before="0" w:beforeAutospacing="0" w:after="0" w:afterAutospacing="0"/>
        <w:ind w:left="360"/>
        <w:jc w:val="both"/>
        <w:rPr>
          <w:rFonts w:ascii="Arial" w:hAnsi="Arial" w:cs="Arial"/>
          <w:sz w:val="20"/>
          <w:szCs w:val="20"/>
          <w:lang w:eastAsia="en-US"/>
        </w:rPr>
      </w:pPr>
    </w:p>
    <w:p w14:paraId="0A53F5AC" w14:textId="77777777" w:rsidR="00F94F9E" w:rsidRDefault="00F94F9E" w:rsidP="007631E7">
      <w:pPr>
        <w:pStyle w:val="estilo96"/>
        <w:spacing w:before="0" w:beforeAutospacing="0" w:after="0" w:afterAutospacing="0"/>
        <w:ind w:left="360"/>
        <w:jc w:val="both"/>
        <w:rPr>
          <w:rFonts w:ascii="Arial" w:hAnsi="Arial" w:cs="Arial"/>
          <w:sz w:val="20"/>
          <w:szCs w:val="20"/>
          <w:lang w:eastAsia="en-US"/>
        </w:rPr>
      </w:pPr>
      <w:r w:rsidRPr="009B5CDC">
        <w:rPr>
          <w:rFonts w:ascii="Arial" w:hAnsi="Arial" w:cs="Arial"/>
          <w:sz w:val="20"/>
          <w:szCs w:val="20"/>
          <w:lang w:eastAsia="en-US"/>
        </w:rPr>
        <w:t>Le</w:t>
      </w:r>
      <w:r w:rsidR="007631E7">
        <w:rPr>
          <w:rFonts w:ascii="Arial" w:hAnsi="Arial" w:cs="Arial"/>
          <w:sz w:val="20"/>
          <w:szCs w:val="20"/>
          <w:lang w:eastAsia="en-US"/>
        </w:rPr>
        <w:t>a</w:t>
      </w:r>
      <w:r w:rsidRPr="009B5CDC">
        <w:rPr>
          <w:rFonts w:ascii="Arial" w:hAnsi="Arial" w:cs="Arial"/>
          <w:sz w:val="20"/>
          <w:szCs w:val="20"/>
          <w:lang w:eastAsia="en-US"/>
        </w:rPr>
        <w:t xml:space="preserve"> atentamente el siguiente relato, fijándo</w:t>
      </w:r>
      <w:r w:rsidR="007631E7">
        <w:rPr>
          <w:rFonts w:ascii="Arial" w:hAnsi="Arial" w:cs="Arial"/>
          <w:sz w:val="20"/>
          <w:szCs w:val="20"/>
          <w:lang w:eastAsia="en-US"/>
        </w:rPr>
        <w:t>s</w:t>
      </w:r>
      <w:r w:rsidRPr="009B5CDC">
        <w:rPr>
          <w:rFonts w:ascii="Arial" w:hAnsi="Arial" w:cs="Arial"/>
          <w:sz w:val="20"/>
          <w:szCs w:val="20"/>
          <w:lang w:eastAsia="en-US"/>
        </w:rPr>
        <w:t>e especialmente en los personajes y en los espacios que en él se presentan.</w:t>
      </w:r>
    </w:p>
    <w:p w14:paraId="0A53F5AD" w14:textId="77777777" w:rsidR="007631E7" w:rsidRPr="009B5CDC" w:rsidRDefault="007631E7" w:rsidP="007631E7">
      <w:pPr>
        <w:pStyle w:val="estilo96"/>
        <w:spacing w:before="0" w:beforeAutospacing="0" w:after="0" w:afterAutospacing="0"/>
        <w:ind w:left="360"/>
        <w:jc w:val="both"/>
        <w:rPr>
          <w:rFonts w:ascii="Arial" w:hAnsi="Arial" w:cs="Arial"/>
          <w:sz w:val="20"/>
          <w:szCs w:val="20"/>
          <w:lang w:eastAsia="en-US"/>
        </w:rPr>
      </w:pPr>
    </w:p>
    <w:p w14:paraId="0A53F5AE" w14:textId="77777777" w:rsid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lang w:eastAsia="en-US"/>
        </w:rPr>
      </w:pPr>
    </w:p>
    <w:p w14:paraId="0A53F5AF"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lang w:eastAsia="en-US"/>
        </w:rPr>
      </w:pPr>
      <w:r w:rsidRPr="007631E7">
        <w:rPr>
          <w:rFonts w:ascii="Arial" w:hAnsi="Arial" w:cs="Arial"/>
          <w:b/>
          <w:lang w:eastAsia="en-US"/>
        </w:rPr>
        <w:t>Un perro, un niño, la noche</w:t>
      </w:r>
    </w:p>
    <w:p w14:paraId="0A53F5B0" w14:textId="77777777" w:rsidR="007631E7" w:rsidRP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lang w:eastAsia="en-US"/>
        </w:rPr>
      </w:pPr>
    </w:p>
    <w:p w14:paraId="0A53F5B1"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 </w:t>
      </w:r>
      <w:r w:rsidRPr="009B5CDC">
        <w:rPr>
          <w:rFonts w:ascii="Arial" w:hAnsi="Arial" w:cs="Arial"/>
          <w:sz w:val="20"/>
          <w:szCs w:val="20"/>
          <w:lang w:eastAsia="en-US"/>
        </w:rPr>
        <w:t xml:space="preserve">El sol se diluía en pequeños cuerpecillos de oro. La luz débil de los faroles combatía apenas la oscuridad y la neblina que avanzaban invadiendo todo el campamento. Una pequeña muchedumbre, compuesta por palanqueros, maquinistas, trabajadores de los molinos de piedra, barreteros, volvía al hogar. El regreso era lento y silencioso por efecto de la </w:t>
      </w:r>
      <w:r w:rsidRPr="009B5CDC">
        <w:rPr>
          <w:rFonts w:ascii="Arial" w:hAnsi="Arial" w:cs="Arial"/>
          <w:b/>
          <w:sz w:val="20"/>
          <w:szCs w:val="20"/>
          <w:lang w:eastAsia="en-US"/>
        </w:rPr>
        <w:t>puna</w:t>
      </w:r>
      <w:r w:rsidRPr="009B5CDC">
        <w:rPr>
          <w:rFonts w:ascii="Arial" w:hAnsi="Arial" w:cs="Arial"/>
          <w:sz w:val="20"/>
          <w:szCs w:val="20"/>
          <w:lang w:eastAsia="en-US"/>
        </w:rPr>
        <w:t>. El mineral de Chuquicamata está a más de dos mil ochocientos metros sobre el nivel del mar.</w:t>
      </w:r>
    </w:p>
    <w:p w14:paraId="0A53F5B2"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3"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2. </w:t>
      </w:r>
      <w:r w:rsidRPr="009B5CDC">
        <w:rPr>
          <w:rFonts w:ascii="Arial" w:hAnsi="Arial" w:cs="Arial"/>
          <w:sz w:val="20"/>
          <w:szCs w:val="20"/>
          <w:lang w:eastAsia="en-US"/>
        </w:rPr>
        <w:t xml:space="preserve">Al llegar hacia el barrio Brinkeroft, el grupo empezó a desintegrarse hacia diferentes calles del campamento obrero. A través de ventanas y puertas entreabiertas, se divisaban claridades de hogar. El obrero Juan Labra, maquinista esforzado y excelente compañero, seguía por una de las tantas callejuelas, quejumbroso aún por la estridencia de silbidos y sirenas de las maestranzas. En su rostro joven y ya surcado de </w:t>
      </w:r>
      <w:r w:rsidRPr="009B5CDC">
        <w:rPr>
          <w:rFonts w:ascii="Arial" w:hAnsi="Arial" w:cs="Arial"/>
          <w:b/>
          <w:sz w:val="20"/>
          <w:szCs w:val="20"/>
          <w:lang w:eastAsia="en-US"/>
        </w:rPr>
        <w:t>cisuras</w:t>
      </w:r>
      <w:r w:rsidRPr="009B5CDC">
        <w:rPr>
          <w:rFonts w:ascii="Arial" w:hAnsi="Arial" w:cs="Arial"/>
          <w:sz w:val="20"/>
          <w:szCs w:val="20"/>
          <w:lang w:eastAsia="en-US"/>
        </w:rPr>
        <w:t xml:space="preserve"> como vetas</w:t>
      </w:r>
      <w:r w:rsidR="00B649AB">
        <w:rPr>
          <w:rFonts w:ascii="Arial" w:hAnsi="Arial" w:cs="Arial"/>
          <w:sz w:val="20"/>
          <w:szCs w:val="20"/>
          <w:lang w:eastAsia="en-US"/>
        </w:rPr>
        <w:t>,</w:t>
      </w:r>
      <w:r w:rsidRPr="009B5CDC">
        <w:rPr>
          <w:rFonts w:ascii="Arial" w:hAnsi="Arial" w:cs="Arial"/>
          <w:sz w:val="20"/>
          <w:szCs w:val="20"/>
          <w:lang w:eastAsia="en-US"/>
        </w:rPr>
        <w:t xml:space="preserve"> se disiparon de pronto las preocupaciones y súbitas ráfagas de ternura le afloraron a los ojos. Como algo natural, recibió la ofrenda de cariño de su joven familia. Allí estaba Juanucho, esperándolo como todas las tardes en la puerta de la casa. </w:t>
      </w:r>
      <w:r w:rsidRPr="00B12A1C">
        <w:rPr>
          <w:rFonts w:ascii="Arial" w:hAnsi="Arial" w:cs="Arial"/>
          <w:sz w:val="20"/>
          <w:szCs w:val="20"/>
          <w:lang w:eastAsia="en-US"/>
        </w:rPr>
        <w:t xml:space="preserve">Mocito de nueve años, de ojos vivaces y curiosos, bastante fornido para su edad y de pies muy andariegos. La mina para él no tenía secretos. Palmo a palmo conocía todos sus misterios. Parlanchín, solo la sonrisa lograba interrumpir su constante </w:t>
      </w:r>
      <w:r w:rsidRPr="00B12A1C">
        <w:rPr>
          <w:rFonts w:ascii="Arial" w:hAnsi="Arial" w:cs="Arial"/>
          <w:b/>
          <w:sz w:val="20"/>
          <w:szCs w:val="20"/>
          <w:lang w:eastAsia="en-US"/>
        </w:rPr>
        <w:t>barbullar</w:t>
      </w:r>
      <w:r w:rsidRPr="00B12A1C">
        <w:rPr>
          <w:rFonts w:ascii="Arial" w:hAnsi="Arial" w:cs="Arial"/>
          <w:sz w:val="20"/>
          <w:szCs w:val="20"/>
          <w:lang w:eastAsia="en-US"/>
        </w:rPr>
        <w:t>. Con la cara pegada a la pequeña reja del jardín, observó lleno de curiosidad a un norteamericano de gran estatura que venía detrás de su padre.</w:t>
      </w:r>
    </w:p>
    <w:p w14:paraId="0A53F5B4"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5"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3. </w:t>
      </w:r>
      <w:r w:rsidR="00B649AB">
        <w:t>–</w:t>
      </w:r>
      <w:r w:rsidRPr="009B5CDC">
        <w:rPr>
          <w:rFonts w:ascii="Arial" w:hAnsi="Arial" w:cs="Arial"/>
          <w:sz w:val="20"/>
          <w:szCs w:val="20"/>
          <w:lang w:eastAsia="en-US"/>
        </w:rPr>
        <w:t xml:space="preserve">¡Papá, un gringo te sigue, viene a nuestra casa! </w:t>
      </w:r>
      <w:r w:rsidR="00B649AB">
        <w:t>–</w:t>
      </w:r>
      <w:r w:rsidRPr="009B5CDC">
        <w:rPr>
          <w:rFonts w:ascii="Arial" w:hAnsi="Arial" w:cs="Arial"/>
          <w:sz w:val="20"/>
          <w:szCs w:val="20"/>
          <w:lang w:eastAsia="en-US"/>
        </w:rPr>
        <w:t xml:space="preserve">le susurró asustado, a manera de saludo, a su progenitor. La calle se veía desierta. Obsesionaba a Juanucho la presencia de Black, el </w:t>
      </w:r>
      <w:r w:rsidRPr="00B12A1C">
        <w:rPr>
          <w:rFonts w:ascii="Arial" w:hAnsi="Arial" w:cs="Arial"/>
          <w:sz w:val="20"/>
          <w:szCs w:val="20"/>
          <w:lang w:eastAsia="en-US"/>
        </w:rPr>
        <w:t>enorme perro pastor</w:t>
      </w:r>
      <w:r w:rsidRPr="009B5CDC">
        <w:rPr>
          <w:rFonts w:ascii="Arial" w:hAnsi="Arial" w:cs="Arial"/>
          <w:sz w:val="20"/>
          <w:szCs w:val="20"/>
          <w:lang w:eastAsia="en-US"/>
        </w:rPr>
        <w:t xml:space="preserve"> que permanecía junto a míster Davies, el amo. Black era para éste uno de esos seres que habían logrado entrar en sus afectos. Una especie de compañero en su existencia solitaria en tierra extranjera.</w:t>
      </w:r>
    </w:p>
    <w:p w14:paraId="0A53F5B6"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7"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4. </w:t>
      </w:r>
      <w:r w:rsidR="00B649AB">
        <w:t>–</w:t>
      </w:r>
      <w:r w:rsidRPr="009B5CDC">
        <w:rPr>
          <w:rFonts w:ascii="Arial" w:hAnsi="Arial" w:cs="Arial"/>
          <w:sz w:val="20"/>
          <w:szCs w:val="20"/>
          <w:lang w:eastAsia="en-US"/>
        </w:rPr>
        <w:t>Pase usted, míster Davies; en lo que podamos</w:t>
      </w:r>
      <w:r>
        <w:rPr>
          <w:rFonts w:ascii="Arial" w:hAnsi="Arial" w:cs="Arial"/>
          <w:sz w:val="20"/>
          <w:szCs w:val="20"/>
          <w:lang w:eastAsia="en-US"/>
        </w:rPr>
        <w:t xml:space="preserve"> servirlo </w:t>
      </w:r>
      <w:r w:rsidR="00B649AB">
        <w:t>–</w:t>
      </w:r>
      <w:r>
        <w:rPr>
          <w:rFonts w:ascii="Arial" w:hAnsi="Arial" w:cs="Arial"/>
          <w:sz w:val="20"/>
          <w:szCs w:val="20"/>
          <w:lang w:eastAsia="en-US"/>
        </w:rPr>
        <w:t>dijo el minero Juan L</w:t>
      </w:r>
      <w:r w:rsidRPr="009B5CDC">
        <w:rPr>
          <w:rFonts w:ascii="Arial" w:hAnsi="Arial" w:cs="Arial"/>
          <w:sz w:val="20"/>
          <w:szCs w:val="20"/>
          <w:lang w:eastAsia="en-US"/>
        </w:rPr>
        <w:t xml:space="preserve">abra, sacándose con respeto su casco metálico y abriendo la pequeña puerta de la reja. Apenas disimulaba su asombro al ver a uno de los jefes de </w:t>
      </w:r>
      <w:smartTag w:uri="urn:schemas-microsoft-com:office:smarttags" w:element="PersonName">
        <w:smartTagPr>
          <w:attr w:name="ProductID" w:val="la Compañía"/>
        </w:smartTagPr>
        <w:r w:rsidRPr="009B5CDC">
          <w:rPr>
            <w:rFonts w:ascii="Arial" w:hAnsi="Arial" w:cs="Arial"/>
            <w:sz w:val="20"/>
            <w:szCs w:val="20"/>
            <w:lang w:eastAsia="en-US"/>
          </w:rPr>
          <w:t>la Compañía</w:t>
        </w:r>
      </w:smartTag>
      <w:r w:rsidRPr="009B5CDC">
        <w:rPr>
          <w:rFonts w:ascii="Arial" w:hAnsi="Arial" w:cs="Arial"/>
          <w:sz w:val="20"/>
          <w:szCs w:val="20"/>
          <w:lang w:eastAsia="en-US"/>
        </w:rPr>
        <w:t xml:space="preserve"> frente a su puerta.</w:t>
      </w:r>
    </w:p>
    <w:p w14:paraId="0A53F5B8"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9"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5. </w:t>
      </w:r>
      <w:r w:rsidR="00B649AB">
        <w:t>–</w:t>
      </w:r>
      <w:r w:rsidRPr="009B5CDC">
        <w:rPr>
          <w:rFonts w:ascii="Arial" w:hAnsi="Arial" w:cs="Arial"/>
          <w:sz w:val="20"/>
          <w:szCs w:val="20"/>
          <w:lang w:eastAsia="en-US"/>
        </w:rPr>
        <w:t xml:space="preserve">Yo ser breve, señor Labra. Yo necesitar un favor grande de parte suya. Pronto debo partir hacia Antofagasta y querer dejar bajo su custodia, por unos días, a este mi buen amigo Black. Usted ser bondadoso. En Calama usted integrar una junta de protección a animalitos. Todo saberlo </w:t>
      </w:r>
      <w:r w:rsidR="00B649AB">
        <w:t>–</w:t>
      </w:r>
      <w:r w:rsidRPr="009B5CDC">
        <w:rPr>
          <w:rFonts w:ascii="Arial" w:hAnsi="Arial" w:cs="Arial"/>
          <w:sz w:val="20"/>
          <w:szCs w:val="20"/>
          <w:lang w:eastAsia="en-US"/>
        </w:rPr>
        <w:t>dijo míster Davies, mirando a su perro.</w:t>
      </w:r>
    </w:p>
    <w:p w14:paraId="0A53F5BA" w14:textId="77777777" w:rsidR="00F94F9E" w:rsidRPr="009B5CDC"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B"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6. </w:t>
      </w:r>
      <w:r w:rsidR="00B649AB">
        <w:t>–</w:t>
      </w:r>
      <w:r w:rsidRPr="009B5CDC">
        <w:rPr>
          <w:rFonts w:ascii="Arial" w:hAnsi="Arial" w:cs="Arial"/>
          <w:sz w:val="20"/>
          <w:szCs w:val="20"/>
          <w:lang w:eastAsia="en-US"/>
        </w:rPr>
        <w:t xml:space="preserve">Muy bien, míster Davies, muchas gracias por la confianza. Aquí estará a gusto. Trataremos </w:t>
      </w:r>
      <w:r w:rsidR="00B649AB">
        <w:rPr>
          <w:rFonts w:ascii="Arial" w:hAnsi="Arial" w:cs="Arial"/>
          <w:sz w:val="20"/>
          <w:szCs w:val="20"/>
          <w:lang w:eastAsia="en-US"/>
        </w:rPr>
        <w:t xml:space="preserve">de </w:t>
      </w:r>
      <w:r w:rsidRPr="009B5CDC">
        <w:rPr>
          <w:rFonts w:ascii="Arial" w:hAnsi="Arial" w:cs="Arial"/>
          <w:sz w:val="20"/>
          <w:szCs w:val="20"/>
          <w:lang w:eastAsia="en-US"/>
        </w:rPr>
        <w:t xml:space="preserve">que el perro no sufra. Mi hijo Juanucho lo cuidará en su ausencia </w:t>
      </w:r>
      <w:r w:rsidR="00B649AB">
        <w:t>–</w:t>
      </w:r>
      <w:r w:rsidRPr="009B5CDC">
        <w:rPr>
          <w:rFonts w:ascii="Arial" w:hAnsi="Arial" w:cs="Arial"/>
          <w:sz w:val="20"/>
          <w:szCs w:val="20"/>
          <w:lang w:eastAsia="en-US"/>
        </w:rPr>
        <w:t>respondió Labra, acomodándose la chaqueta y sintiendo un raro cosquilleo de satisfacción por dentro.</w:t>
      </w:r>
    </w:p>
    <w:p w14:paraId="0A53F5BC"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D"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7. </w:t>
      </w:r>
      <w:r w:rsidR="00B649AB">
        <w:t>–</w:t>
      </w:r>
      <w:r w:rsidRPr="009B5CDC">
        <w:rPr>
          <w:rFonts w:ascii="Arial" w:hAnsi="Arial" w:cs="Arial"/>
          <w:sz w:val="20"/>
          <w:szCs w:val="20"/>
          <w:lang w:eastAsia="en-US"/>
        </w:rPr>
        <w:t>Yo dejarlo en sus manos y muchas gracias. Hasta pronto, señor Labra. Ser hasta muy pronto, Black... ¡Ah, olvidarme yo! Aquí dejar sus provisiones de carne envasada. Ser su alimento predilecto.</w:t>
      </w:r>
    </w:p>
    <w:p w14:paraId="0A53F5BE"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BF"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8. </w:t>
      </w:r>
      <w:r w:rsidRPr="00B12A1C">
        <w:rPr>
          <w:rFonts w:ascii="Arial" w:hAnsi="Arial" w:cs="Arial"/>
          <w:sz w:val="20"/>
          <w:szCs w:val="20"/>
          <w:lang w:eastAsia="en-US"/>
        </w:rPr>
        <w:t xml:space="preserve">El amo y el perro se veían apesadumbrados. Black tironeó los pantalones a su dueño, </w:t>
      </w:r>
      <w:r w:rsidR="00B649AB">
        <w:rPr>
          <w:rFonts w:ascii="Arial" w:hAnsi="Arial" w:cs="Arial"/>
          <w:sz w:val="20"/>
          <w:szCs w:val="20"/>
          <w:lang w:eastAsia="en-US"/>
        </w:rPr>
        <w:t>e</w:t>
      </w:r>
      <w:r w:rsidRPr="00B12A1C">
        <w:rPr>
          <w:rFonts w:ascii="Arial" w:hAnsi="Arial" w:cs="Arial"/>
          <w:sz w:val="20"/>
          <w:szCs w:val="20"/>
          <w:lang w:eastAsia="en-US"/>
        </w:rPr>
        <w:t>ste se inclinó y</w:t>
      </w:r>
      <w:r w:rsidR="00B649AB" w:rsidRPr="00B12A1C">
        <w:rPr>
          <w:rFonts w:ascii="Arial" w:hAnsi="Arial" w:cs="Arial"/>
          <w:sz w:val="20"/>
          <w:szCs w:val="20"/>
          <w:lang w:eastAsia="en-US"/>
        </w:rPr>
        <w:t>,</w:t>
      </w:r>
      <w:r w:rsidRPr="00B12A1C">
        <w:rPr>
          <w:rFonts w:ascii="Arial" w:hAnsi="Arial" w:cs="Arial"/>
          <w:sz w:val="20"/>
          <w:szCs w:val="20"/>
          <w:lang w:eastAsia="en-US"/>
        </w:rPr>
        <w:t xml:space="preserve"> acariciando el puntiagudo hocico, partió. El animal quiso seguirlo, pero lo retuvieron como </w:t>
      </w:r>
      <w:r w:rsidRPr="00B12A1C">
        <w:rPr>
          <w:rFonts w:ascii="Arial" w:hAnsi="Arial" w:cs="Arial"/>
          <w:sz w:val="20"/>
          <w:szCs w:val="20"/>
          <w:lang w:eastAsia="en-US"/>
        </w:rPr>
        <w:lastRenderedPageBreak/>
        <w:t xml:space="preserve">una especie de cadena los brazos de Juanucho. Black ladró entrecortadamente, olfateando el aire. Sobresalía su lengua roja y empapada. Respiraba </w:t>
      </w:r>
      <w:r w:rsidRPr="00B12A1C">
        <w:rPr>
          <w:rFonts w:ascii="Arial" w:hAnsi="Arial" w:cs="Arial"/>
          <w:b/>
          <w:sz w:val="20"/>
          <w:szCs w:val="20"/>
          <w:lang w:eastAsia="en-US"/>
        </w:rPr>
        <w:t>acezante</w:t>
      </w:r>
      <w:r w:rsidRPr="00B12A1C">
        <w:rPr>
          <w:rFonts w:ascii="Arial" w:hAnsi="Arial" w:cs="Arial"/>
          <w:sz w:val="20"/>
          <w:szCs w:val="20"/>
          <w:lang w:eastAsia="en-US"/>
        </w:rPr>
        <w:t xml:space="preserve">. El niño cerró la reja. Black se irguió con cara de pocos amigos. Su pelaje lustroso, la esbeltez, la dignidad de su porte, acusaban la rama heráldica de su origen. Era un perro comprado en oro y triunfador en muchos concursos por su </w:t>
      </w:r>
      <w:r w:rsidRPr="00B12A1C">
        <w:rPr>
          <w:rFonts w:ascii="Arial" w:hAnsi="Arial" w:cs="Arial"/>
          <w:b/>
          <w:sz w:val="20"/>
          <w:szCs w:val="20"/>
          <w:lang w:eastAsia="en-US"/>
        </w:rPr>
        <w:t>pedigrí</w:t>
      </w:r>
      <w:r w:rsidRPr="00B12A1C">
        <w:rPr>
          <w:rFonts w:ascii="Arial" w:hAnsi="Arial" w:cs="Arial"/>
          <w:sz w:val="20"/>
          <w:szCs w:val="20"/>
          <w:lang w:eastAsia="en-US"/>
        </w:rPr>
        <w:t>.</w:t>
      </w:r>
      <w:r w:rsidR="00B649AB">
        <w:rPr>
          <w:rFonts w:ascii="Arial" w:hAnsi="Arial" w:cs="Arial"/>
          <w:sz w:val="20"/>
          <w:szCs w:val="20"/>
          <w:lang w:eastAsia="en-US"/>
        </w:rPr>
        <w:t xml:space="preserve"> </w:t>
      </w:r>
    </w:p>
    <w:p w14:paraId="0A53F5C0"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1"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9. </w:t>
      </w:r>
      <w:r w:rsidRPr="00B12A1C">
        <w:rPr>
          <w:rFonts w:ascii="Arial" w:hAnsi="Arial" w:cs="Arial"/>
          <w:sz w:val="20"/>
          <w:szCs w:val="20"/>
          <w:lang w:eastAsia="en-US"/>
        </w:rPr>
        <w:t>Como si se tratase de un hermano menor, el niño empezó a hablarle.</w:t>
      </w:r>
      <w:r w:rsidRPr="009B5CDC">
        <w:rPr>
          <w:rFonts w:ascii="Arial" w:hAnsi="Arial" w:cs="Arial"/>
          <w:sz w:val="20"/>
          <w:szCs w:val="20"/>
          <w:lang w:eastAsia="en-US"/>
        </w:rPr>
        <w:t xml:space="preserve"> Largo rato se miraron sin siquiera pestañear. Los ojos del perro estaban fijos y</w:t>
      </w:r>
      <w:r w:rsidR="00B649AB" w:rsidRPr="009B5CDC">
        <w:rPr>
          <w:rFonts w:ascii="Arial" w:hAnsi="Arial" w:cs="Arial"/>
          <w:sz w:val="20"/>
          <w:szCs w:val="20"/>
          <w:lang w:eastAsia="en-US"/>
        </w:rPr>
        <w:t>,</w:t>
      </w:r>
      <w:r w:rsidRPr="009B5CDC">
        <w:rPr>
          <w:rFonts w:ascii="Arial" w:hAnsi="Arial" w:cs="Arial"/>
          <w:sz w:val="20"/>
          <w:szCs w:val="20"/>
          <w:lang w:eastAsia="en-US"/>
        </w:rPr>
        <w:t xml:space="preserve"> en ellos, como pequeños puntos luminosos, se reflejaba la imagen del niño. </w:t>
      </w:r>
      <w:r w:rsidRPr="00B12A1C">
        <w:rPr>
          <w:rFonts w:ascii="Arial" w:hAnsi="Arial" w:cs="Arial"/>
          <w:sz w:val="20"/>
          <w:szCs w:val="20"/>
          <w:lang w:eastAsia="en-US"/>
        </w:rPr>
        <w:t>Tímidamente acarició el lomo del perro,</w:t>
      </w:r>
      <w:r w:rsidRPr="009B5CDC">
        <w:rPr>
          <w:rFonts w:ascii="Arial" w:hAnsi="Arial" w:cs="Arial"/>
          <w:sz w:val="20"/>
          <w:szCs w:val="20"/>
          <w:lang w:eastAsia="en-US"/>
        </w:rPr>
        <w:t xml:space="preserve"> qu</w:t>
      </w:r>
      <w:r w:rsidR="00B649AB">
        <w:rPr>
          <w:rFonts w:ascii="Arial" w:hAnsi="Arial" w:cs="Arial"/>
          <w:sz w:val="20"/>
          <w:szCs w:val="20"/>
          <w:lang w:eastAsia="en-US"/>
        </w:rPr>
        <w:t>e</w:t>
      </w:r>
      <w:r w:rsidRPr="009B5CDC">
        <w:rPr>
          <w:rFonts w:ascii="Arial" w:hAnsi="Arial" w:cs="Arial"/>
          <w:sz w:val="20"/>
          <w:szCs w:val="20"/>
          <w:lang w:eastAsia="en-US"/>
        </w:rPr>
        <w:t xml:space="preserve"> olfateó el aire y </w:t>
      </w:r>
      <w:r w:rsidRPr="00B12A1C">
        <w:rPr>
          <w:rFonts w:ascii="Arial" w:hAnsi="Arial" w:cs="Arial"/>
          <w:sz w:val="20"/>
          <w:szCs w:val="20"/>
          <w:lang w:eastAsia="en-US"/>
        </w:rPr>
        <w:t>tiempo después respondió con un desganado movimiento de cola.</w:t>
      </w:r>
    </w:p>
    <w:p w14:paraId="0A53F5C2"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3"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10. </w:t>
      </w:r>
      <w:r w:rsidRPr="009B5CDC">
        <w:rPr>
          <w:rFonts w:ascii="Arial" w:hAnsi="Arial" w:cs="Arial"/>
          <w:sz w:val="20"/>
          <w:szCs w:val="20"/>
          <w:lang w:eastAsia="en-US"/>
        </w:rPr>
        <w:t xml:space="preserve">El pequeño Labra continuó su extraño </w:t>
      </w:r>
      <w:r w:rsidRPr="009B5CDC">
        <w:rPr>
          <w:rFonts w:ascii="Arial" w:hAnsi="Arial" w:cs="Arial"/>
          <w:b/>
          <w:sz w:val="20"/>
          <w:szCs w:val="20"/>
          <w:lang w:eastAsia="en-US"/>
        </w:rPr>
        <w:t>soliloquio</w:t>
      </w:r>
      <w:r w:rsidRPr="009B5CDC">
        <w:rPr>
          <w:rFonts w:ascii="Arial" w:hAnsi="Arial" w:cs="Arial"/>
          <w:sz w:val="20"/>
          <w:szCs w:val="20"/>
          <w:lang w:eastAsia="en-US"/>
        </w:rPr>
        <w:t xml:space="preserve"> con Black. Empezaron a cobrarse simpatía. Tras las horas oscuras de la noche envuelta en </w:t>
      </w:r>
      <w:r w:rsidRPr="009B5CDC">
        <w:rPr>
          <w:rFonts w:ascii="Arial" w:hAnsi="Arial" w:cs="Arial"/>
          <w:b/>
          <w:sz w:val="20"/>
          <w:szCs w:val="20"/>
          <w:lang w:eastAsia="en-US"/>
        </w:rPr>
        <w:t>camanchaca</w:t>
      </w:r>
      <w:r w:rsidRPr="009B5CDC">
        <w:rPr>
          <w:rFonts w:ascii="Arial" w:hAnsi="Arial" w:cs="Arial"/>
          <w:sz w:val="20"/>
          <w:szCs w:val="20"/>
          <w:lang w:eastAsia="en-US"/>
        </w:rPr>
        <w:t>, llegó el amanecer y luego el día, que como siempre despuntó en medio de esas dos moles inmensas que formaban los volcanes San Pedro y San Pablo. Todo aparecía de un color azul mojado.</w:t>
      </w:r>
    </w:p>
    <w:p w14:paraId="0A53F5C4"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5"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11. </w:t>
      </w:r>
      <w:r w:rsidRPr="009B5CDC">
        <w:rPr>
          <w:rFonts w:ascii="Arial" w:hAnsi="Arial" w:cs="Arial"/>
          <w:sz w:val="20"/>
          <w:szCs w:val="20"/>
          <w:lang w:eastAsia="en-US"/>
        </w:rPr>
        <w:t>En el patio de la casa obrera, Black despertó con las primeras sirenas y</w:t>
      </w:r>
      <w:r w:rsidR="00B649AB">
        <w:rPr>
          <w:rFonts w:ascii="Arial" w:hAnsi="Arial" w:cs="Arial"/>
          <w:sz w:val="20"/>
          <w:szCs w:val="20"/>
          <w:lang w:eastAsia="en-US"/>
        </w:rPr>
        <w:t>,</w:t>
      </w:r>
      <w:r w:rsidRPr="009B5CDC">
        <w:rPr>
          <w:rFonts w:ascii="Arial" w:hAnsi="Arial" w:cs="Arial"/>
          <w:sz w:val="20"/>
          <w:szCs w:val="20"/>
          <w:lang w:eastAsia="en-US"/>
        </w:rPr>
        <w:t xml:space="preserve"> al contemplar el desfile de mineros</w:t>
      </w:r>
      <w:r w:rsidR="00B649AB">
        <w:rPr>
          <w:rFonts w:ascii="Arial" w:hAnsi="Arial" w:cs="Arial"/>
          <w:sz w:val="20"/>
          <w:szCs w:val="20"/>
          <w:lang w:eastAsia="en-US"/>
        </w:rPr>
        <w:t>,</w:t>
      </w:r>
      <w:r w:rsidRPr="009B5CDC">
        <w:rPr>
          <w:rFonts w:ascii="Arial" w:hAnsi="Arial" w:cs="Arial"/>
          <w:sz w:val="20"/>
          <w:szCs w:val="20"/>
          <w:lang w:eastAsia="en-US"/>
        </w:rPr>
        <w:t xml:space="preserve"> fue como si a él también le hubiese amanecido algo grande en el pecho. Respondió a las primeras impresiones con ladridos que estallaban. A primera hora, Juanucho, desde su mundo de fantasía, fue al encuentro de su amigo improvisado, y durante días y más días salieron juntos a todas partes. </w:t>
      </w:r>
    </w:p>
    <w:p w14:paraId="0A53F5C6"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7"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12. </w:t>
      </w:r>
      <w:r w:rsidRPr="009B5CDC">
        <w:rPr>
          <w:rFonts w:ascii="Arial" w:hAnsi="Arial" w:cs="Arial"/>
          <w:sz w:val="20"/>
          <w:szCs w:val="20"/>
          <w:lang w:eastAsia="en-US"/>
        </w:rPr>
        <w:t xml:space="preserve">Desafiando el viento, corrían por esa cinta sinuosa y gigantesca que es el camino a Calama. Sin conocer el cansancio, penetraron en la inmensa </w:t>
      </w:r>
      <w:r w:rsidRPr="009B5CDC">
        <w:rPr>
          <w:rFonts w:ascii="Arial" w:hAnsi="Arial" w:cs="Arial"/>
          <w:b/>
          <w:sz w:val="20"/>
          <w:szCs w:val="20"/>
          <w:lang w:eastAsia="en-US"/>
        </w:rPr>
        <w:t>vastedad</w:t>
      </w:r>
      <w:r w:rsidRPr="009B5CDC">
        <w:rPr>
          <w:rFonts w:ascii="Arial" w:hAnsi="Arial" w:cs="Arial"/>
          <w:sz w:val="20"/>
          <w:szCs w:val="20"/>
          <w:lang w:eastAsia="en-US"/>
        </w:rPr>
        <w:t xml:space="preserve"> de la puna.</w:t>
      </w:r>
    </w:p>
    <w:p w14:paraId="0A53F5C8"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9"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13. </w:t>
      </w:r>
      <w:r w:rsidRPr="00B12A1C">
        <w:rPr>
          <w:rFonts w:ascii="Arial" w:hAnsi="Arial" w:cs="Arial"/>
          <w:sz w:val="20"/>
          <w:szCs w:val="20"/>
          <w:lang w:eastAsia="en-US"/>
        </w:rPr>
        <w:t>Jugando, se zambullían en los grises residuos de cobre de la torta, esa masa informe y majestuosa de tierra metálica. Trataban de coger los reflejos luminosos verde-azules y amarillos que formaban alucinantes coloraciones con el abrazo del sol.</w:t>
      </w:r>
    </w:p>
    <w:p w14:paraId="0A53F5CA"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B"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14. </w:t>
      </w:r>
      <w:r w:rsidRPr="009B5CDC">
        <w:rPr>
          <w:rFonts w:ascii="Arial" w:hAnsi="Arial" w:cs="Arial"/>
          <w:sz w:val="20"/>
          <w:szCs w:val="20"/>
          <w:lang w:eastAsia="en-US"/>
        </w:rPr>
        <w:t>Así transcurrían las horas y llegaban los anocheceres</w:t>
      </w:r>
      <w:r w:rsidRPr="00B12A1C">
        <w:rPr>
          <w:rFonts w:ascii="Arial" w:hAnsi="Arial" w:cs="Arial"/>
          <w:sz w:val="20"/>
          <w:szCs w:val="20"/>
          <w:lang w:eastAsia="en-US"/>
        </w:rPr>
        <w:t xml:space="preserve">, tornándose cada vez más cálidos los lazos de amistad que lograban unirlos. Una creciente angustia nublaba la </w:t>
      </w:r>
      <w:r w:rsidRPr="00B12A1C">
        <w:rPr>
          <w:rFonts w:ascii="Arial" w:hAnsi="Arial" w:cs="Arial"/>
          <w:b/>
          <w:sz w:val="20"/>
          <w:szCs w:val="20"/>
          <w:lang w:eastAsia="en-US"/>
        </w:rPr>
        <w:t>efímera</w:t>
      </w:r>
      <w:r w:rsidRPr="00B12A1C">
        <w:rPr>
          <w:rFonts w:ascii="Arial" w:hAnsi="Arial" w:cs="Arial"/>
          <w:sz w:val="20"/>
          <w:szCs w:val="20"/>
          <w:lang w:eastAsia="en-US"/>
        </w:rPr>
        <w:t xml:space="preserve"> dicha del niño.</w:t>
      </w:r>
      <w:r w:rsidRPr="009B5CDC">
        <w:rPr>
          <w:rFonts w:ascii="Arial" w:hAnsi="Arial" w:cs="Arial"/>
          <w:sz w:val="20"/>
          <w:szCs w:val="20"/>
          <w:lang w:eastAsia="en-US"/>
        </w:rPr>
        <w:t xml:space="preserve"> Pensaba que el plazo pronto se vencería. Era indudable el regreso de míster Davies.</w:t>
      </w:r>
    </w:p>
    <w:p w14:paraId="0A53F5CC"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D" w14:textId="77777777" w:rsidR="00F94F9E"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t>–</w:t>
      </w:r>
      <w:r w:rsidR="00F94F9E" w:rsidRPr="009B5CDC">
        <w:rPr>
          <w:rFonts w:ascii="Arial" w:hAnsi="Arial" w:cs="Arial"/>
          <w:sz w:val="20"/>
          <w:szCs w:val="20"/>
          <w:lang w:eastAsia="en-US"/>
        </w:rPr>
        <w:t>Papá, ¿no puedes pedirle a míster Davies que nos regale a Black? ¿Por qué no se lo compras?</w:t>
      </w:r>
    </w:p>
    <w:p w14:paraId="0A53F5CE"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CF" w14:textId="77777777" w:rsidR="00F94F9E"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t>–</w:t>
      </w:r>
      <w:r w:rsidR="00F94F9E" w:rsidRPr="009B5CDC">
        <w:rPr>
          <w:rFonts w:ascii="Arial" w:hAnsi="Arial" w:cs="Arial"/>
          <w:sz w:val="20"/>
          <w:szCs w:val="20"/>
          <w:lang w:eastAsia="en-US"/>
        </w:rPr>
        <w:t xml:space="preserve">No, Juanucho, no será nunca nuestro. Es muy fino, vale su precio en oro. Estos son perros de ricos. A los gringos les gusta pasearse con ellos y presentarlos a concursos </w:t>
      </w:r>
      <w:r>
        <w:t>–</w:t>
      </w:r>
      <w:r w:rsidR="00F94F9E" w:rsidRPr="009B5CDC">
        <w:rPr>
          <w:rFonts w:ascii="Arial" w:hAnsi="Arial" w:cs="Arial"/>
          <w:sz w:val="20"/>
          <w:szCs w:val="20"/>
          <w:lang w:eastAsia="en-US"/>
        </w:rPr>
        <w:t>respondió con una sonrisa amarga el obrero.</w:t>
      </w:r>
    </w:p>
    <w:p w14:paraId="0A53F5D0" w14:textId="77777777" w:rsid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1" w14:textId="77777777" w:rsidR="00F94F9E"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t>–</w:t>
      </w:r>
      <w:r w:rsidR="00F94F9E" w:rsidRPr="009B5CDC">
        <w:rPr>
          <w:rFonts w:ascii="Arial" w:hAnsi="Arial" w:cs="Arial"/>
          <w:sz w:val="20"/>
          <w:szCs w:val="20"/>
          <w:lang w:eastAsia="en-US"/>
        </w:rPr>
        <w:t xml:space="preserve">Cuando yo sea grande se lo compraré </w:t>
      </w:r>
      <w:r>
        <w:t>–</w:t>
      </w:r>
      <w:r w:rsidR="00F94F9E" w:rsidRPr="009B5CDC">
        <w:rPr>
          <w:rFonts w:ascii="Arial" w:hAnsi="Arial" w:cs="Arial"/>
          <w:sz w:val="20"/>
          <w:szCs w:val="20"/>
          <w:lang w:eastAsia="en-US"/>
        </w:rPr>
        <w:t>respondió Juanucho con decisión</w:t>
      </w:r>
      <w:r>
        <w:t>–</w:t>
      </w:r>
      <w:r w:rsidR="00F94F9E" w:rsidRPr="009B5CDC">
        <w:rPr>
          <w:rFonts w:ascii="Arial" w:hAnsi="Arial" w:cs="Arial"/>
          <w:sz w:val="20"/>
          <w:szCs w:val="20"/>
          <w:lang w:eastAsia="en-US"/>
        </w:rPr>
        <w:t xml:space="preserve">. ¡No quiero que se lo lleven, es mi amigo! </w:t>
      </w:r>
      <w:r>
        <w:t>–</w:t>
      </w:r>
      <w:r w:rsidR="00F94F9E" w:rsidRPr="009B5CDC">
        <w:rPr>
          <w:rFonts w:ascii="Arial" w:hAnsi="Arial" w:cs="Arial"/>
          <w:sz w:val="20"/>
          <w:szCs w:val="20"/>
          <w:lang w:eastAsia="en-US"/>
        </w:rPr>
        <w:t>gritó casi a su padre.</w:t>
      </w:r>
    </w:p>
    <w:p w14:paraId="0A53F5D2" w14:textId="77777777" w:rsidR="007631E7" w:rsidRPr="009B5CDC"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 </w:t>
      </w:r>
    </w:p>
    <w:p w14:paraId="0A53F5D3" w14:textId="77777777" w:rsidR="007631E7"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15. </w:t>
      </w:r>
      <w:r w:rsidRPr="009B5CDC">
        <w:rPr>
          <w:rFonts w:ascii="Arial" w:hAnsi="Arial" w:cs="Arial"/>
          <w:sz w:val="20"/>
          <w:szCs w:val="20"/>
          <w:lang w:eastAsia="en-US"/>
        </w:rPr>
        <w:t>Un día, al regresar de su paseo por las márgenes del Loa, empezó a soplar un viento feo de la cordillera. Venían empapados con la seda húmeda de la camanchaca. Al llegar frente a su puerta, se detuvieron como ante algo temido y esperado.</w:t>
      </w:r>
    </w:p>
    <w:p w14:paraId="0A53F5D4" w14:textId="77777777" w:rsid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5"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 xml:space="preserve">¡Míster Davies! Había vuelto. </w:t>
      </w:r>
      <w:r w:rsidRPr="00B12A1C">
        <w:rPr>
          <w:rFonts w:ascii="Arial" w:hAnsi="Arial" w:cs="Arial"/>
          <w:sz w:val="20"/>
          <w:szCs w:val="20"/>
          <w:lang w:eastAsia="en-US"/>
        </w:rPr>
        <w:t>El pequeño trató de explicar lo que en su vida significaba el perro, pero las palabras brotaron en su corazón y quedaron en la garganta reseca. Fue un momento triste.</w:t>
      </w:r>
    </w:p>
    <w:p w14:paraId="0A53F5D6"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7" w14:textId="77777777" w:rsidR="00F94F9E"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t>–</w:t>
      </w:r>
      <w:r w:rsidR="00F94F9E" w:rsidRPr="00B12A1C">
        <w:rPr>
          <w:rFonts w:ascii="Arial" w:hAnsi="Arial" w:cs="Arial"/>
          <w:sz w:val="20"/>
          <w:szCs w:val="20"/>
          <w:lang w:eastAsia="en-US"/>
        </w:rPr>
        <w:t xml:space="preserve">¡Adiós, amiguito, y buena suerte! </w:t>
      </w:r>
      <w:r>
        <w:t>–</w:t>
      </w:r>
      <w:r>
        <w:rPr>
          <w:rFonts w:ascii="Arial" w:hAnsi="Arial" w:cs="Arial"/>
          <w:sz w:val="20"/>
          <w:szCs w:val="20"/>
          <w:lang w:eastAsia="en-US"/>
        </w:rPr>
        <w:t>b</w:t>
      </w:r>
      <w:r w:rsidR="00F94F9E" w:rsidRPr="00B12A1C">
        <w:rPr>
          <w:rFonts w:ascii="Arial" w:hAnsi="Arial" w:cs="Arial"/>
          <w:sz w:val="20"/>
          <w:szCs w:val="20"/>
          <w:lang w:eastAsia="en-US"/>
        </w:rPr>
        <w:t>albuceó con las pupilas mojadas y retorciéndose las manos nerviosas.</w:t>
      </w:r>
      <w:r w:rsidR="00F94F9E" w:rsidRPr="009B5CDC">
        <w:rPr>
          <w:rFonts w:ascii="Arial" w:hAnsi="Arial" w:cs="Arial"/>
          <w:sz w:val="20"/>
          <w:szCs w:val="20"/>
          <w:lang w:eastAsia="en-US"/>
        </w:rPr>
        <w:t xml:space="preserve"> </w:t>
      </w:r>
    </w:p>
    <w:p w14:paraId="0A53F5D8"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9"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 xml:space="preserve">Míster Davies le dio las gracias más sinceras. </w:t>
      </w:r>
      <w:r w:rsidRPr="00B12A1C">
        <w:rPr>
          <w:rFonts w:ascii="Arial" w:hAnsi="Arial" w:cs="Arial"/>
          <w:sz w:val="20"/>
          <w:szCs w:val="20"/>
          <w:lang w:eastAsia="en-US"/>
        </w:rPr>
        <w:t xml:space="preserve">Con </w:t>
      </w:r>
      <w:r w:rsidRPr="00B12A1C">
        <w:rPr>
          <w:rFonts w:ascii="Arial" w:hAnsi="Arial" w:cs="Arial"/>
          <w:b/>
          <w:sz w:val="20"/>
          <w:szCs w:val="20"/>
          <w:lang w:eastAsia="en-US"/>
        </w:rPr>
        <w:t>precoz</w:t>
      </w:r>
      <w:r w:rsidRPr="00B12A1C">
        <w:rPr>
          <w:rFonts w:ascii="Arial" w:hAnsi="Arial" w:cs="Arial"/>
          <w:sz w:val="20"/>
          <w:szCs w:val="20"/>
          <w:lang w:eastAsia="en-US"/>
        </w:rPr>
        <w:t xml:space="preserve"> hombría de bien, el niño no aceptó gratificación alguna.</w:t>
      </w:r>
    </w:p>
    <w:p w14:paraId="0A53F5DA"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B"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lastRenderedPageBreak/>
        <w:t xml:space="preserve">16. </w:t>
      </w:r>
      <w:r w:rsidRPr="009B5CDC">
        <w:rPr>
          <w:rFonts w:ascii="Arial" w:hAnsi="Arial" w:cs="Arial"/>
          <w:sz w:val="20"/>
          <w:szCs w:val="20"/>
          <w:lang w:eastAsia="en-US"/>
        </w:rPr>
        <w:t>Black echó a caminar con desgano tras su antiguo dueño y</w:t>
      </w:r>
      <w:r w:rsidR="00B649AB" w:rsidRPr="009B5CDC">
        <w:rPr>
          <w:rFonts w:ascii="Arial" w:hAnsi="Arial" w:cs="Arial"/>
          <w:sz w:val="20"/>
          <w:szCs w:val="20"/>
          <w:lang w:eastAsia="en-US"/>
        </w:rPr>
        <w:t>,</w:t>
      </w:r>
      <w:r w:rsidRPr="009B5CDC">
        <w:rPr>
          <w:rFonts w:ascii="Arial" w:hAnsi="Arial" w:cs="Arial"/>
          <w:sz w:val="20"/>
          <w:szCs w:val="20"/>
          <w:lang w:eastAsia="en-US"/>
        </w:rPr>
        <w:t xml:space="preserve"> escudriñando ávidamente los rincones, se despidió de los barrios obreros camino hacia el campamento americano. Juanucho, pasado el primer acceso de desesperación, reflexionó, porque sabía que un perro fino no era pa</w:t>
      </w:r>
      <w:r>
        <w:rPr>
          <w:rFonts w:ascii="Arial" w:hAnsi="Arial" w:cs="Arial"/>
          <w:sz w:val="20"/>
          <w:szCs w:val="20"/>
          <w:lang w:eastAsia="en-US"/>
        </w:rPr>
        <w:t>ra él. Black siguió su marcha. L</w:t>
      </w:r>
      <w:r w:rsidRPr="009B5CDC">
        <w:rPr>
          <w:rFonts w:ascii="Arial" w:hAnsi="Arial" w:cs="Arial"/>
          <w:sz w:val="20"/>
          <w:szCs w:val="20"/>
          <w:lang w:eastAsia="en-US"/>
        </w:rPr>
        <w:t>a armonía logró establecerse en ambas partes.</w:t>
      </w:r>
      <w:r w:rsidR="00B649AB">
        <w:rPr>
          <w:rFonts w:ascii="Arial" w:hAnsi="Arial" w:cs="Arial"/>
          <w:sz w:val="20"/>
          <w:szCs w:val="20"/>
          <w:lang w:eastAsia="en-US"/>
        </w:rPr>
        <w:t xml:space="preserve"> </w:t>
      </w:r>
    </w:p>
    <w:p w14:paraId="0A53F5DC"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D"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17. </w:t>
      </w:r>
      <w:r w:rsidRPr="009B5CDC">
        <w:rPr>
          <w:rFonts w:ascii="Arial" w:hAnsi="Arial" w:cs="Arial"/>
          <w:sz w:val="20"/>
          <w:szCs w:val="20"/>
          <w:lang w:eastAsia="en-US"/>
        </w:rPr>
        <w:t xml:space="preserve">Pero llegó la soledad de la noche, cuando las almas analizan hasta el último </w:t>
      </w:r>
      <w:r w:rsidRPr="009B5CDC">
        <w:rPr>
          <w:rFonts w:ascii="Arial" w:hAnsi="Arial" w:cs="Arial"/>
          <w:b/>
          <w:sz w:val="20"/>
          <w:szCs w:val="20"/>
          <w:lang w:eastAsia="en-US"/>
        </w:rPr>
        <w:t>retazo</w:t>
      </w:r>
      <w:r w:rsidRPr="009B5CDC">
        <w:rPr>
          <w:rFonts w:ascii="Arial" w:hAnsi="Arial" w:cs="Arial"/>
          <w:sz w:val="20"/>
          <w:szCs w:val="20"/>
          <w:lang w:eastAsia="en-US"/>
        </w:rPr>
        <w:t xml:space="preserve"> de la propia vida</w:t>
      </w:r>
      <w:r w:rsidR="00B649AB">
        <w:rPr>
          <w:rFonts w:ascii="Arial" w:hAnsi="Arial" w:cs="Arial"/>
          <w:sz w:val="20"/>
          <w:szCs w:val="20"/>
          <w:lang w:eastAsia="en-US"/>
        </w:rPr>
        <w:t>,</w:t>
      </w:r>
      <w:r w:rsidRPr="009B5CDC">
        <w:rPr>
          <w:rFonts w:ascii="Arial" w:hAnsi="Arial" w:cs="Arial"/>
          <w:sz w:val="20"/>
          <w:szCs w:val="20"/>
          <w:lang w:eastAsia="en-US"/>
        </w:rPr>
        <w:t xml:space="preserve"> y entonces todo fue inútil. </w:t>
      </w:r>
      <w:r w:rsidRPr="00B12A1C">
        <w:rPr>
          <w:rFonts w:ascii="Arial" w:hAnsi="Arial" w:cs="Arial"/>
          <w:sz w:val="20"/>
          <w:szCs w:val="20"/>
          <w:lang w:eastAsia="en-US"/>
        </w:rPr>
        <w:t>Se derrumbó la defensa de Juanucho y empezó a sollozar.</w:t>
      </w:r>
      <w:r w:rsidRPr="009B5CDC">
        <w:rPr>
          <w:rFonts w:ascii="Arial" w:hAnsi="Arial" w:cs="Arial"/>
          <w:sz w:val="20"/>
          <w:szCs w:val="20"/>
          <w:lang w:eastAsia="en-US"/>
        </w:rPr>
        <w:t xml:space="preserve"> Algo provocó una corriente de comunicación entre los sentimientos del niño y del animal a través del espacio y en ese mismo instante, </w:t>
      </w:r>
      <w:r w:rsidRPr="00B12A1C">
        <w:rPr>
          <w:rFonts w:ascii="Arial" w:hAnsi="Arial" w:cs="Arial"/>
          <w:sz w:val="20"/>
          <w:szCs w:val="20"/>
          <w:lang w:eastAsia="en-US"/>
        </w:rPr>
        <w:t>en el campamento americano, el perro empezó a aullar.</w:t>
      </w:r>
      <w:r w:rsidRPr="009B5CDC">
        <w:rPr>
          <w:rFonts w:ascii="Arial" w:hAnsi="Arial" w:cs="Arial"/>
          <w:sz w:val="20"/>
          <w:szCs w:val="20"/>
          <w:lang w:eastAsia="en-US"/>
        </w:rPr>
        <w:t xml:space="preserve"> En el cerebro del niño desfilaban las imágenes de Black y</w:t>
      </w:r>
      <w:r w:rsidR="004E0F1F" w:rsidRPr="009B5CDC">
        <w:rPr>
          <w:rFonts w:ascii="Arial" w:hAnsi="Arial" w:cs="Arial"/>
          <w:sz w:val="20"/>
          <w:szCs w:val="20"/>
          <w:lang w:eastAsia="en-US"/>
        </w:rPr>
        <w:t>,</w:t>
      </w:r>
      <w:r w:rsidRPr="009B5CDC">
        <w:rPr>
          <w:rFonts w:ascii="Arial" w:hAnsi="Arial" w:cs="Arial"/>
          <w:sz w:val="20"/>
          <w:szCs w:val="20"/>
          <w:lang w:eastAsia="en-US"/>
        </w:rPr>
        <w:t xml:space="preserve"> como por una secreta influencia, el perro ladraba enfurecido, pidiendo al viento que interpretara su mensaje. Primero fue un concierto lastimero, luego se hizo ensordecedor.</w:t>
      </w:r>
      <w:r w:rsidR="004E0F1F">
        <w:rPr>
          <w:rFonts w:ascii="Arial" w:hAnsi="Arial" w:cs="Arial"/>
          <w:sz w:val="20"/>
          <w:szCs w:val="20"/>
          <w:lang w:eastAsia="en-US"/>
        </w:rPr>
        <w:t xml:space="preserve"> </w:t>
      </w:r>
    </w:p>
    <w:p w14:paraId="0A53F5DE"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DF"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 xml:space="preserve">Juanucho sollozó la noche entera en una queja suplicante que también se convirtió en un raro concierto que </w:t>
      </w:r>
      <w:r w:rsidRPr="009B5CDC">
        <w:rPr>
          <w:rFonts w:ascii="Arial" w:hAnsi="Arial" w:cs="Arial"/>
          <w:b/>
          <w:sz w:val="20"/>
          <w:szCs w:val="20"/>
          <w:lang w:eastAsia="en-US"/>
        </w:rPr>
        <w:t>fustigaba</w:t>
      </w:r>
      <w:r w:rsidRPr="009B5CDC">
        <w:rPr>
          <w:rFonts w:ascii="Arial" w:hAnsi="Arial" w:cs="Arial"/>
          <w:sz w:val="20"/>
          <w:szCs w:val="20"/>
          <w:lang w:eastAsia="en-US"/>
        </w:rPr>
        <w:t xml:space="preserve"> las quietas calles del mineral.</w:t>
      </w:r>
    </w:p>
    <w:p w14:paraId="0A53F5E0"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1"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18. </w:t>
      </w:r>
      <w:r w:rsidRPr="009B5CDC">
        <w:rPr>
          <w:rFonts w:ascii="Arial" w:hAnsi="Arial" w:cs="Arial"/>
          <w:sz w:val="20"/>
          <w:szCs w:val="20"/>
          <w:lang w:eastAsia="en-US"/>
        </w:rPr>
        <w:t>Míster Davies estaba perplejo ante Black. ¿Qué puede hacer un hombre frente a un perro que llora? Una nueva verdad tomó posesión del cerebro del gringo. Black ya no le pertenecía, le había perdido el cariño.</w:t>
      </w:r>
    </w:p>
    <w:p w14:paraId="0A53F5E2"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3"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 xml:space="preserve">Labra no encontraba cómo conformar al hombrecito lloroso y afiebrado, porque, ¿qué puede hacer un hombre frente a un niño que llora? Labra quería ver otra vez la risa segura y fácil de su hijo. Sintió el deber de reconquistarla. A él la pobreza lo había aguijoneado muchas veces, pero esto no lo soportaba. Algo </w:t>
      </w:r>
      <w:r w:rsidRPr="009B5CDC">
        <w:rPr>
          <w:rFonts w:ascii="Arial" w:hAnsi="Arial" w:cs="Arial"/>
          <w:b/>
          <w:sz w:val="20"/>
          <w:szCs w:val="20"/>
          <w:lang w:eastAsia="en-US"/>
        </w:rPr>
        <w:t>inusitado</w:t>
      </w:r>
      <w:r w:rsidRPr="009B5CDC">
        <w:rPr>
          <w:rFonts w:ascii="Arial" w:hAnsi="Arial" w:cs="Arial"/>
          <w:sz w:val="20"/>
          <w:szCs w:val="20"/>
          <w:lang w:eastAsia="en-US"/>
        </w:rPr>
        <w:t xml:space="preserve"> tendría que suceder en el mineral en esta noche de excitación.</w:t>
      </w:r>
    </w:p>
    <w:p w14:paraId="0A53F5E4"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5"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19. </w:t>
      </w:r>
      <w:r w:rsidRPr="009B5CDC">
        <w:rPr>
          <w:rFonts w:ascii="Arial" w:hAnsi="Arial" w:cs="Arial"/>
          <w:sz w:val="20"/>
          <w:szCs w:val="20"/>
          <w:lang w:eastAsia="en-US"/>
        </w:rPr>
        <w:t>Como si hubiese llegado la hora en que todos los hombres fuesen hermanos, se echó una manta a los hombros, cogió la linterna y partió hacia el barrio alto para ver si podría ser realidad un milagro. Sí, tenía que darse ánimos y atreverse. Él, un modesto obrero, siempre apocado y silencioso, iría a pedirle el fino, hermoso y premiado perro Black a uno de los jerarcas de la Compañía.</w:t>
      </w:r>
      <w:r w:rsidR="007631E7">
        <w:rPr>
          <w:rFonts w:ascii="Arial" w:hAnsi="Arial" w:cs="Arial"/>
          <w:sz w:val="20"/>
          <w:szCs w:val="20"/>
          <w:lang w:eastAsia="en-US"/>
        </w:rPr>
        <w:t xml:space="preserve"> </w:t>
      </w:r>
      <w:r w:rsidRPr="009B5CDC">
        <w:rPr>
          <w:rFonts w:ascii="Arial" w:hAnsi="Arial" w:cs="Arial"/>
          <w:sz w:val="20"/>
          <w:szCs w:val="20"/>
          <w:lang w:eastAsia="en-US"/>
        </w:rPr>
        <w:t>Aspiró</w:t>
      </w:r>
      <w:r>
        <w:rPr>
          <w:rFonts w:ascii="Arial" w:hAnsi="Arial" w:cs="Arial"/>
          <w:sz w:val="20"/>
          <w:szCs w:val="20"/>
          <w:lang w:eastAsia="en-US"/>
        </w:rPr>
        <w:t xml:space="preserve"> con fuerza</w:t>
      </w:r>
      <w:r w:rsidRPr="009B5CDC">
        <w:rPr>
          <w:rFonts w:ascii="Arial" w:hAnsi="Arial" w:cs="Arial"/>
          <w:sz w:val="20"/>
          <w:szCs w:val="20"/>
          <w:lang w:eastAsia="en-US"/>
        </w:rPr>
        <w:t xml:space="preserve"> el aire frío de la noche y se estremeció pensando en su audacia. Subía hacia el campamento americano. </w:t>
      </w:r>
    </w:p>
    <w:p w14:paraId="0A53F5E6" w14:textId="77777777" w:rsid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7"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20. </w:t>
      </w:r>
      <w:r w:rsidRPr="009B5CDC">
        <w:rPr>
          <w:rFonts w:ascii="Arial" w:hAnsi="Arial" w:cs="Arial"/>
          <w:sz w:val="20"/>
          <w:szCs w:val="20"/>
          <w:lang w:eastAsia="en-US"/>
        </w:rPr>
        <w:t>En forma sorpresiva, unos ojos pardos y fosforescentes brillaron a la luz de la linterna. Labra se sobresaltó. Un olor a pipa y tabaco fino y unos ladridos familiares lo detuvieron...</w:t>
      </w:r>
    </w:p>
    <w:p w14:paraId="0A53F5E8"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9"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¡Míster Davies salía a su encuentro a esa hora y se dirigía hacia el pabellón de los obreros!</w:t>
      </w:r>
    </w:p>
    <w:p w14:paraId="0A53F5EA"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B"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Algo mordió el corazón de los hombres. No eran necesarias las palabras.</w:t>
      </w:r>
    </w:p>
    <w:p w14:paraId="0A53F5EC"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D" w14:textId="77777777" w:rsidR="00F94F9E" w:rsidRDefault="00B649AB"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t>–</w:t>
      </w:r>
      <w:r w:rsidR="00F94F9E" w:rsidRPr="009B5CDC">
        <w:rPr>
          <w:rFonts w:ascii="Arial" w:hAnsi="Arial" w:cs="Arial"/>
          <w:sz w:val="20"/>
          <w:szCs w:val="20"/>
          <w:lang w:eastAsia="en-US"/>
        </w:rPr>
        <w:t xml:space="preserve">Ya no pertenecerme </w:t>
      </w:r>
      <w:r>
        <w:t>–</w:t>
      </w:r>
      <w:r w:rsidR="00F94F9E" w:rsidRPr="009B5CDC">
        <w:rPr>
          <w:rFonts w:ascii="Arial" w:hAnsi="Arial" w:cs="Arial"/>
          <w:sz w:val="20"/>
          <w:szCs w:val="20"/>
          <w:lang w:eastAsia="en-US"/>
        </w:rPr>
        <w:t>balbuceó el míster, depositando en las manos obreras la maciza cadena metálica de Black.</w:t>
      </w:r>
    </w:p>
    <w:p w14:paraId="0A53F5EE"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EF"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21. </w:t>
      </w:r>
      <w:r w:rsidRPr="009B5CDC">
        <w:rPr>
          <w:rFonts w:ascii="Arial" w:hAnsi="Arial" w:cs="Arial"/>
          <w:sz w:val="20"/>
          <w:szCs w:val="20"/>
          <w:lang w:eastAsia="en-US"/>
        </w:rPr>
        <w:t>Labra cogió al animal con manos temblorosas y un regocijo triste calentó su sonrisa. No hubo gracias exaltadas, solo una muda y recíproca comprensión. Black, tironeando, lo obligó a seguir las huellas hacia el barrio de Juanucho.</w:t>
      </w:r>
    </w:p>
    <w:p w14:paraId="0A53F5F0" w14:textId="77777777" w:rsidR="007631E7" w:rsidRPr="009B5CDC"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F1" w14:textId="77777777" w:rsidR="00F94F9E"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En el trance del milagro, un nuevo calor entibió la noche de Chuqui.</w:t>
      </w:r>
    </w:p>
    <w:p w14:paraId="0A53F5F2" w14:textId="77777777" w:rsidR="007631E7" w:rsidRDefault="007631E7"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F3" w14:textId="77777777" w:rsidR="00F94F9E" w:rsidRPr="009B5CDC" w:rsidRDefault="00F94F9E" w:rsidP="007631E7">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p>
    <w:p w14:paraId="0A53F5F4" w14:textId="77777777" w:rsidR="00F94F9E" w:rsidRPr="009B5CDC" w:rsidRDefault="00F94F9E" w:rsidP="004E0F1F">
      <w:pPr>
        <w:pStyle w:val="estilo96"/>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eastAsia="en-US"/>
        </w:rPr>
      </w:pPr>
      <w:r w:rsidRPr="009B5CDC">
        <w:rPr>
          <w:rFonts w:ascii="Arial" w:hAnsi="Arial" w:cs="Arial"/>
          <w:sz w:val="20"/>
          <w:szCs w:val="20"/>
          <w:lang w:eastAsia="en-US"/>
        </w:rPr>
        <w:t xml:space="preserve">Amalia Rendic. </w:t>
      </w:r>
      <w:r w:rsidRPr="009B5CDC">
        <w:rPr>
          <w:rFonts w:ascii="Arial" w:hAnsi="Arial" w:cs="Arial"/>
          <w:i/>
          <w:sz w:val="20"/>
          <w:szCs w:val="20"/>
          <w:lang w:eastAsia="en-US"/>
        </w:rPr>
        <w:t>Un perro, un niño, la noche.</w:t>
      </w:r>
      <w:r w:rsidR="007631E7">
        <w:rPr>
          <w:rFonts w:ascii="Arial" w:hAnsi="Arial" w:cs="Arial"/>
          <w:i/>
          <w:sz w:val="20"/>
          <w:szCs w:val="20"/>
          <w:lang w:eastAsia="en-US"/>
        </w:rPr>
        <w:t xml:space="preserve"> </w:t>
      </w:r>
      <w:r w:rsidRPr="009B5CDC">
        <w:rPr>
          <w:rFonts w:ascii="Arial" w:hAnsi="Arial" w:cs="Arial"/>
          <w:sz w:val="20"/>
          <w:szCs w:val="20"/>
          <w:lang w:eastAsia="en-US"/>
        </w:rPr>
        <w:t xml:space="preserve">En: Manuel Pereira y Fidel Sepúlveda. </w:t>
      </w:r>
      <w:r w:rsidR="004E0F1F">
        <w:rPr>
          <w:rFonts w:ascii="Arial" w:hAnsi="Arial" w:cs="Arial"/>
          <w:sz w:val="20"/>
          <w:szCs w:val="20"/>
          <w:lang w:eastAsia="en-US"/>
        </w:rPr>
        <w:t>(</w:t>
      </w:r>
      <w:r w:rsidR="004E0F1F" w:rsidRPr="009B5CDC">
        <w:rPr>
          <w:rFonts w:ascii="Arial" w:hAnsi="Arial" w:cs="Arial"/>
          <w:sz w:val="20"/>
          <w:szCs w:val="20"/>
          <w:lang w:eastAsia="en-US"/>
        </w:rPr>
        <w:t>2010</w:t>
      </w:r>
      <w:r w:rsidR="004E0F1F">
        <w:rPr>
          <w:rFonts w:ascii="Arial" w:hAnsi="Arial" w:cs="Arial"/>
          <w:sz w:val="20"/>
          <w:szCs w:val="20"/>
          <w:lang w:eastAsia="en-US"/>
        </w:rPr>
        <w:t>)</w:t>
      </w:r>
      <w:r w:rsidR="004E0F1F" w:rsidRPr="009B5CDC">
        <w:rPr>
          <w:rFonts w:ascii="Arial" w:hAnsi="Arial" w:cs="Arial"/>
          <w:sz w:val="20"/>
          <w:szCs w:val="20"/>
          <w:lang w:eastAsia="en-US"/>
        </w:rPr>
        <w:t>.</w:t>
      </w:r>
      <w:r w:rsidRPr="009B5CDC">
        <w:rPr>
          <w:rFonts w:ascii="Arial" w:hAnsi="Arial" w:cs="Arial"/>
          <w:i/>
          <w:sz w:val="20"/>
          <w:szCs w:val="20"/>
          <w:lang w:eastAsia="en-US"/>
        </w:rPr>
        <w:t xml:space="preserve">Cuentos chilenos para niños. </w:t>
      </w:r>
      <w:r w:rsidRPr="009B5CDC">
        <w:rPr>
          <w:rFonts w:ascii="Arial" w:hAnsi="Arial" w:cs="Arial"/>
          <w:sz w:val="20"/>
          <w:szCs w:val="20"/>
          <w:lang w:eastAsia="en-US"/>
        </w:rPr>
        <w:t>Santiago: Editorial Andrés Bello</w:t>
      </w:r>
      <w:r w:rsidR="004E0F1F">
        <w:rPr>
          <w:rFonts w:ascii="Arial" w:hAnsi="Arial" w:cs="Arial"/>
          <w:sz w:val="20"/>
          <w:szCs w:val="20"/>
          <w:lang w:eastAsia="en-US"/>
        </w:rPr>
        <w:t>.</w:t>
      </w:r>
      <w:r w:rsidRPr="009B5CDC">
        <w:rPr>
          <w:rFonts w:ascii="Arial" w:hAnsi="Arial" w:cs="Arial"/>
          <w:sz w:val="20"/>
          <w:szCs w:val="20"/>
          <w:lang w:eastAsia="en-US"/>
        </w:rPr>
        <w:t xml:space="preserve"> </w:t>
      </w:r>
    </w:p>
    <w:p w14:paraId="0A53F5F5" w14:textId="77777777" w:rsidR="004E0F1F" w:rsidRDefault="004E0F1F" w:rsidP="007631E7">
      <w:pPr>
        <w:pStyle w:val="estilo96"/>
        <w:spacing w:before="0" w:beforeAutospacing="0"/>
        <w:jc w:val="center"/>
        <w:rPr>
          <w:rFonts w:ascii="Arial" w:hAnsi="Arial" w:cs="Arial"/>
          <w:b/>
          <w:lang w:eastAsia="en-US"/>
        </w:rPr>
      </w:pPr>
    </w:p>
    <w:p w14:paraId="0A53F5F6" w14:textId="77777777" w:rsidR="00F94F9E" w:rsidRDefault="00F94F9E" w:rsidP="004E0F1F">
      <w:pPr>
        <w:pStyle w:val="estilo96"/>
        <w:spacing w:before="0" w:beforeAutospacing="0" w:after="0" w:afterAutospacing="0"/>
        <w:jc w:val="center"/>
        <w:rPr>
          <w:rFonts w:ascii="Arial" w:hAnsi="Arial" w:cs="Arial"/>
          <w:b/>
          <w:lang w:eastAsia="en-US"/>
        </w:rPr>
      </w:pPr>
      <w:r w:rsidRPr="009B5CDC">
        <w:rPr>
          <w:rFonts w:ascii="Arial" w:hAnsi="Arial" w:cs="Arial"/>
          <w:b/>
          <w:lang w:eastAsia="en-US"/>
        </w:rPr>
        <w:t>Vocabulario</w:t>
      </w:r>
    </w:p>
    <w:p w14:paraId="0A53F5F7" w14:textId="77777777" w:rsidR="004E0F1F" w:rsidRPr="009B5CDC" w:rsidRDefault="004E0F1F" w:rsidP="004E0F1F">
      <w:pPr>
        <w:pStyle w:val="estilo96"/>
        <w:spacing w:before="0" w:beforeAutospacing="0" w:after="0" w:afterAutospacing="0"/>
        <w:jc w:val="center"/>
        <w:rPr>
          <w:rFonts w:ascii="Arial" w:hAnsi="Arial" w:cs="Arial"/>
          <w:b/>
          <w:lang w:eastAsia="en-US"/>
        </w:rPr>
      </w:pPr>
    </w:p>
    <w:p w14:paraId="0A53F5F8"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Puna</w:t>
      </w:r>
      <w:r w:rsidRPr="009B5CDC">
        <w:rPr>
          <w:rFonts w:ascii="Arial" w:hAnsi="Arial" w:cs="Arial"/>
          <w:sz w:val="20"/>
          <w:szCs w:val="20"/>
        </w:rPr>
        <w:t xml:space="preserve">: </w:t>
      </w:r>
      <w:r w:rsidRPr="009B5CDC">
        <w:rPr>
          <w:rStyle w:val="apple-style-span"/>
          <w:rFonts w:ascii="Arial" w:hAnsi="Arial" w:cs="Arial"/>
          <w:color w:val="000000"/>
          <w:sz w:val="20"/>
          <w:szCs w:val="20"/>
        </w:rPr>
        <w:t>Tierra alta, próxima a la cordillera de los Andes.</w:t>
      </w:r>
    </w:p>
    <w:p w14:paraId="0A53F5F9"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lastRenderedPageBreak/>
        <w:t>Cisura</w:t>
      </w:r>
      <w:r w:rsidRPr="009B5CDC">
        <w:rPr>
          <w:rFonts w:ascii="Arial" w:hAnsi="Arial" w:cs="Arial"/>
          <w:sz w:val="20"/>
          <w:szCs w:val="20"/>
        </w:rPr>
        <w:t xml:space="preserve">: </w:t>
      </w:r>
      <w:r w:rsidRPr="009B5CDC">
        <w:rPr>
          <w:rStyle w:val="apple-style-span"/>
          <w:rFonts w:ascii="Arial" w:hAnsi="Arial" w:cs="Arial"/>
          <w:color w:val="000000"/>
          <w:sz w:val="20"/>
          <w:szCs w:val="20"/>
        </w:rPr>
        <w:t>Rotura o abertura sutil que se hace en cualquier cosa.</w:t>
      </w:r>
    </w:p>
    <w:p w14:paraId="0A53F5FA"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Barbullar</w:t>
      </w:r>
      <w:r w:rsidRPr="009B5CDC">
        <w:rPr>
          <w:rFonts w:ascii="Arial" w:hAnsi="Arial" w:cs="Arial"/>
          <w:sz w:val="20"/>
          <w:szCs w:val="20"/>
        </w:rPr>
        <w:t xml:space="preserve">: </w:t>
      </w:r>
      <w:r w:rsidRPr="009B5CDC">
        <w:rPr>
          <w:rStyle w:val="apple-style-span"/>
          <w:rFonts w:ascii="Arial" w:hAnsi="Arial" w:cs="Arial"/>
          <w:color w:val="000000"/>
          <w:sz w:val="20"/>
          <w:szCs w:val="20"/>
        </w:rPr>
        <w:t>Hablar atropelladamente y a borbotones, metiendo mucha bulla.</w:t>
      </w:r>
    </w:p>
    <w:p w14:paraId="0A53F5FB"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Acezante</w:t>
      </w:r>
      <w:r w:rsidRPr="009B5CDC">
        <w:rPr>
          <w:rFonts w:ascii="Arial" w:hAnsi="Arial" w:cs="Arial"/>
          <w:sz w:val="20"/>
          <w:szCs w:val="20"/>
        </w:rPr>
        <w:t xml:space="preserve">: </w:t>
      </w:r>
      <w:r w:rsidRPr="009B5CDC">
        <w:rPr>
          <w:rStyle w:val="apple-style-span"/>
          <w:rFonts w:ascii="Arial" w:hAnsi="Arial" w:cs="Arial"/>
          <w:color w:val="000000"/>
          <w:sz w:val="20"/>
          <w:szCs w:val="20"/>
        </w:rPr>
        <w:t>Anhelante, ansioso.</w:t>
      </w:r>
      <w:r w:rsidRPr="009B5CDC">
        <w:rPr>
          <w:rStyle w:val="apple-converted-space"/>
          <w:rFonts w:ascii="Arial" w:hAnsi="Arial" w:cs="Arial"/>
          <w:color w:val="000000"/>
          <w:sz w:val="20"/>
          <w:szCs w:val="20"/>
        </w:rPr>
        <w:t> </w:t>
      </w:r>
    </w:p>
    <w:p w14:paraId="0A53F5FC"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Pedigrí</w:t>
      </w:r>
      <w:r w:rsidRPr="009B5CDC">
        <w:rPr>
          <w:rFonts w:ascii="Arial" w:hAnsi="Arial" w:cs="Arial"/>
          <w:sz w:val="20"/>
          <w:szCs w:val="20"/>
        </w:rPr>
        <w:t xml:space="preserve">: </w:t>
      </w:r>
      <w:r w:rsidRPr="009B5CDC">
        <w:rPr>
          <w:rStyle w:val="apple-style-span"/>
          <w:rFonts w:ascii="Arial" w:hAnsi="Arial" w:cs="Arial"/>
          <w:color w:val="000000"/>
          <w:sz w:val="20"/>
          <w:szCs w:val="20"/>
        </w:rPr>
        <w:t>Genealogía de un animal.</w:t>
      </w:r>
    </w:p>
    <w:p w14:paraId="0A53F5FD"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Soliloquio</w:t>
      </w:r>
      <w:r w:rsidRPr="009B5CDC">
        <w:rPr>
          <w:rFonts w:ascii="Arial" w:hAnsi="Arial" w:cs="Arial"/>
          <w:sz w:val="20"/>
          <w:szCs w:val="20"/>
        </w:rPr>
        <w:t xml:space="preserve">: </w:t>
      </w:r>
      <w:r w:rsidRPr="009B5CDC">
        <w:rPr>
          <w:rStyle w:val="apple-style-span"/>
          <w:rFonts w:ascii="Arial" w:hAnsi="Arial" w:cs="Arial"/>
          <w:color w:val="000000"/>
          <w:sz w:val="20"/>
          <w:szCs w:val="20"/>
        </w:rPr>
        <w:t>Reflexión en voz alta y a solas.</w:t>
      </w:r>
    </w:p>
    <w:p w14:paraId="0A53F5FE"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Camanchaca</w:t>
      </w:r>
      <w:r w:rsidRPr="009B5CDC">
        <w:rPr>
          <w:rFonts w:ascii="Arial" w:hAnsi="Arial" w:cs="Arial"/>
          <w:sz w:val="20"/>
          <w:szCs w:val="20"/>
        </w:rPr>
        <w:t xml:space="preserve">: </w:t>
      </w:r>
      <w:r w:rsidRPr="009B5CDC">
        <w:rPr>
          <w:rStyle w:val="apple-style-span"/>
          <w:rFonts w:ascii="Arial" w:hAnsi="Arial" w:cs="Arial"/>
          <w:color w:val="000000"/>
          <w:sz w:val="20"/>
          <w:szCs w:val="20"/>
        </w:rPr>
        <w:t>Niebla espesa y baja</w:t>
      </w:r>
      <w:r w:rsidR="004E0F1F">
        <w:rPr>
          <w:rStyle w:val="apple-style-span"/>
          <w:rFonts w:ascii="Arial" w:hAnsi="Arial" w:cs="Arial"/>
          <w:color w:val="000000"/>
          <w:sz w:val="20"/>
          <w:szCs w:val="20"/>
        </w:rPr>
        <w:t>.</w:t>
      </w:r>
    </w:p>
    <w:p w14:paraId="0A53F5FF"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Vastedad</w:t>
      </w:r>
      <w:r w:rsidRPr="009B5CDC">
        <w:rPr>
          <w:rFonts w:ascii="Arial" w:hAnsi="Arial" w:cs="Arial"/>
          <w:sz w:val="20"/>
          <w:szCs w:val="20"/>
        </w:rPr>
        <w:t xml:space="preserve">: </w:t>
      </w:r>
      <w:r w:rsidRPr="009B5CDC">
        <w:rPr>
          <w:rStyle w:val="apple-style-span"/>
          <w:rFonts w:ascii="Arial" w:hAnsi="Arial" w:cs="Arial"/>
          <w:color w:val="000000"/>
          <w:sz w:val="20"/>
          <w:szCs w:val="20"/>
        </w:rPr>
        <w:t>Dilatación, anchura o grandeza de algo.</w:t>
      </w:r>
    </w:p>
    <w:p w14:paraId="0A53F600"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Efímero/a</w:t>
      </w:r>
      <w:r w:rsidRPr="009B5CDC">
        <w:rPr>
          <w:rFonts w:ascii="Arial" w:hAnsi="Arial" w:cs="Arial"/>
          <w:sz w:val="20"/>
          <w:szCs w:val="20"/>
        </w:rPr>
        <w:t>:</w:t>
      </w:r>
      <w:r w:rsidRPr="009B5CDC">
        <w:rPr>
          <w:rStyle w:val="apple-style-span"/>
          <w:rFonts w:ascii="Arial" w:hAnsi="Arial" w:cs="Arial"/>
          <w:color w:val="000000"/>
          <w:sz w:val="20"/>
          <w:szCs w:val="20"/>
        </w:rPr>
        <w:t xml:space="preserve"> Pasajero, de corta duración.</w:t>
      </w:r>
    </w:p>
    <w:p w14:paraId="0A53F601"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Precoz</w:t>
      </w:r>
      <w:r w:rsidRPr="009B5CDC">
        <w:rPr>
          <w:rFonts w:ascii="Arial" w:hAnsi="Arial" w:cs="Arial"/>
          <w:sz w:val="20"/>
          <w:szCs w:val="20"/>
        </w:rPr>
        <w:t>:</w:t>
      </w:r>
      <w:r w:rsidRPr="009B5CDC">
        <w:rPr>
          <w:rStyle w:val="apple-style-span"/>
          <w:rFonts w:ascii="Arial" w:hAnsi="Arial" w:cs="Arial"/>
          <w:color w:val="000000"/>
          <w:sz w:val="20"/>
          <w:szCs w:val="20"/>
        </w:rPr>
        <w:t xml:space="preserve"> Dicho de una persona que</w:t>
      </w:r>
      <w:r w:rsidR="004E0F1F">
        <w:rPr>
          <w:rStyle w:val="apple-style-span"/>
          <w:rFonts w:ascii="Arial" w:hAnsi="Arial" w:cs="Arial"/>
          <w:color w:val="000000"/>
          <w:sz w:val="20"/>
          <w:szCs w:val="20"/>
        </w:rPr>
        <w:t>,</w:t>
      </w:r>
      <w:r w:rsidRPr="009B5CDC">
        <w:rPr>
          <w:rStyle w:val="apple-style-span"/>
          <w:rFonts w:ascii="Arial" w:hAnsi="Arial" w:cs="Arial"/>
          <w:color w:val="000000"/>
          <w:sz w:val="20"/>
          <w:szCs w:val="20"/>
        </w:rPr>
        <w:t xml:space="preserve"> en corta edad</w:t>
      </w:r>
      <w:r w:rsidR="004E0F1F">
        <w:rPr>
          <w:rStyle w:val="apple-style-span"/>
          <w:rFonts w:ascii="Arial" w:hAnsi="Arial" w:cs="Arial"/>
          <w:color w:val="000000"/>
          <w:sz w:val="20"/>
          <w:szCs w:val="20"/>
        </w:rPr>
        <w:t>,</w:t>
      </w:r>
      <w:r w:rsidRPr="009B5CDC">
        <w:rPr>
          <w:rStyle w:val="apple-style-span"/>
          <w:rFonts w:ascii="Arial" w:hAnsi="Arial" w:cs="Arial"/>
          <w:color w:val="000000"/>
          <w:sz w:val="20"/>
          <w:szCs w:val="20"/>
        </w:rPr>
        <w:t xml:space="preserve"> muestra cualidades morales o físicas que de ordinario son más tardías</w:t>
      </w:r>
      <w:r w:rsidR="00C87003">
        <w:rPr>
          <w:rStyle w:val="apple-style-span"/>
          <w:rFonts w:ascii="Arial" w:hAnsi="Arial" w:cs="Arial"/>
          <w:color w:val="000000"/>
          <w:sz w:val="20"/>
          <w:szCs w:val="20"/>
        </w:rPr>
        <w:t>.</w:t>
      </w:r>
    </w:p>
    <w:p w14:paraId="0A53F602"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Retazo</w:t>
      </w:r>
      <w:r w:rsidRPr="009B5CDC">
        <w:rPr>
          <w:rFonts w:ascii="Arial" w:hAnsi="Arial" w:cs="Arial"/>
          <w:sz w:val="20"/>
          <w:szCs w:val="20"/>
        </w:rPr>
        <w:t xml:space="preserve">: </w:t>
      </w:r>
      <w:r w:rsidRPr="009B5CDC">
        <w:rPr>
          <w:rStyle w:val="apple-style-span"/>
          <w:rFonts w:ascii="Arial" w:hAnsi="Arial" w:cs="Arial"/>
          <w:color w:val="000000"/>
          <w:sz w:val="20"/>
          <w:szCs w:val="20"/>
        </w:rPr>
        <w:t>Pedazo de cualquier cosa.</w:t>
      </w:r>
    </w:p>
    <w:p w14:paraId="0A53F603" w14:textId="77777777" w:rsidR="00F94F9E" w:rsidRPr="009B5CDC" w:rsidRDefault="00F94F9E" w:rsidP="004E0F1F">
      <w:pPr>
        <w:pStyle w:val="Sinespaciado"/>
        <w:rPr>
          <w:rFonts w:ascii="Arial" w:hAnsi="Arial" w:cs="Arial"/>
          <w:sz w:val="20"/>
          <w:szCs w:val="20"/>
        </w:rPr>
      </w:pPr>
      <w:r w:rsidRPr="009B5CDC">
        <w:rPr>
          <w:rFonts w:ascii="Arial" w:hAnsi="Arial" w:cs="Arial"/>
          <w:b/>
          <w:sz w:val="20"/>
          <w:szCs w:val="20"/>
        </w:rPr>
        <w:t>Fustigar</w:t>
      </w:r>
      <w:r w:rsidRPr="009B5CDC">
        <w:rPr>
          <w:rFonts w:ascii="Arial" w:hAnsi="Arial" w:cs="Arial"/>
          <w:sz w:val="20"/>
          <w:szCs w:val="20"/>
        </w:rPr>
        <w:t>: Azotar.</w:t>
      </w:r>
    </w:p>
    <w:p w14:paraId="0A53F604" w14:textId="77777777" w:rsidR="00F94F9E" w:rsidRPr="009B5CDC" w:rsidRDefault="00F94F9E" w:rsidP="004E0F1F">
      <w:pPr>
        <w:pStyle w:val="Sinespaciado"/>
        <w:spacing w:after="240"/>
        <w:rPr>
          <w:rFonts w:ascii="Arial" w:hAnsi="Arial" w:cs="Arial"/>
          <w:sz w:val="20"/>
          <w:szCs w:val="20"/>
        </w:rPr>
      </w:pPr>
      <w:r w:rsidRPr="009B5CDC">
        <w:rPr>
          <w:rFonts w:ascii="Arial" w:hAnsi="Arial" w:cs="Arial"/>
          <w:b/>
          <w:sz w:val="20"/>
          <w:szCs w:val="20"/>
        </w:rPr>
        <w:t>Inusitado</w:t>
      </w:r>
      <w:r w:rsidRPr="009B5CDC">
        <w:rPr>
          <w:rFonts w:ascii="Arial" w:hAnsi="Arial" w:cs="Arial"/>
          <w:sz w:val="20"/>
          <w:szCs w:val="20"/>
        </w:rPr>
        <w:t xml:space="preserve">: </w:t>
      </w:r>
      <w:r w:rsidRPr="009B5CDC">
        <w:rPr>
          <w:rStyle w:val="apple-style-span"/>
          <w:rFonts w:ascii="Arial" w:hAnsi="Arial" w:cs="Arial"/>
          <w:color w:val="000000"/>
          <w:sz w:val="20"/>
          <w:szCs w:val="20"/>
        </w:rPr>
        <w:t>No usado, desacostumbrado.</w:t>
      </w:r>
    </w:p>
    <w:p w14:paraId="0A53F605" w14:textId="77777777" w:rsidR="00F94F9E" w:rsidRPr="009B5CDC" w:rsidRDefault="00F94F9E" w:rsidP="007631E7">
      <w:pPr>
        <w:pStyle w:val="Sinespaciado"/>
        <w:rPr>
          <w:rFonts w:ascii="Arial" w:hAnsi="Arial" w:cs="Arial"/>
          <w:sz w:val="20"/>
          <w:szCs w:val="20"/>
        </w:rPr>
      </w:pPr>
    </w:p>
    <w:p w14:paraId="0A53F606" w14:textId="77777777" w:rsidR="00F94F9E" w:rsidRDefault="00F94F9E" w:rsidP="007631E7">
      <w:pPr>
        <w:pStyle w:val="Sinespaciado"/>
        <w:rPr>
          <w:rFonts w:ascii="Arial" w:hAnsi="Arial" w:cs="Arial"/>
          <w:b/>
          <w:sz w:val="20"/>
          <w:szCs w:val="20"/>
        </w:rPr>
      </w:pPr>
      <w:r w:rsidRPr="00D56910">
        <w:rPr>
          <w:rFonts w:ascii="Arial" w:hAnsi="Arial" w:cs="Arial"/>
          <w:b/>
          <w:sz w:val="20"/>
          <w:szCs w:val="20"/>
        </w:rPr>
        <w:t>2. Elabor</w:t>
      </w:r>
      <w:r w:rsidR="004E0F1F">
        <w:rPr>
          <w:rFonts w:ascii="Arial" w:hAnsi="Arial" w:cs="Arial"/>
          <w:b/>
          <w:sz w:val="20"/>
          <w:szCs w:val="20"/>
        </w:rPr>
        <w:t>e</w:t>
      </w:r>
      <w:r w:rsidRPr="00D56910">
        <w:rPr>
          <w:rFonts w:ascii="Arial" w:hAnsi="Arial" w:cs="Arial"/>
          <w:b/>
          <w:sz w:val="20"/>
          <w:szCs w:val="20"/>
        </w:rPr>
        <w:t xml:space="preserve"> una descripción de Juanucho y del perro Black. </w:t>
      </w:r>
      <w:r>
        <w:rPr>
          <w:rFonts w:ascii="Arial" w:hAnsi="Arial" w:cs="Arial"/>
          <w:b/>
          <w:sz w:val="20"/>
          <w:szCs w:val="20"/>
        </w:rPr>
        <w:t>Recuerd</w:t>
      </w:r>
      <w:r w:rsidR="004E0F1F">
        <w:rPr>
          <w:rFonts w:ascii="Arial" w:hAnsi="Arial" w:cs="Arial"/>
          <w:b/>
          <w:sz w:val="20"/>
          <w:szCs w:val="20"/>
        </w:rPr>
        <w:t>e</w:t>
      </w:r>
      <w:r>
        <w:rPr>
          <w:rFonts w:ascii="Arial" w:hAnsi="Arial" w:cs="Arial"/>
          <w:b/>
          <w:sz w:val="20"/>
          <w:szCs w:val="20"/>
        </w:rPr>
        <w:t xml:space="preserve"> que existen distintos tipos de características:</w:t>
      </w:r>
    </w:p>
    <w:p w14:paraId="0A53F607" w14:textId="77777777" w:rsidR="00F94F9E" w:rsidRDefault="00F94F9E" w:rsidP="007631E7">
      <w:pPr>
        <w:pStyle w:val="Sinespaciado"/>
        <w:ind w:left="60" w:firstLine="360"/>
        <w:rPr>
          <w:rFonts w:ascii="Arial" w:hAnsi="Arial" w:cs="Arial"/>
          <w:b/>
          <w:sz w:val="20"/>
          <w:szCs w:val="20"/>
        </w:rPr>
      </w:pPr>
      <w:r>
        <w:rPr>
          <w:rFonts w:ascii="Arial" w:hAnsi="Arial" w:cs="Arial"/>
          <w:b/>
          <w:sz w:val="20"/>
          <w:szCs w:val="20"/>
        </w:rPr>
        <w:t xml:space="preserve">Físicas: </w:t>
      </w:r>
      <w:r w:rsidR="004E0F1F">
        <w:rPr>
          <w:rFonts w:ascii="Arial" w:hAnsi="Arial" w:cs="Arial"/>
          <w:sz w:val="20"/>
          <w:szCs w:val="20"/>
        </w:rPr>
        <w:t>¿Cómo es corporalmente? (</w:t>
      </w:r>
      <w:r w:rsidRPr="007D07F1">
        <w:rPr>
          <w:rFonts w:ascii="Arial" w:hAnsi="Arial" w:cs="Arial"/>
          <w:sz w:val="20"/>
          <w:szCs w:val="20"/>
        </w:rPr>
        <w:t>altura, contextura, color de ojos o pelo, modo de vestir…)</w:t>
      </w:r>
    </w:p>
    <w:p w14:paraId="0A53F608" w14:textId="77777777" w:rsidR="00F94F9E" w:rsidRPr="007D07F1" w:rsidRDefault="004E0F1F" w:rsidP="007631E7">
      <w:pPr>
        <w:pStyle w:val="Sinespaciado"/>
        <w:ind w:left="60" w:firstLine="360"/>
        <w:rPr>
          <w:rFonts w:ascii="Arial" w:hAnsi="Arial" w:cs="Arial"/>
          <w:sz w:val="20"/>
          <w:szCs w:val="20"/>
        </w:rPr>
      </w:pPr>
      <w:r>
        <w:rPr>
          <w:rFonts w:ascii="Arial" w:hAnsi="Arial" w:cs="Arial"/>
          <w:b/>
          <w:sz w:val="20"/>
          <w:szCs w:val="20"/>
        </w:rPr>
        <w:t>S</w:t>
      </w:r>
      <w:r w:rsidR="00F94F9E">
        <w:rPr>
          <w:rFonts w:ascii="Arial" w:hAnsi="Arial" w:cs="Arial"/>
          <w:b/>
          <w:sz w:val="20"/>
          <w:szCs w:val="20"/>
        </w:rPr>
        <w:t xml:space="preserve">icológicas: </w:t>
      </w:r>
      <w:r w:rsidR="00F94F9E" w:rsidRPr="007D07F1">
        <w:rPr>
          <w:rFonts w:ascii="Arial" w:hAnsi="Arial" w:cs="Arial"/>
          <w:sz w:val="20"/>
          <w:szCs w:val="20"/>
        </w:rPr>
        <w:t>¿Cómo es internamente? ¿Cómo siente las cosas, cómo las expresa?</w:t>
      </w:r>
    </w:p>
    <w:p w14:paraId="0A53F609" w14:textId="77777777" w:rsidR="00F94F9E" w:rsidRPr="007D07F1" w:rsidRDefault="00F94F9E" w:rsidP="007631E7">
      <w:pPr>
        <w:pStyle w:val="Sinespaciado"/>
        <w:ind w:left="60" w:firstLine="360"/>
        <w:rPr>
          <w:rFonts w:ascii="Arial" w:hAnsi="Arial" w:cs="Arial"/>
          <w:sz w:val="20"/>
          <w:szCs w:val="20"/>
        </w:rPr>
      </w:pPr>
      <w:r>
        <w:rPr>
          <w:rFonts w:ascii="Arial" w:hAnsi="Arial" w:cs="Arial"/>
          <w:b/>
          <w:sz w:val="20"/>
          <w:szCs w:val="20"/>
        </w:rPr>
        <w:t xml:space="preserve">Sociales: </w:t>
      </w:r>
      <w:r w:rsidRPr="007D07F1">
        <w:rPr>
          <w:rFonts w:ascii="Arial" w:hAnsi="Arial" w:cs="Arial"/>
          <w:sz w:val="20"/>
          <w:szCs w:val="20"/>
        </w:rPr>
        <w:t>¿Cómo se relaciona con los demás? ¿Con quiénes se relaciona? ¿Qué actividades realiza y cómo son sus compañeros de trabajo?</w:t>
      </w:r>
    </w:p>
    <w:p w14:paraId="0A53F60A" w14:textId="77777777" w:rsidR="00F94F9E" w:rsidRPr="00D56910" w:rsidRDefault="00F94F9E" w:rsidP="004E0F1F">
      <w:pPr>
        <w:pStyle w:val="Sinespaciado"/>
        <w:tabs>
          <w:tab w:val="left" w:pos="426"/>
        </w:tabs>
        <w:ind w:left="60"/>
        <w:rPr>
          <w:rFonts w:ascii="Arial" w:hAnsi="Arial" w:cs="Arial"/>
          <w:b/>
          <w:sz w:val="20"/>
          <w:szCs w:val="20"/>
        </w:rPr>
      </w:pPr>
      <w:r>
        <w:rPr>
          <w:rFonts w:ascii="Arial" w:hAnsi="Arial" w:cs="Arial"/>
          <w:b/>
          <w:sz w:val="20"/>
          <w:szCs w:val="20"/>
        </w:rPr>
        <w:t xml:space="preserve"> </w:t>
      </w:r>
      <w:r w:rsidR="004E0F1F">
        <w:rPr>
          <w:rFonts w:ascii="Arial" w:hAnsi="Arial" w:cs="Arial"/>
          <w:b/>
          <w:sz w:val="20"/>
          <w:szCs w:val="20"/>
        </w:rPr>
        <w:tab/>
      </w:r>
      <w:r>
        <w:rPr>
          <w:rFonts w:ascii="Arial" w:hAnsi="Arial" w:cs="Arial"/>
          <w:b/>
          <w:sz w:val="20"/>
          <w:szCs w:val="20"/>
        </w:rPr>
        <w:t xml:space="preserve">Actitudinales: </w:t>
      </w:r>
      <w:r w:rsidRPr="007D07F1">
        <w:rPr>
          <w:rFonts w:ascii="Arial" w:hAnsi="Arial" w:cs="Arial"/>
          <w:sz w:val="20"/>
          <w:szCs w:val="20"/>
        </w:rPr>
        <w:t>¿Cómo se comporta?</w:t>
      </w:r>
      <w:r>
        <w:rPr>
          <w:rFonts w:ascii="Arial" w:hAnsi="Arial" w:cs="Arial"/>
          <w:b/>
          <w:sz w:val="20"/>
          <w:szCs w:val="20"/>
        </w:rPr>
        <w:t xml:space="preserve"> </w:t>
      </w:r>
    </w:p>
    <w:p w14:paraId="0A53F60B" w14:textId="77777777" w:rsidR="00F94F9E" w:rsidRPr="009B5CDC" w:rsidRDefault="00F94F9E" w:rsidP="007631E7">
      <w:pPr>
        <w:pStyle w:val="Sinespaciado"/>
        <w:rPr>
          <w:rFonts w:ascii="Arial" w:hAnsi="Arial" w:cs="Arial"/>
          <w:sz w:val="20"/>
          <w:szCs w:val="20"/>
        </w:rPr>
      </w:pPr>
    </w:p>
    <w:p w14:paraId="0A53F60C" w14:textId="77777777" w:rsidR="00F94F9E" w:rsidRDefault="00F94F9E" w:rsidP="007631E7">
      <w:pPr>
        <w:pStyle w:val="Sinespaciado"/>
        <w:numPr>
          <w:ilvl w:val="0"/>
          <w:numId w:val="2"/>
        </w:numPr>
        <w:rPr>
          <w:rFonts w:ascii="Arial" w:hAnsi="Arial" w:cs="Arial"/>
          <w:sz w:val="20"/>
          <w:szCs w:val="20"/>
        </w:rPr>
      </w:pPr>
      <w:r w:rsidRPr="009B5CDC">
        <w:rPr>
          <w:rFonts w:ascii="Arial" w:hAnsi="Arial" w:cs="Arial"/>
          <w:sz w:val="20"/>
          <w:szCs w:val="20"/>
        </w:rPr>
        <w:t>Planifi</w:t>
      </w:r>
      <w:r w:rsidR="004E0F1F">
        <w:rPr>
          <w:rFonts w:ascii="Arial" w:hAnsi="Arial" w:cs="Arial"/>
          <w:sz w:val="20"/>
          <w:szCs w:val="20"/>
        </w:rPr>
        <w:t>que</w:t>
      </w:r>
      <w:r w:rsidRPr="009B5CDC">
        <w:rPr>
          <w:rFonts w:ascii="Arial" w:hAnsi="Arial" w:cs="Arial"/>
          <w:sz w:val="20"/>
          <w:szCs w:val="20"/>
        </w:rPr>
        <w:t xml:space="preserve"> </w:t>
      </w:r>
      <w:r w:rsidR="004E0F1F">
        <w:rPr>
          <w:rFonts w:ascii="Arial" w:hAnsi="Arial" w:cs="Arial"/>
          <w:sz w:val="20"/>
          <w:szCs w:val="20"/>
        </w:rPr>
        <w:t>s</w:t>
      </w:r>
      <w:r w:rsidRPr="009B5CDC">
        <w:rPr>
          <w:rFonts w:ascii="Arial" w:hAnsi="Arial" w:cs="Arial"/>
          <w:sz w:val="20"/>
          <w:szCs w:val="20"/>
        </w:rPr>
        <w:t>u descripción.</w:t>
      </w:r>
      <w:r>
        <w:rPr>
          <w:rFonts w:ascii="Arial" w:hAnsi="Arial" w:cs="Arial"/>
          <w:sz w:val="20"/>
          <w:szCs w:val="20"/>
        </w:rPr>
        <w:t xml:space="preserve"> </w:t>
      </w:r>
      <w:r w:rsidR="004E0F1F">
        <w:rPr>
          <w:rFonts w:ascii="Arial" w:hAnsi="Arial" w:cs="Arial"/>
          <w:sz w:val="20"/>
          <w:szCs w:val="20"/>
        </w:rPr>
        <w:t>Para ayudars</w:t>
      </w:r>
      <w:r w:rsidRPr="00D003DD">
        <w:rPr>
          <w:rFonts w:ascii="Arial" w:hAnsi="Arial" w:cs="Arial"/>
          <w:sz w:val="20"/>
          <w:szCs w:val="20"/>
        </w:rPr>
        <w:t>e, bus</w:t>
      </w:r>
      <w:r w:rsidR="004E0F1F">
        <w:rPr>
          <w:rFonts w:ascii="Arial" w:hAnsi="Arial" w:cs="Arial"/>
          <w:sz w:val="20"/>
          <w:szCs w:val="20"/>
        </w:rPr>
        <w:t>que</w:t>
      </w:r>
      <w:r w:rsidRPr="00D003DD">
        <w:rPr>
          <w:rFonts w:ascii="Arial" w:hAnsi="Arial" w:cs="Arial"/>
          <w:sz w:val="20"/>
          <w:szCs w:val="20"/>
        </w:rPr>
        <w:t xml:space="preserve"> en el texto de qué manera describe el narrador a estos personajes.</w:t>
      </w:r>
    </w:p>
    <w:p w14:paraId="0A53F60D" w14:textId="77777777" w:rsidR="00F94F9E" w:rsidRDefault="00F94F9E" w:rsidP="007631E7">
      <w:pPr>
        <w:pStyle w:val="Sinespaciado"/>
        <w:ind w:left="360"/>
        <w:rPr>
          <w:rFonts w:ascii="Arial" w:hAnsi="Arial" w:cs="Arial"/>
          <w:sz w:val="20"/>
          <w:szCs w:val="20"/>
        </w:rPr>
      </w:pPr>
    </w:p>
    <w:p w14:paraId="0A53F60E"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0F"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sz w:val="20"/>
          <w:szCs w:val="20"/>
        </w:rPr>
        <w:t xml:space="preserve">Por ejemplo, del obrero Juan Labra se dice en el párrafo 2 que es </w:t>
      </w:r>
      <w:r w:rsidRPr="002C3C67">
        <w:rPr>
          <w:rFonts w:ascii="Arial" w:hAnsi="Arial" w:cs="Arial"/>
          <w:i/>
          <w:sz w:val="20"/>
          <w:szCs w:val="20"/>
        </w:rPr>
        <w:t xml:space="preserve">maquinista esforzado y excelente compañero. </w:t>
      </w:r>
    </w:p>
    <w:p w14:paraId="0A53F610"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A53F611"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Esta es una manera </w:t>
      </w:r>
      <w:r w:rsidRPr="00A37667">
        <w:rPr>
          <w:rFonts w:ascii="Arial" w:hAnsi="Arial" w:cs="Arial"/>
          <w:b/>
          <w:sz w:val="20"/>
          <w:szCs w:val="20"/>
        </w:rPr>
        <w:t>explícita</w:t>
      </w:r>
      <w:r>
        <w:rPr>
          <w:rFonts w:ascii="Arial" w:hAnsi="Arial" w:cs="Arial"/>
          <w:sz w:val="20"/>
          <w:szCs w:val="20"/>
        </w:rPr>
        <w:t xml:space="preserve"> de describir. </w:t>
      </w:r>
    </w:p>
    <w:p w14:paraId="0A53F612"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13"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Existen además otras maneras </w:t>
      </w:r>
      <w:r w:rsidRPr="00A37667">
        <w:rPr>
          <w:rFonts w:ascii="Arial" w:hAnsi="Arial" w:cs="Arial"/>
          <w:b/>
          <w:sz w:val="20"/>
          <w:szCs w:val="20"/>
        </w:rPr>
        <w:t>implícitas</w:t>
      </w:r>
      <w:r>
        <w:rPr>
          <w:rFonts w:ascii="Arial" w:hAnsi="Arial" w:cs="Arial"/>
          <w:sz w:val="20"/>
          <w:szCs w:val="20"/>
        </w:rPr>
        <w:t xml:space="preserve">, menos directas, en las cuales el lector debe sacar conclusiones para completar la información. </w:t>
      </w:r>
    </w:p>
    <w:p w14:paraId="0A53F614"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15"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Por ejemplo, del obrero Juan Labra se dice también en el párrafo 2: </w:t>
      </w:r>
      <w:r w:rsidRPr="002C3C67">
        <w:rPr>
          <w:rFonts w:ascii="Arial" w:hAnsi="Arial" w:cs="Arial"/>
          <w:i/>
          <w:sz w:val="20"/>
          <w:szCs w:val="20"/>
        </w:rPr>
        <w:t xml:space="preserve">En su rostro joven y ya surcado de </w:t>
      </w:r>
      <w:r w:rsidRPr="00A37667">
        <w:rPr>
          <w:rFonts w:ascii="Arial" w:hAnsi="Arial" w:cs="Arial"/>
          <w:i/>
          <w:sz w:val="20"/>
          <w:szCs w:val="20"/>
        </w:rPr>
        <w:t>cisuras</w:t>
      </w:r>
      <w:r w:rsidRPr="002C3C67">
        <w:rPr>
          <w:rFonts w:ascii="Arial" w:hAnsi="Arial" w:cs="Arial"/>
          <w:i/>
          <w:sz w:val="20"/>
          <w:szCs w:val="20"/>
        </w:rPr>
        <w:t xml:space="preserve"> como vetas</w:t>
      </w:r>
      <w:r w:rsidR="00C87003">
        <w:rPr>
          <w:rFonts w:ascii="Arial" w:hAnsi="Arial" w:cs="Arial"/>
          <w:i/>
          <w:sz w:val="20"/>
          <w:szCs w:val="20"/>
        </w:rPr>
        <w:t>,</w:t>
      </w:r>
      <w:r w:rsidRPr="002C3C67">
        <w:rPr>
          <w:rFonts w:ascii="Arial" w:hAnsi="Arial" w:cs="Arial"/>
          <w:i/>
          <w:sz w:val="20"/>
          <w:szCs w:val="20"/>
        </w:rPr>
        <w:t xml:space="preserve"> se disiparon de pronto las preocupaciones y súbitas ráfagas de ternura le afloraron a los ojos. Como algo natural, recibió la ofrenda de cariño de su joven familia</w:t>
      </w:r>
      <w:r w:rsidRPr="009B5CDC">
        <w:rPr>
          <w:rFonts w:ascii="Arial" w:hAnsi="Arial" w:cs="Arial"/>
          <w:sz w:val="20"/>
          <w:szCs w:val="20"/>
        </w:rPr>
        <w:t>.</w:t>
      </w:r>
    </w:p>
    <w:p w14:paraId="0A53F616" w14:textId="77777777" w:rsidR="00C87003" w:rsidRDefault="00C87003"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17"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Para comprender el fragmento, averig</w:t>
      </w:r>
      <w:r w:rsidR="00C87003">
        <w:rPr>
          <w:rFonts w:ascii="Arial" w:hAnsi="Arial" w:cs="Arial"/>
          <w:sz w:val="20"/>
          <w:szCs w:val="20"/>
        </w:rPr>
        <w:t>üe</w:t>
      </w:r>
      <w:r>
        <w:rPr>
          <w:rFonts w:ascii="Arial" w:hAnsi="Arial" w:cs="Arial"/>
          <w:sz w:val="20"/>
          <w:szCs w:val="20"/>
        </w:rPr>
        <w:t xml:space="preserve"> en primer lugar el significado de las palabras que no entiende.</w:t>
      </w:r>
    </w:p>
    <w:p w14:paraId="0A53F618"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19"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Lé</w:t>
      </w:r>
      <w:r w:rsidR="00C87003">
        <w:rPr>
          <w:rFonts w:ascii="Arial" w:hAnsi="Arial" w:cs="Arial"/>
          <w:sz w:val="20"/>
          <w:szCs w:val="20"/>
        </w:rPr>
        <w:t>a</w:t>
      </w:r>
      <w:r>
        <w:rPr>
          <w:rFonts w:ascii="Arial" w:hAnsi="Arial" w:cs="Arial"/>
          <w:sz w:val="20"/>
          <w:szCs w:val="20"/>
        </w:rPr>
        <w:t>lo de nuevo y ahora interpret</w:t>
      </w:r>
      <w:r w:rsidR="00C87003">
        <w:rPr>
          <w:rFonts w:ascii="Arial" w:hAnsi="Arial" w:cs="Arial"/>
          <w:sz w:val="20"/>
          <w:szCs w:val="20"/>
        </w:rPr>
        <w:t>e</w:t>
      </w:r>
      <w:r>
        <w:rPr>
          <w:rFonts w:ascii="Arial" w:hAnsi="Arial" w:cs="Arial"/>
          <w:sz w:val="20"/>
          <w:szCs w:val="20"/>
        </w:rPr>
        <w:t>, conversando con un compañero:</w:t>
      </w:r>
    </w:p>
    <w:p w14:paraId="0A53F61A"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w:t>
      </w:r>
      <w:r w:rsidR="007631E7">
        <w:rPr>
          <w:rFonts w:ascii="Arial" w:hAnsi="Arial" w:cs="Arial"/>
          <w:sz w:val="20"/>
          <w:szCs w:val="20"/>
        </w:rPr>
        <w:t xml:space="preserve"> </w:t>
      </w:r>
      <w:r>
        <w:rPr>
          <w:rFonts w:ascii="Arial" w:hAnsi="Arial" w:cs="Arial"/>
          <w:sz w:val="20"/>
          <w:szCs w:val="20"/>
        </w:rPr>
        <w:t>¿Qué quiere decir el narrador cuando dice de Labra que tiene el rostro joven y “ya” surcado de cisuras como vetas? ¿Qué tiene que ver esto con las preocupaciones?</w:t>
      </w:r>
    </w:p>
    <w:p w14:paraId="0A53F61B"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¿Por qué motivo se señala que estas preocupaciones se disipan y que ráfagas de ternura le afloraron a los ojos? ¿Por qué se menciona después a su familia?</w:t>
      </w:r>
    </w:p>
    <w:p w14:paraId="0A53F61C"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A53F61D"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Le</w:t>
      </w:r>
      <w:r w:rsidR="00C87003">
        <w:rPr>
          <w:rFonts w:ascii="Arial" w:hAnsi="Arial" w:cs="Arial"/>
          <w:sz w:val="20"/>
          <w:szCs w:val="20"/>
        </w:rPr>
        <w:t>a</w:t>
      </w:r>
      <w:r>
        <w:rPr>
          <w:rFonts w:ascii="Arial" w:hAnsi="Arial" w:cs="Arial"/>
          <w:sz w:val="20"/>
          <w:szCs w:val="20"/>
        </w:rPr>
        <w:t xml:space="preserve"> ahora el siguiente trozo del párrafo 4, sobre el mismo personaje:</w:t>
      </w:r>
    </w:p>
    <w:p w14:paraId="0A53F61E" w14:textId="77777777" w:rsidR="00F94F9E" w:rsidRDefault="00C87003"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t>–</w:t>
      </w:r>
      <w:r w:rsidR="00F94F9E" w:rsidRPr="00D003DD">
        <w:rPr>
          <w:rFonts w:ascii="Arial" w:hAnsi="Arial" w:cs="Arial"/>
          <w:i/>
          <w:sz w:val="20"/>
          <w:szCs w:val="20"/>
        </w:rPr>
        <w:t>Pase usted, míster Davi</w:t>
      </w:r>
      <w:r>
        <w:rPr>
          <w:rFonts w:ascii="Arial" w:hAnsi="Arial" w:cs="Arial"/>
          <w:i/>
          <w:sz w:val="20"/>
          <w:szCs w:val="20"/>
        </w:rPr>
        <w:t xml:space="preserve">es; en lo que podamos servirlo </w:t>
      </w:r>
      <w:r>
        <w:t>–</w:t>
      </w:r>
      <w:r w:rsidR="00F94F9E" w:rsidRPr="00D003DD">
        <w:rPr>
          <w:rFonts w:ascii="Arial" w:hAnsi="Arial" w:cs="Arial"/>
          <w:i/>
          <w:sz w:val="20"/>
          <w:szCs w:val="20"/>
        </w:rPr>
        <w:t>dijo el minero Juan Labra, sacándose con respeto su casco metálico y abriendo la pequeña puerta de la reja. Apenas disimulaba su asombro al ver a uno de los jefes de la Compañía frente a su puerta.</w:t>
      </w:r>
    </w:p>
    <w:p w14:paraId="0A53F61F" w14:textId="77777777" w:rsidR="00F94F9E" w:rsidRDefault="00F94F9E" w:rsidP="004E0F1F">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A53F620" w14:textId="77777777" w:rsidR="00F94F9E" w:rsidRDefault="00F94F9E" w:rsidP="00C87003">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¿Qué podemos inferir de la actitud del obrero cuando Míster Davies llega a su casa? ¿Qué podemos concluir de su modo de ser y de su modo de vida?</w:t>
      </w:r>
    </w:p>
    <w:p w14:paraId="0A53F621" w14:textId="77777777" w:rsidR="00C87003" w:rsidRDefault="00C87003" w:rsidP="007631E7">
      <w:pPr>
        <w:pStyle w:val="Sinespaciado"/>
        <w:ind w:firstLine="360"/>
        <w:jc w:val="both"/>
        <w:rPr>
          <w:rFonts w:ascii="Arial" w:hAnsi="Arial" w:cs="Arial"/>
          <w:sz w:val="20"/>
          <w:szCs w:val="20"/>
        </w:rPr>
      </w:pPr>
    </w:p>
    <w:p w14:paraId="0A53F622" w14:textId="77777777" w:rsidR="00F94F9E" w:rsidRDefault="00F94F9E" w:rsidP="007631E7">
      <w:pPr>
        <w:pStyle w:val="Sinespaciado"/>
        <w:ind w:firstLine="360"/>
        <w:jc w:val="both"/>
        <w:rPr>
          <w:rFonts w:ascii="Arial" w:hAnsi="Arial" w:cs="Arial"/>
          <w:sz w:val="20"/>
          <w:szCs w:val="20"/>
        </w:rPr>
      </w:pPr>
      <w:r>
        <w:rPr>
          <w:rFonts w:ascii="Arial" w:hAnsi="Arial" w:cs="Arial"/>
          <w:sz w:val="20"/>
          <w:szCs w:val="20"/>
        </w:rPr>
        <w:lastRenderedPageBreak/>
        <w:t>Para informar</w:t>
      </w:r>
      <w:r w:rsidR="00C87003">
        <w:rPr>
          <w:rFonts w:ascii="Arial" w:hAnsi="Arial" w:cs="Arial"/>
          <w:sz w:val="20"/>
          <w:szCs w:val="20"/>
        </w:rPr>
        <w:t>s</w:t>
      </w:r>
      <w:r>
        <w:rPr>
          <w:rFonts w:ascii="Arial" w:hAnsi="Arial" w:cs="Arial"/>
          <w:sz w:val="20"/>
          <w:szCs w:val="20"/>
        </w:rPr>
        <w:t>e ahora sobre los personajes Juanucho y Black, reali</w:t>
      </w:r>
      <w:r w:rsidR="00C87003">
        <w:rPr>
          <w:rFonts w:ascii="Arial" w:hAnsi="Arial" w:cs="Arial"/>
          <w:sz w:val="20"/>
          <w:szCs w:val="20"/>
        </w:rPr>
        <w:t>ce</w:t>
      </w:r>
      <w:r>
        <w:rPr>
          <w:rFonts w:ascii="Arial" w:hAnsi="Arial" w:cs="Arial"/>
          <w:sz w:val="20"/>
          <w:szCs w:val="20"/>
        </w:rPr>
        <w:t xml:space="preserve"> el mismo trabajo de los ejemplos anteriores, buscando en el cuento caracterizaciones que se presenten de manera explícita o implícita. Subray</w:t>
      </w:r>
      <w:r w:rsidR="00C87003">
        <w:rPr>
          <w:rFonts w:ascii="Arial" w:hAnsi="Arial" w:cs="Arial"/>
          <w:sz w:val="20"/>
          <w:szCs w:val="20"/>
        </w:rPr>
        <w:t>e</w:t>
      </w:r>
      <w:r>
        <w:rPr>
          <w:rFonts w:ascii="Arial" w:hAnsi="Arial" w:cs="Arial"/>
          <w:sz w:val="20"/>
          <w:szCs w:val="20"/>
        </w:rPr>
        <w:t xml:space="preserve"> de un color los adjetivos,</w:t>
      </w:r>
      <w:r w:rsidR="007631E7">
        <w:rPr>
          <w:rFonts w:ascii="Arial" w:hAnsi="Arial" w:cs="Arial"/>
          <w:sz w:val="20"/>
          <w:szCs w:val="20"/>
        </w:rPr>
        <w:t xml:space="preserve"> </w:t>
      </w:r>
      <w:r>
        <w:rPr>
          <w:rFonts w:ascii="Arial" w:hAnsi="Arial" w:cs="Arial"/>
          <w:sz w:val="20"/>
          <w:szCs w:val="20"/>
        </w:rPr>
        <w:t>frases o extractos del cuento que cumplan la función de describir a Juanucho o que contengan información implícita sobre él, y de otro color, los adjetivos, frases o extractos del cuento que cumplan la función de describir a Black o que tengan información implícita sobre él.</w:t>
      </w:r>
    </w:p>
    <w:p w14:paraId="0A53F623" w14:textId="77777777" w:rsidR="00F94F9E" w:rsidRDefault="00F94F9E" w:rsidP="007631E7">
      <w:pPr>
        <w:pStyle w:val="Sinespaciado"/>
        <w:rPr>
          <w:rFonts w:ascii="Arial" w:hAnsi="Arial" w:cs="Arial"/>
          <w:sz w:val="20"/>
          <w:szCs w:val="20"/>
        </w:rPr>
      </w:pPr>
    </w:p>
    <w:p w14:paraId="0A53F624" w14:textId="77777777" w:rsidR="00F94F9E" w:rsidRDefault="00F94F9E" w:rsidP="007631E7">
      <w:pPr>
        <w:pStyle w:val="Sinespaciado"/>
        <w:numPr>
          <w:ilvl w:val="0"/>
          <w:numId w:val="2"/>
        </w:numPr>
        <w:rPr>
          <w:rFonts w:ascii="Arial" w:hAnsi="Arial" w:cs="Arial"/>
          <w:sz w:val="20"/>
          <w:szCs w:val="20"/>
        </w:rPr>
      </w:pPr>
      <w:r>
        <w:rPr>
          <w:rFonts w:ascii="Arial" w:hAnsi="Arial" w:cs="Arial"/>
          <w:sz w:val="20"/>
          <w:szCs w:val="20"/>
        </w:rPr>
        <w:t>Con la información recopilada, e</w:t>
      </w:r>
      <w:r w:rsidRPr="009B5CDC">
        <w:rPr>
          <w:rFonts w:ascii="Arial" w:hAnsi="Arial" w:cs="Arial"/>
          <w:sz w:val="20"/>
          <w:szCs w:val="20"/>
        </w:rPr>
        <w:t>scrib</w:t>
      </w:r>
      <w:r w:rsidR="00C87003">
        <w:rPr>
          <w:rFonts w:ascii="Arial" w:hAnsi="Arial" w:cs="Arial"/>
          <w:sz w:val="20"/>
          <w:szCs w:val="20"/>
        </w:rPr>
        <w:t>a</w:t>
      </w:r>
      <w:r w:rsidRPr="009B5CDC">
        <w:rPr>
          <w:rFonts w:ascii="Arial" w:hAnsi="Arial" w:cs="Arial"/>
          <w:sz w:val="20"/>
          <w:szCs w:val="20"/>
        </w:rPr>
        <w:t xml:space="preserve"> </w:t>
      </w:r>
      <w:r>
        <w:rPr>
          <w:rFonts w:ascii="Arial" w:hAnsi="Arial" w:cs="Arial"/>
          <w:sz w:val="20"/>
          <w:szCs w:val="20"/>
        </w:rPr>
        <w:t xml:space="preserve">ahora </w:t>
      </w:r>
      <w:r w:rsidRPr="009B5CDC">
        <w:rPr>
          <w:rFonts w:ascii="Arial" w:hAnsi="Arial" w:cs="Arial"/>
          <w:sz w:val="20"/>
          <w:szCs w:val="20"/>
        </w:rPr>
        <w:t xml:space="preserve">un borrador de </w:t>
      </w:r>
      <w:r w:rsidR="00C87003">
        <w:rPr>
          <w:rFonts w:ascii="Arial" w:hAnsi="Arial" w:cs="Arial"/>
          <w:sz w:val="20"/>
          <w:szCs w:val="20"/>
        </w:rPr>
        <w:t>s</w:t>
      </w:r>
      <w:r w:rsidRPr="009B5CDC">
        <w:rPr>
          <w:rFonts w:ascii="Arial" w:hAnsi="Arial" w:cs="Arial"/>
          <w:sz w:val="20"/>
          <w:szCs w:val="20"/>
        </w:rPr>
        <w:t>u texto.</w:t>
      </w:r>
    </w:p>
    <w:p w14:paraId="0A53F625" w14:textId="77777777" w:rsidR="00F94F9E" w:rsidRDefault="00F94F9E" w:rsidP="00C87003">
      <w:pPr>
        <w:pStyle w:val="Sinespaciado"/>
        <w:numPr>
          <w:ilvl w:val="2"/>
          <w:numId w:val="2"/>
        </w:numPr>
        <w:tabs>
          <w:tab w:val="clear" w:pos="2160"/>
          <w:tab w:val="num" w:pos="993"/>
        </w:tabs>
        <w:ind w:left="1134" w:hanging="283"/>
        <w:rPr>
          <w:rFonts w:ascii="Arial" w:hAnsi="Arial" w:cs="Arial"/>
          <w:sz w:val="20"/>
          <w:szCs w:val="20"/>
        </w:rPr>
      </w:pPr>
      <w:r>
        <w:rPr>
          <w:rFonts w:ascii="Arial" w:hAnsi="Arial" w:cs="Arial"/>
          <w:sz w:val="20"/>
          <w:szCs w:val="20"/>
        </w:rPr>
        <w:t xml:space="preserve">¿Quién es Juanucho y cómo es? </w:t>
      </w:r>
    </w:p>
    <w:p w14:paraId="0A53F626" w14:textId="77777777" w:rsidR="00F94F9E" w:rsidRPr="009B5CDC" w:rsidRDefault="00F94F9E" w:rsidP="00C87003">
      <w:pPr>
        <w:pStyle w:val="Sinespaciado"/>
        <w:numPr>
          <w:ilvl w:val="2"/>
          <w:numId w:val="2"/>
        </w:numPr>
        <w:tabs>
          <w:tab w:val="clear" w:pos="2160"/>
          <w:tab w:val="num" w:pos="993"/>
        </w:tabs>
        <w:ind w:left="1134" w:hanging="283"/>
        <w:rPr>
          <w:rFonts w:ascii="Arial" w:hAnsi="Arial" w:cs="Arial"/>
          <w:sz w:val="20"/>
          <w:szCs w:val="20"/>
        </w:rPr>
      </w:pPr>
      <w:r>
        <w:rPr>
          <w:rFonts w:ascii="Arial" w:hAnsi="Arial" w:cs="Arial"/>
          <w:sz w:val="20"/>
          <w:szCs w:val="20"/>
        </w:rPr>
        <w:t xml:space="preserve">¿Quién es Black y qué puede decir </w:t>
      </w:r>
      <w:r w:rsidR="00C87003">
        <w:rPr>
          <w:rFonts w:ascii="Arial" w:hAnsi="Arial" w:cs="Arial"/>
          <w:sz w:val="20"/>
          <w:szCs w:val="20"/>
        </w:rPr>
        <w:t xml:space="preserve">usted </w:t>
      </w:r>
      <w:r>
        <w:rPr>
          <w:rFonts w:ascii="Arial" w:hAnsi="Arial" w:cs="Arial"/>
          <w:sz w:val="20"/>
          <w:szCs w:val="20"/>
        </w:rPr>
        <w:t>sobre él?</w:t>
      </w:r>
    </w:p>
    <w:p w14:paraId="0A53F627" w14:textId="77777777" w:rsidR="00F94F9E" w:rsidRPr="009B5CDC" w:rsidRDefault="00F94F9E" w:rsidP="007631E7">
      <w:pPr>
        <w:pStyle w:val="Sinespaciado"/>
        <w:numPr>
          <w:ilvl w:val="0"/>
          <w:numId w:val="2"/>
        </w:numPr>
        <w:rPr>
          <w:rFonts w:ascii="Arial" w:hAnsi="Arial" w:cs="Arial"/>
          <w:sz w:val="20"/>
          <w:szCs w:val="20"/>
        </w:rPr>
      </w:pPr>
      <w:r w:rsidRPr="009B5CDC">
        <w:rPr>
          <w:rFonts w:ascii="Arial" w:hAnsi="Arial" w:cs="Arial"/>
          <w:sz w:val="20"/>
          <w:szCs w:val="20"/>
        </w:rPr>
        <w:t>Corri</w:t>
      </w:r>
      <w:r w:rsidR="00C87003">
        <w:rPr>
          <w:rFonts w:ascii="Arial" w:hAnsi="Arial" w:cs="Arial"/>
          <w:sz w:val="20"/>
          <w:szCs w:val="20"/>
        </w:rPr>
        <w:t>ja</w:t>
      </w:r>
      <w:r w:rsidRPr="009B5CDC">
        <w:rPr>
          <w:rFonts w:ascii="Arial" w:hAnsi="Arial" w:cs="Arial"/>
          <w:sz w:val="20"/>
          <w:szCs w:val="20"/>
        </w:rPr>
        <w:t xml:space="preserve"> atentamente la ortografía y redacción.</w:t>
      </w:r>
      <w:r>
        <w:rPr>
          <w:rFonts w:ascii="Arial" w:hAnsi="Arial" w:cs="Arial"/>
          <w:sz w:val="20"/>
          <w:szCs w:val="20"/>
        </w:rPr>
        <w:t xml:space="preserve"> Para ello puede pedirle ayuda a un adulto o intercambiar </w:t>
      </w:r>
      <w:r w:rsidR="00C87003">
        <w:rPr>
          <w:rFonts w:ascii="Arial" w:hAnsi="Arial" w:cs="Arial"/>
          <w:sz w:val="20"/>
          <w:szCs w:val="20"/>
        </w:rPr>
        <w:t>s</w:t>
      </w:r>
      <w:r>
        <w:rPr>
          <w:rFonts w:ascii="Arial" w:hAnsi="Arial" w:cs="Arial"/>
          <w:sz w:val="20"/>
          <w:szCs w:val="20"/>
        </w:rPr>
        <w:t>u cuento con un compañero.</w:t>
      </w:r>
    </w:p>
    <w:p w14:paraId="0A53F628" w14:textId="77777777" w:rsidR="00F94F9E" w:rsidRDefault="00F94F9E" w:rsidP="007631E7">
      <w:pPr>
        <w:pStyle w:val="Sinespaciado"/>
        <w:numPr>
          <w:ilvl w:val="0"/>
          <w:numId w:val="2"/>
        </w:numPr>
        <w:rPr>
          <w:rFonts w:ascii="Arial" w:hAnsi="Arial" w:cs="Arial"/>
          <w:sz w:val="20"/>
          <w:szCs w:val="20"/>
        </w:rPr>
      </w:pPr>
      <w:r w:rsidRPr="009B5CDC">
        <w:rPr>
          <w:rFonts w:ascii="Arial" w:hAnsi="Arial" w:cs="Arial"/>
          <w:sz w:val="20"/>
          <w:szCs w:val="20"/>
        </w:rPr>
        <w:t>Pás</w:t>
      </w:r>
      <w:r w:rsidR="00C87003">
        <w:rPr>
          <w:rFonts w:ascii="Arial" w:hAnsi="Arial" w:cs="Arial"/>
          <w:sz w:val="20"/>
          <w:szCs w:val="20"/>
        </w:rPr>
        <w:t>e</w:t>
      </w:r>
      <w:r w:rsidRPr="009B5CDC">
        <w:rPr>
          <w:rFonts w:ascii="Arial" w:hAnsi="Arial" w:cs="Arial"/>
          <w:sz w:val="20"/>
          <w:szCs w:val="20"/>
        </w:rPr>
        <w:t>lo en limpio.</w:t>
      </w:r>
    </w:p>
    <w:p w14:paraId="0A53F629" w14:textId="77777777" w:rsidR="00F94F9E" w:rsidRPr="009B5CDC" w:rsidRDefault="00F94F9E" w:rsidP="007631E7">
      <w:pPr>
        <w:pStyle w:val="Sinespaciado"/>
        <w:rPr>
          <w:rFonts w:ascii="Arial" w:hAnsi="Arial" w:cs="Arial"/>
          <w:sz w:val="20"/>
          <w:szCs w:val="20"/>
        </w:rPr>
      </w:pPr>
    </w:p>
    <w:p w14:paraId="0A53F62A" w14:textId="77777777" w:rsidR="007631E7" w:rsidRDefault="007631E7"/>
    <w:p w14:paraId="0A53F62B" w14:textId="77777777" w:rsidR="00C87003" w:rsidRDefault="00C87003"/>
    <w:p w14:paraId="0A53F62C" w14:textId="77777777" w:rsidR="00C87003" w:rsidRDefault="00C87003"/>
    <w:p w14:paraId="0A53F62D" w14:textId="77777777" w:rsidR="00C87003" w:rsidRDefault="00C87003"/>
    <w:p w14:paraId="0A53F62E" w14:textId="77777777" w:rsidR="00C87003" w:rsidRDefault="00C87003"/>
    <w:p w14:paraId="0A53F62F" w14:textId="77777777" w:rsidR="00C87003" w:rsidRDefault="00C87003"/>
    <w:p w14:paraId="0A53F630" w14:textId="77777777" w:rsidR="00C87003" w:rsidRDefault="00C87003"/>
    <w:p w14:paraId="0A53F631" w14:textId="77777777" w:rsidR="00C87003" w:rsidRDefault="00C87003"/>
    <w:p w14:paraId="0A53F632" w14:textId="77777777" w:rsidR="00C87003" w:rsidRDefault="00C87003"/>
    <w:p w14:paraId="0A53F633" w14:textId="77777777" w:rsidR="00C87003" w:rsidRDefault="00C87003"/>
    <w:p w14:paraId="0A53F634" w14:textId="77777777" w:rsidR="00C87003" w:rsidRDefault="00C87003"/>
    <w:p w14:paraId="0A53F635" w14:textId="77777777" w:rsidR="00C87003" w:rsidRDefault="00C87003"/>
    <w:p w14:paraId="0A53F636" w14:textId="77777777" w:rsidR="00C87003" w:rsidRDefault="00C87003"/>
    <w:p w14:paraId="0A53F637" w14:textId="77777777" w:rsidR="00C87003" w:rsidRDefault="00C87003"/>
    <w:p w14:paraId="0A53F638" w14:textId="2D1A9845" w:rsidR="00F94F9E" w:rsidRDefault="00F86BF4">
      <w:r>
        <w:rPr>
          <w:noProof/>
          <w:lang w:eastAsia="es-CL"/>
        </w:rPr>
        <mc:AlternateContent>
          <mc:Choice Requires="wps">
            <w:drawing>
              <wp:anchor distT="4294967295" distB="4294967295" distL="114300" distR="114300" simplePos="0" relativeHeight="251658240" behindDoc="0" locked="0" layoutInCell="1" allowOverlap="1" wp14:anchorId="0A53F63A" wp14:editId="15A3199F">
                <wp:simplePos x="0" y="0"/>
                <wp:positionH relativeFrom="column">
                  <wp:posOffset>-864235</wp:posOffset>
                </wp:positionH>
                <wp:positionV relativeFrom="paragraph">
                  <wp:posOffset>267969</wp:posOffset>
                </wp:positionV>
                <wp:extent cx="7357745" cy="0"/>
                <wp:effectExtent l="0" t="0" r="14605" b="19050"/>
                <wp:wrapNone/>
                <wp:docPr id="4"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68.05pt;margin-top:21.1pt;width:579.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"/>
            </w:pict>
          </mc:Fallback>
        </mc:AlternateContent>
      </w:r>
    </w:p>
    <w:p w14:paraId="0A53F639" w14:textId="79121D26" w:rsidR="00F94F9E" w:rsidRPr="00AC0662" w:rsidRDefault="00F86BF4" w:rsidP="00AC0662">
      <w:pPr>
        <w:tabs>
          <w:tab w:val="left" w:pos="6960"/>
        </w:tabs>
        <w:rPr>
          <w:rFonts w:ascii="Arial" w:hAnsi="Arial" w:cs="Arial"/>
          <w:sz w:val="16"/>
          <w:szCs w:val="16"/>
        </w:rPr>
      </w:pPr>
      <w:r>
        <w:rPr>
          <w:noProof/>
          <w:lang w:eastAsia="es-CL"/>
        </w:rPr>
        <w:drawing>
          <wp:inline distT="0" distB="0" distL="0" distR="0" wp14:anchorId="0A53F63B" wp14:editId="5D7DDE8A">
            <wp:extent cx="495300" cy="571500"/>
            <wp:effectExtent l="0" t="0" r="0" b="0"/>
            <wp:docPr id="1" name="1 Imagen" descr="logo_consejo_mi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_consejo_miner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r>
        <w:rPr>
          <w:noProof/>
          <w:lang w:eastAsia="es-CL"/>
        </w:rPr>
        <w:drawing>
          <wp:anchor distT="0" distB="0" distL="114300" distR="114300" simplePos="0" relativeHeight="251657216" behindDoc="0" locked="0" layoutInCell="1" allowOverlap="1" wp14:anchorId="0A53F63C" wp14:editId="008B3F90">
            <wp:simplePos x="0" y="0"/>
            <wp:positionH relativeFrom="column">
              <wp:posOffset>5268595</wp:posOffset>
            </wp:positionH>
            <wp:positionV relativeFrom="paragraph">
              <wp:posOffset>64770</wp:posOffset>
            </wp:positionV>
            <wp:extent cx="1146175" cy="290830"/>
            <wp:effectExtent l="0" t="0" r="0" b="0"/>
            <wp:wrapSquare wrapText="bothSides"/>
            <wp:docPr id="3" name="Imagen 1" descr="Descripción: Descripción: D:\Paloma.Garcia\Desktop\logo c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Paloma.Garcia\Desktop\logo cel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6175" cy="290830"/>
                    </a:xfrm>
                    <a:prstGeom prst="rect">
                      <a:avLst/>
                    </a:prstGeom>
                    <a:noFill/>
                  </pic:spPr>
                </pic:pic>
              </a:graphicData>
            </a:graphic>
            <wp14:sizeRelH relativeFrom="page">
              <wp14:pctWidth>0</wp14:pctWidth>
            </wp14:sizeRelH>
            <wp14:sizeRelV relativeFrom="page">
              <wp14:pctHeight>0</wp14:pctHeight>
            </wp14:sizeRelV>
          </wp:anchor>
        </w:drawing>
      </w:r>
      <w:r w:rsidR="007631E7">
        <w:rPr>
          <w:rFonts w:ascii="Arial" w:hAnsi="Arial" w:cs="Arial"/>
          <w:b/>
          <w:sz w:val="16"/>
          <w:szCs w:val="16"/>
        </w:rPr>
        <w:t xml:space="preserve">  </w:t>
      </w:r>
      <w:r w:rsidR="00F94F9E">
        <w:rPr>
          <w:rFonts w:ascii="Arial" w:hAnsi="Arial" w:cs="Arial"/>
          <w:b/>
          <w:sz w:val="16"/>
          <w:szCs w:val="16"/>
        </w:rPr>
        <w:t xml:space="preserve"> </w:t>
      </w:r>
      <w:r w:rsidR="00F94F9E" w:rsidRPr="006E6656">
        <w:rPr>
          <w:rFonts w:ascii="Arial" w:hAnsi="Arial" w:cs="Arial"/>
          <w:b/>
          <w:sz w:val="16"/>
          <w:szCs w:val="16"/>
        </w:rPr>
        <w:t>Elaborado por:</w:t>
      </w:r>
      <w:r w:rsidR="00F94F9E">
        <w:rPr>
          <w:rFonts w:ascii="Arial" w:hAnsi="Arial" w:cs="Arial"/>
          <w:sz w:val="16"/>
          <w:szCs w:val="16"/>
        </w:rPr>
        <w:t xml:space="preserve"> </w:t>
      </w:r>
      <w:r w:rsidR="00F94F9E" w:rsidRPr="004521FE">
        <w:rPr>
          <w:rFonts w:ascii="Arial" w:hAnsi="Arial" w:cs="Arial"/>
          <w:b/>
          <w:sz w:val="16"/>
          <w:szCs w:val="16"/>
        </w:rPr>
        <w:t>Ana Cecilia Saavedra / Editorial Recrea</w:t>
      </w:r>
      <w:r w:rsidR="00F94F9E" w:rsidRPr="006E6656">
        <w:rPr>
          <w:rFonts w:ascii="Arial" w:hAnsi="Arial" w:cs="Arial"/>
          <w:color w:val="FF0000"/>
          <w:sz w:val="16"/>
          <w:szCs w:val="16"/>
        </w:rPr>
        <w:t xml:space="preserve"> </w:t>
      </w:r>
    </w:p>
    <w:sectPr w:rsidR="00F94F9E" w:rsidRPr="00AC0662" w:rsidSect="00F86BF4">
      <w:footerReference w:type="default" r:id="rId16"/>
      <w:footerReference w:type="first" r:id="rId17"/>
      <w:pgSz w:w="12240" w:h="15840"/>
      <w:pgMar w:top="-1028" w:right="1701" w:bottom="1417" w:left="1701" w:header="284"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F63F" w14:textId="77777777" w:rsidR="004E0F1F" w:rsidRDefault="004E0F1F" w:rsidP="00EF176D">
      <w:pPr>
        <w:spacing w:after="0" w:line="240" w:lineRule="auto"/>
      </w:pPr>
      <w:r>
        <w:separator/>
      </w:r>
    </w:p>
  </w:endnote>
  <w:endnote w:type="continuationSeparator" w:id="0">
    <w:p w14:paraId="0A53F640" w14:textId="77777777" w:rsidR="004E0F1F" w:rsidRDefault="004E0F1F" w:rsidP="00EF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F641" w14:textId="77777777" w:rsidR="004E0F1F" w:rsidRDefault="004E0F1F">
    <w:pPr>
      <w:pStyle w:val="Piedepgina"/>
      <w:jc w:val="right"/>
    </w:pPr>
    <w:r>
      <w:fldChar w:fldCharType="begin"/>
    </w:r>
    <w:r>
      <w:instrText>PAGE   \* MERGEFORMAT</w:instrText>
    </w:r>
    <w:r>
      <w:fldChar w:fldCharType="separate"/>
    </w:r>
    <w:r w:rsidR="00B13BD1" w:rsidRPr="00B13BD1">
      <w:rPr>
        <w:noProof/>
        <w:lang w:val="es-ES"/>
      </w:rPr>
      <w:t>5</w:t>
    </w:r>
    <w:r>
      <w:rPr>
        <w:noProof/>
        <w:lang w:val="es-ES"/>
      </w:rPr>
      <w:fldChar w:fldCharType="end"/>
    </w:r>
  </w:p>
  <w:p w14:paraId="0A53F642" w14:textId="77777777" w:rsidR="004E0F1F" w:rsidRPr="00AF3092" w:rsidRDefault="004E0F1F" w:rsidP="00AF3092">
    <w:pPr>
      <w:tabs>
        <w:tab w:val="left" w:pos="6960"/>
      </w:tabs>
      <w:ind w:left="-1020" w:right="-454"/>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F64B" w14:textId="77777777" w:rsidR="004E0F1F" w:rsidRDefault="004E0F1F">
    <w:pPr>
      <w:pStyle w:val="Piedepgina"/>
      <w:jc w:val="right"/>
    </w:pPr>
    <w:r>
      <w:fldChar w:fldCharType="begin"/>
    </w:r>
    <w:r>
      <w:instrText>PAGE   \* MERGEFORMAT</w:instrText>
    </w:r>
    <w:r>
      <w:fldChar w:fldCharType="separate"/>
    </w:r>
    <w:r w:rsidR="00B13BD1" w:rsidRPr="00B13BD1">
      <w:rPr>
        <w:noProof/>
        <w:lang w:val="es-ES"/>
      </w:rPr>
      <w:t>1</w:t>
    </w:r>
    <w:r>
      <w:rPr>
        <w:noProof/>
        <w:lang w:val="es-ES"/>
      </w:rPr>
      <w:fldChar w:fldCharType="end"/>
    </w:r>
  </w:p>
  <w:p w14:paraId="0A53F64C" w14:textId="77777777" w:rsidR="004E0F1F" w:rsidRDefault="004E0F1F" w:rsidP="00C3488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63D" w14:textId="77777777" w:rsidR="004E0F1F" w:rsidRDefault="004E0F1F" w:rsidP="00EF176D">
      <w:pPr>
        <w:spacing w:after="0" w:line="240" w:lineRule="auto"/>
      </w:pPr>
      <w:r>
        <w:separator/>
      </w:r>
    </w:p>
  </w:footnote>
  <w:footnote w:type="continuationSeparator" w:id="0">
    <w:p w14:paraId="0A53F63E" w14:textId="77777777" w:rsidR="004E0F1F" w:rsidRDefault="004E0F1F" w:rsidP="00EF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FC9"/>
    <w:multiLevelType w:val="hybridMultilevel"/>
    <w:tmpl w:val="34202238"/>
    <w:lvl w:ilvl="0" w:tplc="0C0A0019">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A60662F"/>
    <w:multiLevelType w:val="hybridMultilevel"/>
    <w:tmpl w:val="BC22E412"/>
    <w:lvl w:ilvl="0" w:tplc="547ECB4C">
      <w:start w:val="2"/>
      <w:numFmt w:val="bullet"/>
      <w:lvlText w:val="-"/>
      <w:lvlJc w:val="left"/>
      <w:pPr>
        <w:tabs>
          <w:tab w:val="num" w:pos="420"/>
        </w:tabs>
        <w:ind w:left="420" w:hanging="360"/>
      </w:pPr>
      <w:rPr>
        <w:rFonts w:ascii="Arial" w:eastAsia="Times New Roman" w:hAnsi="Arial"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44F77EFF"/>
    <w:multiLevelType w:val="hybridMultilevel"/>
    <w:tmpl w:val="806AB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FB4586"/>
    <w:multiLevelType w:val="hybridMultilevel"/>
    <w:tmpl w:val="A0F091D4"/>
    <w:lvl w:ilvl="0" w:tplc="CFD25B8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6D"/>
    <w:rsid w:val="00011A57"/>
    <w:rsid w:val="00072ED2"/>
    <w:rsid w:val="000910EE"/>
    <w:rsid w:val="000D16D0"/>
    <w:rsid w:val="000E6B4C"/>
    <w:rsid w:val="001D1975"/>
    <w:rsid w:val="001F5037"/>
    <w:rsid w:val="002C3C67"/>
    <w:rsid w:val="00311B82"/>
    <w:rsid w:val="00334E3B"/>
    <w:rsid w:val="0043435F"/>
    <w:rsid w:val="004521FE"/>
    <w:rsid w:val="00490462"/>
    <w:rsid w:val="004E0F1F"/>
    <w:rsid w:val="004F4E41"/>
    <w:rsid w:val="0051571F"/>
    <w:rsid w:val="005645D5"/>
    <w:rsid w:val="005A34EF"/>
    <w:rsid w:val="005B317E"/>
    <w:rsid w:val="005F3E4E"/>
    <w:rsid w:val="00651711"/>
    <w:rsid w:val="00685A8B"/>
    <w:rsid w:val="006B7B36"/>
    <w:rsid w:val="006E6656"/>
    <w:rsid w:val="006F6D92"/>
    <w:rsid w:val="007631E7"/>
    <w:rsid w:val="007D07F1"/>
    <w:rsid w:val="007E445E"/>
    <w:rsid w:val="00815B45"/>
    <w:rsid w:val="00816D09"/>
    <w:rsid w:val="008464A9"/>
    <w:rsid w:val="008921FD"/>
    <w:rsid w:val="008978DB"/>
    <w:rsid w:val="008A1329"/>
    <w:rsid w:val="008E0C51"/>
    <w:rsid w:val="008E39EF"/>
    <w:rsid w:val="00962759"/>
    <w:rsid w:val="009A1597"/>
    <w:rsid w:val="009B5CDC"/>
    <w:rsid w:val="009B5D38"/>
    <w:rsid w:val="00A05F89"/>
    <w:rsid w:val="00A209A8"/>
    <w:rsid w:val="00A24785"/>
    <w:rsid w:val="00A2569A"/>
    <w:rsid w:val="00A37667"/>
    <w:rsid w:val="00AC0662"/>
    <w:rsid w:val="00AD26B1"/>
    <w:rsid w:val="00AD712D"/>
    <w:rsid w:val="00AE0938"/>
    <w:rsid w:val="00AF3092"/>
    <w:rsid w:val="00B12A1C"/>
    <w:rsid w:val="00B13BD1"/>
    <w:rsid w:val="00B2143B"/>
    <w:rsid w:val="00B649AB"/>
    <w:rsid w:val="00B65FE1"/>
    <w:rsid w:val="00B71DAA"/>
    <w:rsid w:val="00B71E02"/>
    <w:rsid w:val="00BA4C2D"/>
    <w:rsid w:val="00C25D53"/>
    <w:rsid w:val="00C34880"/>
    <w:rsid w:val="00C63E32"/>
    <w:rsid w:val="00C707E4"/>
    <w:rsid w:val="00C85294"/>
    <w:rsid w:val="00C87003"/>
    <w:rsid w:val="00CF313A"/>
    <w:rsid w:val="00CF39EE"/>
    <w:rsid w:val="00D003DD"/>
    <w:rsid w:val="00D234E8"/>
    <w:rsid w:val="00D56910"/>
    <w:rsid w:val="00D6354D"/>
    <w:rsid w:val="00D97CB1"/>
    <w:rsid w:val="00DF68FF"/>
    <w:rsid w:val="00E3130D"/>
    <w:rsid w:val="00E57D16"/>
    <w:rsid w:val="00E700F4"/>
    <w:rsid w:val="00E90800"/>
    <w:rsid w:val="00EA4965"/>
    <w:rsid w:val="00EB3667"/>
    <w:rsid w:val="00EE6B5F"/>
    <w:rsid w:val="00EE78B9"/>
    <w:rsid w:val="00EF176D"/>
    <w:rsid w:val="00F1767E"/>
    <w:rsid w:val="00F32F7E"/>
    <w:rsid w:val="00F86BF4"/>
    <w:rsid w:val="00F91076"/>
    <w:rsid w:val="00F9183F"/>
    <w:rsid w:val="00F94F9E"/>
    <w:rsid w:val="00FA7414"/>
    <w:rsid w:val="00FC10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0A53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1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F176D"/>
    <w:rPr>
      <w:rFonts w:cs="Times New Roman"/>
    </w:rPr>
  </w:style>
  <w:style w:type="paragraph" w:styleId="Piedepgina">
    <w:name w:val="footer"/>
    <w:basedOn w:val="Normal"/>
    <w:link w:val="PiedepginaCar"/>
    <w:uiPriority w:val="99"/>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F176D"/>
    <w:rPr>
      <w:rFonts w:cs="Times New Roman"/>
    </w:rPr>
  </w:style>
  <w:style w:type="paragraph" w:styleId="Textodeglobo">
    <w:name w:val="Balloon Text"/>
    <w:basedOn w:val="Normal"/>
    <w:link w:val="TextodegloboCar"/>
    <w:uiPriority w:val="99"/>
    <w:semiHidden/>
    <w:rsid w:val="00EF17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176D"/>
    <w:rPr>
      <w:rFonts w:ascii="Tahoma" w:hAnsi="Tahoma" w:cs="Tahoma"/>
      <w:sz w:val="16"/>
      <w:szCs w:val="16"/>
    </w:rPr>
  </w:style>
  <w:style w:type="character" w:customStyle="1" w:styleId="apple-converted-space">
    <w:name w:val="apple-converted-space"/>
    <w:basedOn w:val="Fuentedeprrafopredeter"/>
    <w:uiPriority w:val="99"/>
    <w:rsid w:val="009B5CDC"/>
    <w:rPr>
      <w:rFonts w:cs="Times New Roman"/>
    </w:rPr>
  </w:style>
  <w:style w:type="paragraph" w:customStyle="1" w:styleId="estilo96">
    <w:name w:val="estilo96"/>
    <w:basedOn w:val="Normal"/>
    <w:uiPriority w:val="99"/>
    <w:rsid w:val="009B5CDC"/>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style-span">
    <w:name w:val="apple-style-span"/>
    <w:basedOn w:val="Fuentedeprrafopredeter"/>
    <w:uiPriority w:val="99"/>
    <w:rsid w:val="009B5CDC"/>
    <w:rPr>
      <w:rFonts w:cs="Times New Roman"/>
    </w:rPr>
  </w:style>
  <w:style w:type="paragraph" w:styleId="Sinespaciado">
    <w:name w:val="No Spacing"/>
    <w:uiPriority w:val="99"/>
    <w:qFormat/>
    <w:rsid w:val="009B5CDC"/>
    <w:rPr>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1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F176D"/>
    <w:rPr>
      <w:rFonts w:cs="Times New Roman"/>
    </w:rPr>
  </w:style>
  <w:style w:type="paragraph" w:styleId="Piedepgina">
    <w:name w:val="footer"/>
    <w:basedOn w:val="Normal"/>
    <w:link w:val="PiedepginaCar"/>
    <w:uiPriority w:val="99"/>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F176D"/>
    <w:rPr>
      <w:rFonts w:cs="Times New Roman"/>
    </w:rPr>
  </w:style>
  <w:style w:type="paragraph" w:styleId="Textodeglobo">
    <w:name w:val="Balloon Text"/>
    <w:basedOn w:val="Normal"/>
    <w:link w:val="TextodegloboCar"/>
    <w:uiPriority w:val="99"/>
    <w:semiHidden/>
    <w:rsid w:val="00EF17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176D"/>
    <w:rPr>
      <w:rFonts w:ascii="Tahoma" w:hAnsi="Tahoma" w:cs="Tahoma"/>
      <w:sz w:val="16"/>
      <w:szCs w:val="16"/>
    </w:rPr>
  </w:style>
  <w:style w:type="character" w:customStyle="1" w:styleId="apple-converted-space">
    <w:name w:val="apple-converted-space"/>
    <w:basedOn w:val="Fuentedeprrafopredeter"/>
    <w:uiPriority w:val="99"/>
    <w:rsid w:val="009B5CDC"/>
    <w:rPr>
      <w:rFonts w:cs="Times New Roman"/>
    </w:rPr>
  </w:style>
  <w:style w:type="paragraph" w:customStyle="1" w:styleId="estilo96">
    <w:name w:val="estilo96"/>
    <w:basedOn w:val="Normal"/>
    <w:uiPriority w:val="99"/>
    <w:rsid w:val="009B5CDC"/>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style-span">
    <w:name w:val="apple-style-span"/>
    <w:basedOn w:val="Fuentedeprrafopredeter"/>
    <w:uiPriority w:val="99"/>
    <w:rsid w:val="009B5CDC"/>
    <w:rPr>
      <w:rFonts w:cs="Times New Roman"/>
    </w:rPr>
  </w:style>
  <w:style w:type="paragraph" w:styleId="Sinespaciado">
    <w:name w:val="No Spacing"/>
    <w:uiPriority w:val="99"/>
    <w:qFormat/>
    <w:rsid w:val="009B5CDC"/>
    <w:rPr>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MQQRJKESPSZQ-216-12957</_dlc_DocId>
    <_dlc_DocIdUrl xmlns="de2725e4-ec5b-47eb-bdd9-6fcbc3c86379">
      <Url>http://tec.mineduc.cl/UCE/curriculum_en_linea/_layouts/DocIdRedir.aspx?ID=MQQRJKESPSZQ-216-12957</Url>
      <Description>MQQRJKESPSZQ-216-12957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AE3C8-2710-4675-A307-1B80997E0722}">
  <ds:schemaRefs>
    <ds:schemaRef ds:uri="http://schemas.microsoft.com/sharepoint/v3/contenttype/forms"/>
  </ds:schemaRefs>
</ds:datastoreItem>
</file>

<file path=customXml/itemProps2.xml><?xml version="1.0" encoding="utf-8"?>
<ds:datastoreItem xmlns:ds="http://schemas.openxmlformats.org/officeDocument/2006/customXml" ds:itemID="{C9CBBB67-93EF-45BD-BBAC-AEB0F70D0C0D}">
  <ds:schemaRefs>
    <ds:schemaRef ds:uri="http://purl.org/dc/term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e2725e4-ec5b-47eb-bdd9-6fcbc3c86379"/>
  </ds:schemaRefs>
</ds:datastoreItem>
</file>

<file path=customXml/itemProps3.xml><?xml version="1.0" encoding="utf-8"?>
<ds:datastoreItem xmlns:ds="http://schemas.openxmlformats.org/officeDocument/2006/customXml" ds:itemID="{556C824C-ACC2-4EE0-8008-35709B64C756}">
  <ds:schemaRefs>
    <ds:schemaRef ds:uri="http://schemas.microsoft.com/sharepoint/events"/>
  </ds:schemaRefs>
</ds:datastoreItem>
</file>

<file path=customXml/itemProps4.xml><?xml version="1.0" encoding="utf-8"?>
<ds:datastoreItem xmlns:ds="http://schemas.openxmlformats.org/officeDocument/2006/customXml" ds:itemID="{9CF712D4-234E-4594-BB28-17DB74B5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11472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Maria Garcia Garcia-Huidobro</dc:creator>
  <cp:lastModifiedBy>Susan Quintana Galvez</cp:lastModifiedBy>
  <cp:revision>3</cp:revision>
  <cp:lastPrinted>2013-01-23T15:27:00Z</cp:lastPrinted>
  <dcterms:created xsi:type="dcterms:W3CDTF">2013-01-23T15:26:00Z</dcterms:created>
  <dcterms:modified xsi:type="dcterms:W3CDTF">2013-01-23T15:27:00Z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374fa662-cd3d-4fe8-af08-9f13e52d5892</vt:lpwstr>
  </property>
</Properties>
</file>