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C1EDA0D" wp14:editId="76A007B3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3D8E0734" wp14:editId="0CB73953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660B2" w:rsidRDefault="00306E0D" w:rsidP="003F3BC4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PAUTA </w:t>
      </w:r>
      <w:r w:rsidR="003F3BC4">
        <w:rPr>
          <w:rFonts w:ascii="Arial" w:hAnsi="Arial" w:cs="Arial"/>
          <w:b/>
        </w:rPr>
        <w:t>ACTIVIDAD: EJERCITANDO CON LA TABLA PERIÓDICA</w:t>
      </w:r>
    </w:p>
    <w:p w:rsidR="0058738F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5616C0D3" wp14:editId="41F03292">
            <wp:simplePos x="0" y="0"/>
            <wp:positionH relativeFrom="column">
              <wp:posOffset>-337185</wp:posOffset>
            </wp:positionH>
            <wp:positionV relativeFrom="paragraph">
              <wp:posOffset>117475</wp:posOffset>
            </wp:positionV>
            <wp:extent cx="6991985" cy="37947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985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F3565" w:rsidRDefault="00FF356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B64708">
        <w:rPr>
          <w:rFonts w:ascii="Arial" w:hAnsi="Arial" w:cs="Arial"/>
          <w:b/>
          <w:sz w:val="20"/>
          <w:szCs w:val="20"/>
        </w:rPr>
        <w:t xml:space="preserve">Instrucciones: </w:t>
      </w:r>
      <w:r>
        <w:rPr>
          <w:rFonts w:ascii="Arial" w:hAnsi="Arial" w:cs="Arial"/>
          <w:sz w:val="20"/>
          <w:szCs w:val="20"/>
        </w:rPr>
        <w:t>Con la ayuda de la información de la Tabla Periódica complete la siguiente tabla</w:t>
      </w:r>
    </w:p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63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276"/>
        <w:gridCol w:w="1276"/>
        <w:gridCol w:w="1276"/>
        <w:gridCol w:w="1417"/>
      </w:tblGrid>
      <w:tr w:rsidR="00810D64" w:rsidTr="00810D64">
        <w:tc>
          <w:tcPr>
            <w:tcW w:w="1809" w:type="dxa"/>
          </w:tcPr>
          <w:p w:rsidR="00810D64" w:rsidRPr="00B64708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708">
              <w:rPr>
                <w:rFonts w:ascii="Arial" w:hAnsi="Arial" w:cs="Arial"/>
                <w:b/>
                <w:sz w:val="20"/>
                <w:szCs w:val="20"/>
              </w:rPr>
              <w:t>Nombre elemento</w:t>
            </w:r>
          </w:p>
        </w:tc>
        <w:tc>
          <w:tcPr>
            <w:tcW w:w="1134" w:type="dxa"/>
          </w:tcPr>
          <w:p w:rsidR="00810D64" w:rsidRPr="00B64708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Símbolo Químico</w:t>
            </w:r>
          </w:p>
        </w:tc>
        <w:tc>
          <w:tcPr>
            <w:tcW w:w="1134" w:type="dxa"/>
          </w:tcPr>
          <w:p w:rsidR="00810D64" w:rsidRPr="00B64708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708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Atómico (Z)</w:t>
            </w:r>
          </w:p>
        </w:tc>
        <w:tc>
          <w:tcPr>
            <w:tcW w:w="1276" w:type="dxa"/>
          </w:tcPr>
          <w:p w:rsidR="00810D64" w:rsidRPr="00B64708" w:rsidRDefault="00810D64" w:rsidP="00810D64">
            <w:pPr>
              <w:spacing w:before="100" w:beforeAutospacing="1"/>
              <w:ind w:righ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4708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Másico (A)</w:t>
            </w:r>
          </w:p>
        </w:tc>
        <w:tc>
          <w:tcPr>
            <w:tcW w:w="1276" w:type="dxa"/>
          </w:tcPr>
          <w:p w:rsidR="00810D64" w:rsidRPr="00B64708" w:rsidRDefault="00810D64" w:rsidP="00810D64">
            <w:pPr>
              <w:spacing w:before="100" w:beforeAutospacing="1"/>
              <w:ind w:right="-24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4708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protones</w:t>
            </w:r>
          </w:p>
        </w:tc>
        <w:tc>
          <w:tcPr>
            <w:tcW w:w="1276" w:type="dxa"/>
          </w:tcPr>
          <w:p w:rsidR="00810D64" w:rsidRPr="00B64708" w:rsidRDefault="00810D64" w:rsidP="00810D64">
            <w:pPr>
              <w:spacing w:before="100" w:beforeAutospacing="1"/>
              <w:ind w:left="-250" w:right="-24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708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neutrones</w:t>
            </w:r>
          </w:p>
        </w:tc>
        <w:tc>
          <w:tcPr>
            <w:tcW w:w="1417" w:type="dxa"/>
          </w:tcPr>
          <w:p w:rsidR="00810D64" w:rsidRPr="00B64708" w:rsidRDefault="00810D64" w:rsidP="00810D64">
            <w:pPr>
              <w:spacing w:before="100" w:beforeAutospacing="1"/>
              <w:ind w:left="-250" w:right="-24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708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electrones</w:t>
            </w:r>
          </w:p>
        </w:tc>
      </w:tr>
      <w:tr w:rsidR="00810D64" w:rsidTr="00810D64">
        <w:tc>
          <w:tcPr>
            <w:tcW w:w="1809" w:type="dxa"/>
          </w:tcPr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Litio</w:t>
            </w:r>
          </w:p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Pr="00306E0D" w:rsidRDefault="00306E0D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Li</w:t>
            </w: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6" w:type="dxa"/>
          </w:tcPr>
          <w:p w:rsidR="00810D64" w:rsidRPr="00306E0D" w:rsidRDefault="00306E0D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6.9</w:t>
            </w:r>
          </w:p>
        </w:tc>
        <w:tc>
          <w:tcPr>
            <w:tcW w:w="1276" w:type="dxa"/>
          </w:tcPr>
          <w:p w:rsidR="00810D64" w:rsidRPr="00306E0D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3</w:t>
            </w:r>
          </w:p>
        </w:tc>
        <w:tc>
          <w:tcPr>
            <w:tcW w:w="1276" w:type="dxa"/>
          </w:tcPr>
          <w:p w:rsidR="00810D64" w:rsidRPr="00306E0D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4</w:t>
            </w:r>
          </w:p>
        </w:tc>
        <w:tc>
          <w:tcPr>
            <w:tcW w:w="1417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810D64" w:rsidTr="00810D64">
        <w:tc>
          <w:tcPr>
            <w:tcW w:w="1809" w:type="dxa"/>
          </w:tcPr>
          <w:p w:rsidR="00810D64" w:rsidRPr="00306E0D" w:rsidRDefault="00306E0D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Carbono</w:t>
            </w:r>
          </w:p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134" w:type="dxa"/>
          </w:tcPr>
          <w:p w:rsidR="00810D64" w:rsidRPr="00306E0D" w:rsidRDefault="00306E0D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6</w:t>
            </w:r>
          </w:p>
        </w:tc>
        <w:tc>
          <w:tcPr>
            <w:tcW w:w="1276" w:type="dxa"/>
          </w:tcPr>
          <w:p w:rsidR="00810D64" w:rsidRDefault="00810D64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76" w:type="dxa"/>
          </w:tcPr>
          <w:p w:rsidR="00810D64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6</w:t>
            </w: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7" w:type="dxa"/>
          </w:tcPr>
          <w:p w:rsidR="00810D64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6</w:t>
            </w:r>
          </w:p>
        </w:tc>
      </w:tr>
      <w:tr w:rsidR="00810D64" w:rsidTr="00810D64">
        <w:tc>
          <w:tcPr>
            <w:tcW w:w="1809" w:type="dxa"/>
          </w:tcPr>
          <w:p w:rsidR="00810D64" w:rsidRPr="00306E0D" w:rsidRDefault="00306E0D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Hidrógeno</w:t>
            </w:r>
          </w:p>
        </w:tc>
        <w:tc>
          <w:tcPr>
            <w:tcW w:w="1134" w:type="dxa"/>
          </w:tcPr>
          <w:p w:rsidR="00810D64" w:rsidRPr="00306E0D" w:rsidRDefault="00306E0D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H</w:t>
            </w:r>
          </w:p>
          <w:p w:rsidR="00306E0D" w:rsidRDefault="00306E0D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</w:tcPr>
          <w:p w:rsidR="00810D64" w:rsidRDefault="00810D64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810D64" w:rsidTr="00810D64">
        <w:tc>
          <w:tcPr>
            <w:tcW w:w="1809" w:type="dxa"/>
          </w:tcPr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Nitrógeno</w:t>
            </w:r>
          </w:p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Pr="00306E0D" w:rsidRDefault="00306E0D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N</w:t>
            </w:r>
          </w:p>
        </w:tc>
        <w:tc>
          <w:tcPr>
            <w:tcW w:w="1134" w:type="dxa"/>
          </w:tcPr>
          <w:p w:rsidR="00810D64" w:rsidRPr="00306E0D" w:rsidRDefault="00306E0D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7</w:t>
            </w:r>
          </w:p>
        </w:tc>
        <w:tc>
          <w:tcPr>
            <w:tcW w:w="1276" w:type="dxa"/>
          </w:tcPr>
          <w:p w:rsidR="00810D64" w:rsidRDefault="00810D64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14.0</w:t>
            </w:r>
          </w:p>
        </w:tc>
        <w:tc>
          <w:tcPr>
            <w:tcW w:w="1276" w:type="dxa"/>
          </w:tcPr>
          <w:p w:rsidR="00810D64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7</w:t>
            </w:r>
          </w:p>
        </w:tc>
        <w:tc>
          <w:tcPr>
            <w:tcW w:w="1276" w:type="dxa"/>
          </w:tcPr>
          <w:p w:rsidR="00810D64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7</w:t>
            </w:r>
          </w:p>
        </w:tc>
        <w:tc>
          <w:tcPr>
            <w:tcW w:w="1417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810D64" w:rsidTr="00810D64">
        <w:tc>
          <w:tcPr>
            <w:tcW w:w="1809" w:type="dxa"/>
          </w:tcPr>
          <w:p w:rsidR="00810D64" w:rsidRPr="00306E0D" w:rsidRDefault="00306E0D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Oxígeno</w:t>
            </w:r>
          </w:p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6" w:type="dxa"/>
          </w:tcPr>
          <w:p w:rsidR="00810D64" w:rsidRPr="00306E0D" w:rsidRDefault="00306E0D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16</w:t>
            </w:r>
          </w:p>
        </w:tc>
        <w:tc>
          <w:tcPr>
            <w:tcW w:w="1276" w:type="dxa"/>
          </w:tcPr>
          <w:p w:rsidR="00810D64" w:rsidRDefault="00810D64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6" w:type="dxa"/>
          </w:tcPr>
          <w:p w:rsidR="00810D64" w:rsidRPr="00306E0D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8</w:t>
            </w:r>
          </w:p>
        </w:tc>
        <w:tc>
          <w:tcPr>
            <w:tcW w:w="1417" w:type="dxa"/>
          </w:tcPr>
          <w:p w:rsidR="00810D64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8</w:t>
            </w:r>
          </w:p>
        </w:tc>
      </w:tr>
      <w:tr w:rsidR="00810D64" w:rsidTr="00810D64">
        <w:tc>
          <w:tcPr>
            <w:tcW w:w="1809" w:type="dxa"/>
          </w:tcPr>
          <w:p w:rsidR="00810D64" w:rsidRPr="00306E0D" w:rsidRDefault="00306E0D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Sodio</w:t>
            </w:r>
          </w:p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Default="00810D64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</w:p>
        </w:tc>
        <w:tc>
          <w:tcPr>
            <w:tcW w:w="1134" w:type="dxa"/>
          </w:tcPr>
          <w:p w:rsidR="00810D64" w:rsidRPr="00306E0D" w:rsidRDefault="00306E0D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11</w:t>
            </w:r>
          </w:p>
        </w:tc>
        <w:tc>
          <w:tcPr>
            <w:tcW w:w="1276" w:type="dxa"/>
          </w:tcPr>
          <w:p w:rsidR="00810D64" w:rsidRPr="00306E0D" w:rsidRDefault="00306E0D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23</w:t>
            </w:r>
          </w:p>
        </w:tc>
        <w:tc>
          <w:tcPr>
            <w:tcW w:w="1276" w:type="dxa"/>
          </w:tcPr>
          <w:p w:rsidR="00810D64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11</w:t>
            </w:r>
          </w:p>
        </w:tc>
        <w:tc>
          <w:tcPr>
            <w:tcW w:w="1276" w:type="dxa"/>
          </w:tcPr>
          <w:p w:rsidR="00810D64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12</w:t>
            </w:r>
          </w:p>
        </w:tc>
        <w:tc>
          <w:tcPr>
            <w:tcW w:w="1417" w:type="dxa"/>
          </w:tcPr>
          <w:p w:rsidR="00810D64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11</w:t>
            </w:r>
          </w:p>
        </w:tc>
      </w:tr>
      <w:tr w:rsidR="00810D64" w:rsidTr="00810D64">
        <w:tc>
          <w:tcPr>
            <w:tcW w:w="1809" w:type="dxa"/>
          </w:tcPr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Calcio</w:t>
            </w:r>
          </w:p>
          <w:p w:rsidR="00810D64" w:rsidRDefault="00810D64" w:rsidP="00B64708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10D64" w:rsidRPr="00306E0D" w:rsidRDefault="00306E0D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Ca</w:t>
            </w:r>
          </w:p>
        </w:tc>
        <w:tc>
          <w:tcPr>
            <w:tcW w:w="1134" w:type="dxa"/>
          </w:tcPr>
          <w:p w:rsidR="00810D64" w:rsidRPr="00306E0D" w:rsidRDefault="00306E0D" w:rsidP="00B64708">
            <w:pPr>
              <w:spacing w:before="100" w:beforeAutospacing="1"/>
              <w:ind w:right="38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20</w:t>
            </w:r>
          </w:p>
        </w:tc>
        <w:tc>
          <w:tcPr>
            <w:tcW w:w="1276" w:type="dxa"/>
          </w:tcPr>
          <w:p w:rsidR="00810D64" w:rsidRPr="00306E0D" w:rsidRDefault="00306E0D" w:rsidP="00B64708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40.1</w:t>
            </w:r>
          </w:p>
        </w:tc>
        <w:tc>
          <w:tcPr>
            <w:tcW w:w="1276" w:type="dxa"/>
          </w:tcPr>
          <w:p w:rsidR="00810D64" w:rsidRPr="00306E0D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20</w:t>
            </w:r>
          </w:p>
        </w:tc>
        <w:tc>
          <w:tcPr>
            <w:tcW w:w="1276" w:type="dxa"/>
          </w:tcPr>
          <w:p w:rsidR="00810D64" w:rsidRPr="00306E0D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20</w:t>
            </w:r>
          </w:p>
        </w:tc>
        <w:tc>
          <w:tcPr>
            <w:tcW w:w="1417" w:type="dxa"/>
          </w:tcPr>
          <w:p w:rsidR="00810D64" w:rsidRPr="00306E0D" w:rsidRDefault="00306E0D" w:rsidP="00810D64">
            <w:pPr>
              <w:spacing w:before="100" w:beforeAutospacing="1"/>
              <w:ind w:right="-249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06E0D">
              <w:rPr>
                <w:rFonts w:ascii="Arial" w:hAnsi="Arial" w:cs="Arial"/>
                <w:b/>
                <w:i/>
                <w:color w:val="FF0000"/>
              </w:rPr>
              <w:t>20</w:t>
            </w:r>
          </w:p>
        </w:tc>
      </w:tr>
    </w:tbl>
    <w:p w:rsidR="00B64708" w:rsidRDefault="00B6470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810D64" w:rsidRDefault="00810D64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810D64" w:rsidRDefault="00810D64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810D64" w:rsidRDefault="00810D64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810D64" w:rsidRPr="00810D64" w:rsidRDefault="00810D64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8"/>
          <w:szCs w:val="18"/>
        </w:rPr>
      </w:pPr>
      <w:r w:rsidRPr="00810D64">
        <w:rPr>
          <w:rFonts w:ascii="Arial" w:hAnsi="Arial" w:cs="Arial"/>
          <w:sz w:val="18"/>
          <w:szCs w:val="18"/>
        </w:rPr>
        <w:t>Elaborado por: Carmen Salazar</w:t>
      </w:r>
    </w:p>
    <w:sectPr w:rsidR="00810D64" w:rsidRPr="00810D64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3B" w:rsidRDefault="0007543B" w:rsidP="00DB4839">
      <w:pPr>
        <w:spacing w:after="0" w:line="240" w:lineRule="auto"/>
      </w:pPr>
      <w:r>
        <w:separator/>
      </w:r>
    </w:p>
  </w:endnote>
  <w:endnote w:type="continuationSeparator" w:id="0">
    <w:p w:rsidR="0007543B" w:rsidRDefault="0007543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4FE9E46" wp14:editId="770ABC84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810D64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1EF1307" wp14:editId="7BB9F624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2824B3FF" wp14:editId="231A0D4A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B647B1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3B" w:rsidRDefault="0007543B" w:rsidP="00DB4839">
      <w:pPr>
        <w:spacing w:after="0" w:line="240" w:lineRule="auto"/>
      </w:pPr>
      <w:r>
        <w:separator/>
      </w:r>
    </w:p>
  </w:footnote>
  <w:footnote w:type="continuationSeparator" w:id="0">
    <w:p w:rsidR="0007543B" w:rsidRDefault="0007543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7543B"/>
    <w:rsid w:val="00086639"/>
    <w:rsid w:val="000A5DA9"/>
    <w:rsid w:val="000D4BB9"/>
    <w:rsid w:val="00103BEB"/>
    <w:rsid w:val="00172D9B"/>
    <w:rsid w:val="00306E0D"/>
    <w:rsid w:val="00314758"/>
    <w:rsid w:val="00397785"/>
    <w:rsid w:val="003D5004"/>
    <w:rsid w:val="003F3BC4"/>
    <w:rsid w:val="00435EE0"/>
    <w:rsid w:val="00450BFD"/>
    <w:rsid w:val="004901E4"/>
    <w:rsid w:val="004B0B5C"/>
    <w:rsid w:val="005178D6"/>
    <w:rsid w:val="005356AF"/>
    <w:rsid w:val="0058738F"/>
    <w:rsid w:val="005A2075"/>
    <w:rsid w:val="005B42AA"/>
    <w:rsid w:val="005F2808"/>
    <w:rsid w:val="00646DB0"/>
    <w:rsid w:val="00680326"/>
    <w:rsid w:val="00680C2F"/>
    <w:rsid w:val="00692447"/>
    <w:rsid w:val="006B79B1"/>
    <w:rsid w:val="0071104A"/>
    <w:rsid w:val="0074544E"/>
    <w:rsid w:val="007B0F9B"/>
    <w:rsid w:val="007C7942"/>
    <w:rsid w:val="00804206"/>
    <w:rsid w:val="00810D64"/>
    <w:rsid w:val="00841367"/>
    <w:rsid w:val="00884DFC"/>
    <w:rsid w:val="008B6036"/>
    <w:rsid w:val="008D115C"/>
    <w:rsid w:val="008F692D"/>
    <w:rsid w:val="0091140E"/>
    <w:rsid w:val="00956AFA"/>
    <w:rsid w:val="009B3D3B"/>
    <w:rsid w:val="009C3FB3"/>
    <w:rsid w:val="00A77265"/>
    <w:rsid w:val="00A87311"/>
    <w:rsid w:val="00AC0D6E"/>
    <w:rsid w:val="00B64708"/>
    <w:rsid w:val="00B647B1"/>
    <w:rsid w:val="00B660B2"/>
    <w:rsid w:val="00BA4256"/>
    <w:rsid w:val="00BC7A09"/>
    <w:rsid w:val="00C81021"/>
    <w:rsid w:val="00D01B3B"/>
    <w:rsid w:val="00D17A61"/>
    <w:rsid w:val="00D73514"/>
    <w:rsid w:val="00D92FD9"/>
    <w:rsid w:val="00DB4839"/>
    <w:rsid w:val="00E22396"/>
    <w:rsid w:val="00E6118A"/>
    <w:rsid w:val="00E91F14"/>
    <w:rsid w:val="00E934FE"/>
    <w:rsid w:val="00EF5234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MQQRJKESPSZQ-216-16223</_dlc_DocId>
    <_dlc_DocIdUrl xmlns="de2725e4-ec5b-47eb-bdd9-6fcbc3c86379">
      <Url>http://tec.mineduc.cl/UCE/curriculum_en_linea/_layouts/DocIdRedir.aspx?ID=MQQRJKESPSZQ-216-16223</Url>
      <Description>MQQRJKESPSZQ-216-16223</Description>
    </_dlc_DocIdUrl>
  </documentManagement>
</p:properties>
</file>

<file path=customXml/itemProps1.xml><?xml version="1.0" encoding="utf-8"?>
<ds:datastoreItem xmlns:ds="http://schemas.openxmlformats.org/officeDocument/2006/customXml" ds:itemID="{70ADB9AA-C129-44C5-9E7C-5B2C33CE29D4}"/>
</file>

<file path=customXml/itemProps2.xml><?xml version="1.0" encoding="utf-8"?>
<ds:datastoreItem xmlns:ds="http://schemas.openxmlformats.org/officeDocument/2006/customXml" ds:itemID="{A5CDF4F3-5F07-479A-B4CE-DF5FACF28DE0}"/>
</file>

<file path=customXml/itemProps3.xml><?xml version="1.0" encoding="utf-8"?>
<ds:datastoreItem xmlns:ds="http://schemas.openxmlformats.org/officeDocument/2006/customXml" ds:itemID="{857A0E69-686F-47A3-A2E5-B641D8D2885B}"/>
</file>

<file path=customXml/itemProps4.xml><?xml version="1.0" encoding="utf-8"?>
<ds:datastoreItem xmlns:ds="http://schemas.openxmlformats.org/officeDocument/2006/customXml" ds:itemID="{275B7BB6-91E8-4FD8-B7E7-95F57016A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mariajose.oyarzun</dc:creator>
  <cp:lastModifiedBy>Carmen Mariela Salazar Lopez</cp:lastModifiedBy>
  <cp:revision>4</cp:revision>
  <cp:lastPrinted>2013-03-04T14:50:00Z</cp:lastPrinted>
  <dcterms:created xsi:type="dcterms:W3CDTF">2013-02-27T19:18:00Z</dcterms:created>
  <dcterms:modified xsi:type="dcterms:W3CDTF">2013-03-04T14:50:00Z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c196c5ae-b483-4c7b-8e4b-23372bdd08fa</vt:lpwstr>
  </property>
  <property fmtid="{D5CDD505-2E9C-101B-9397-08002B2CF9AE}" pid="3" name="ContentTypeId">
    <vt:lpwstr>0x0101003CE76336628D1C4DA321C1F5A61526BD</vt:lpwstr>
  </property>
</Properties>
</file>