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3EE86" w14:textId="77777777" w:rsidR="00B660B2" w:rsidRDefault="00302C15" w:rsidP="00E91F14">
      <w:pPr>
        <w:tabs>
          <w:tab w:val="left" w:pos="284"/>
          <w:tab w:val="left" w:pos="8789"/>
        </w:tabs>
        <w:spacing w:after="0" w:line="360" w:lineRule="auto"/>
        <w:ind w:left="284"/>
        <w:rPr>
          <w:rFonts w:ascii="Arial" w:hAnsi="Arial" w:cs="Arial"/>
          <w:sz w:val="20"/>
          <w:szCs w:val="20"/>
        </w:rPr>
      </w:pPr>
      <w:bookmarkStart w:id="0" w:name="_GoBack"/>
      <w:r>
        <w:rPr>
          <w:noProof/>
          <w:lang w:val="es-CL" w:eastAsia="es-CL"/>
        </w:rPr>
        <w:drawing>
          <wp:anchor distT="0" distB="0" distL="114300" distR="114300" simplePos="0" relativeHeight="251661312" behindDoc="1" locked="0" layoutInCell="1" allowOverlap="1" wp14:anchorId="5F43EEB7" wp14:editId="7AD35237">
            <wp:simplePos x="0" y="0"/>
            <wp:positionH relativeFrom="column">
              <wp:posOffset>-1095375</wp:posOffset>
            </wp:positionH>
            <wp:positionV relativeFrom="paragraph">
              <wp:posOffset>-634365</wp:posOffset>
            </wp:positionV>
            <wp:extent cx="7644130" cy="88074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9.png"/>
                    <pic:cNvPicPr/>
                  </pic:nvPicPr>
                  <pic:blipFill>
                    <a:blip r:embed="rId13">
                      <a:extLst>
                        <a:ext uri="{28A0092B-C50C-407E-A947-70E740481C1C}">
                          <a14:useLocalDpi xmlns:a14="http://schemas.microsoft.com/office/drawing/2010/main" val="0"/>
                        </a:ext>
                      </a:extLst>
                    </a:blip>
                    <a:stretch>
                      <a:fillRect/>
                    </a:stretch>
                  </pic:blipFill>
                  <pic:spPr>
                    <a:xfrm>
                      <a:off x="0" y="0"/>
                      <a:ext cx="7644130" cy="880745"/>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val="es-CL" w:eastAsia="es-CL"/>
        </w:rPr>
        <w:drawing>
          <wp:anchor distT="0" distB="0" distL="114300" distR="114300" simplePos="0" relativeHeight="251659264" behindDoc="1" locked="0" layoutInCell="1" allowOverlap="1" wp14:anchorId="5F43EEB9" wp14:editId="5F43EEBA">
            <wp:simplePos x="0" y="0"/>
            <wp:positionH relativeFrom="column">
              <wp:posOffset>-1080135</wp:posOffset>
            </wp:positionH>
            <wp:positionV relativeFrom="paragraph">
              <wp:posOffset>-895985</wp:posOffset>
            </wp:positionV>
            <wp:extent cx="807720" cy="10013950"/>
            <wp:effectExtent l="0" t="0" r="0" b="635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14">
                      <a:extLst>
                        <a:ext uri="{28A0092B-C50C-407E-A947-70E740481C1C}">
                          <a14:useLocalDpi xmlns:a14="http://schemas.microsoft.com/office/drawing/2010/main" val="0"/>
                        </a:ext>
                      </a:extLst>
                    </a:blip>
                    <a:stretch>
                      <a:fillRect/>
                    </a:stretch>
                  </pic:blipFill>
                  <pic:spPr>
                    <a:xfrm>
                      <a:off x="0" y="0"/>
                      <a:ext cx="807720" cy="10013950"/>
                    </a:xfrm>
                    <a:prstGeom prst="rect">
                      <a:avLst/>
                    </a:prstGeom>
                  </pic:spPr>
                </pic:pic>
              </a:graphicData>
            </a:graphic>
            <wp14:sizeRelH relativeFrom="page">
              <wp14:pctWidth>0</wp14:pctWidth>
            </wp14:sizeRelH>
            <wp14:sizeRelV relativeFrom="page">
              <wp14:pctHeight>0</wp14:pctHeight>
            </wp14:sizeRelV>
          </wp:anchor>
        </w:drawing>
      </w:r>
    </w:p>
    <w:p w14:paraId="5F43EE87" w14:textId="77777777" w:rsidR="00BA4256" w:rsidRDefault="00BA4256" w:rsidP="00E91F14">
      <w:pPr>
        <w:tabs>
          <w:tab w:val="left" w:pos="284"/>
          <w:tab w:val="left" w:pos="8789"/>
        </w:tabs>
        <w:spacing w:after="0" w:line="360" w:lineRule="auto"/>
        <w:ind w:left="284"/>
        <w:rPr>
          <w:rFonts w:ascii="Arial" w:hAnsi="Arial" w:cs="Arial"/>
          <w:sz w:val="20"/>
          <w:szCs w:val="20"/>
        </w:rPr>
      </w:pPr>
    </w:p>
    <w:p w14:paraId="5F43EE88" w14:textId="77777777" w:rsidR="00B660B2" w:rsidRDefault="00FC404C" w:rsidP="0073342F">
      <w:pPr>
        <w:tabs>
          <w:tab w:val="left" w:pos="284"/>
          <w:tab w:val="left" w:pos="8789"/>
        </w:tabs>
        <w:spacing w:after="0" w:line="360" w:lineRule="auto"/>
        <w:ind w:left="284"/>
        <w:jc w:val="center"/>
        <w:rPr>
          <w:rFonts w:ascii="Arial" w:hAnsi="Arial" w:cs="Arial"/>
          <w:sz w:val="20"/>
          <w:szCs w:val="20"/>
        </w:rPr>
      </w:pPr>
      <w:r w:rsidRPr="00FC404C">
        <w:rPr>
          <w:rFonts w:ascii="Arial" w:hAnsi="Arial" w:cs="Arial"/>
          <w:b/>
          <w:sz w:val="24"/>
          <w:szCs w:val="24"/>
        </w:rPr>
        <w:t xml:space="preserve">ACTIVIDAD: </w:t>
      </w:r>
      <w:r w:rsidR="001A7FB2">
        <w:rPr>
          <w:rFonts w:ascii="Arial" w:hAnsi="Arial" w:cs="Arial"/>
          <w:b/>
          <w:sz w:val="24"/>
          <w:szCs w:val="24"/>
        </w:rPr>
        <w:t>L</w:t>
      </w:r>
      <w:r w:rsidRPr="00FC404C">
        <w:rPr>
          <w:rFonts w:ascii="Arial" w:hAnsi="Arial" w:cs="Arial"/>
          <w:b/>
          <w:sz w:val="24"/>
          <w:szCs w:val="24"/>
        </w:rPr>
        <w:t xml:space="preserve">A </w:t>
      </w:r>
      <w:r w:rsidR="001A7FB2">
        <w:rPr>
          <w:rFonts w:ascii="Arial" w:hAnsi="Arial" w:cs="Arial"/>
          <w:b/>
          <w:sz w:val="24"/>
          <w:szCs w:val="24"/>
        </w:rPr>
        <w:t xml:space="preserve">LUZ Y LA </w:t>
      </w:r>
      <w:r w:rsidRPr="00FC404C">
        <w:rPr>
          <w:rFonts w:ascii="Arial" w:hAnsi="Arial" w:cs="Arial"/>
          <w:b/>
          <w:sz w:val="24"/>
          <w:szCs w:val="24"/>
        </w:rPr>
        <w:t>FOTOSÍNTESIS</w:t>
      </w:r>
    </w:p>
    <w:p w14:paraId="5F43EE89" w14:textId="77777777" w:rsidR="00FC404C" w:rsidRDefault="00FC404C" w:rsidP="00E91F14">
      <w:pPr>
        <w:tabs>
          <w:tab w:val="left" w:pos="284"/>
          <w:tab w:val="left" w:pos="8789"/>
        </w:tabs>
        <w:spacing w:after="0" w:line="360" w:lineRule="auto"/>
        <w:ind w:left="284"/>
        <w:rPr>
          <w:rFonts w:ascii="Arial" w:hAnsi="Arial" w:cs="Arial"/>
          <w:sz w:val="20"/>
          <w:szCs w:val="20"/>
        </w:rPr>
      </w:pPr>
    </w:p>
    <w:p w14:paraId="5F43EE8A" w14:textId="77777777" w:rsidR="00FC404C" w:rsidRDefault="00FC404C" w:rsidP="00E91F14">
      <w:pPr>
        <w:tabs>
          <w:tab w:val="left" w:pos="284"/>
          <w:tab w:val="left" w:pos="8789"/>
        </w:tabs>
        <w:spacing w:after="0" w:line="360" w:lineRule="auto"/>
        <w:ind w:left="284"/>
        <w:rPr>
          <w:rFonts w:ascii="Arial" w:hAnsi="Arial" w:cs="Arial"/>
          <w:b/>
          <w:sz w:val="20"/>
          <w:szCs w:val="20"/>
        </w:rPr>
      </w:pPr>
      <w:r w:rsidRPr="00FC404C">
        <w:rPr>
          <w:rFonts w:ascii="Arial" w:hAnsi="Arial" w:cs="Arial"/>
          <w:b/>
          <w:sz w:val="20"/>
          <w:szCs w:val="20"/>
        </w:rPr>
        <w:t>Habilidades</w:t>
      </w:r>
      <w:r>
        <w:rPr>
          <w:rFonts w:ascii="Arial" w:hAnsi="Arial" w:cs="Arial"/>
          <w:b/>
          <w:sz w:val="20"/>
          <w:szCs w:val="20"/>
        </w:rPr>
        <w:t xml:space="preserve">: </w:t>
      </w:r>
    </w:p>
    <w:p w14:paraId="5F43EE8B" w14:textId="77777777" w:rsidR="00FC404C" w:rsidRDefault="00FC404C" w:rsidP="00FC404C">
      <w:pPr>
        <w:pStyle w:val="Prrafodelista"/>
        <w:numPr>
          <w:ilvl w:val="0"/>
          <w:numId w:val="3"/>
        </w:numPr>
        <w:tabs>
          <w:tab w:val="left" w:pos="284"/>
          <w:tab w:val="left" w:pos="8789"/>
        </w:tabs>
        <w:spacing w:after="0" w:line="360" w:lineRule="auto"/>
        <w:rPr>
          <w:rFonts w:ascii="Arial" w:hAnsi="Arial" w:cs="Arial"/>
          <w:sz w:val="20"/>
          <w:szCs w:val="20"/>
        </w:rPr>
      </w:pPr>
      <w:r>
        <w:rPr>
          <w:rFonts w:ascii="Arial" w:hAnsi="Arial" w:cs="Arial"/>
          <w:sz w:val="20"/>
          <w:szCs w:val="20"/>
        </w:rPr>
        <w:t>I</w:t>
      </w:r>
      <w:r w:rsidRPr="00FC404C">
        <w:rPr>
          <w:rFonts w:ascii="Arial" w:hAnsi="Arial" w:cs="Arial"/>
          <w:sz w:val="20"/>
          <w:szCs w:val="20"/>
        </w:rPr>
        <w:t>nvestigar experimentalmente</w:t>
      </w:r>
    </w:p>
    <w:p w14:paraId="5F43EE8C" w14:textId="77777777" w:rsidR="00FC404C" w:rsidRPr="00FC404C" w:rsidRDefault="00FC404C" w:rsidP="00FC404C">
      <w:pPr>
        <w:pStyle w:val="Prrafodelista"/>
        <w:numPr>
          <w:ilvl w:val="0"/>
          <w:numId w:val="3"/>
        </w:numPr>
        <w:tabs>
          <w:tab w:val="left" w:pos="284"/>
          <w:tab w:val="left" w:pos="8789"/>
        </w:tabs>
        <w:spacing w:after="0" w:line="360" w:lineRule="auto"/>
        <w:rPr>
          <w:rFonts w:ascii="Arial" w:hAnsi="Arial" w:cs="Arial"/>
          <w:sz w:val="20"/>
          <w:szCs w:val="20"/>
        </w:rPr>
      </w:pPr>
      <w:r>
        <w:rPr>
          <w:rFonts w:ascii="Arial" w:hAnsi="Arial" w:cs="Arial"/>
          <w:sz w:val="20"/>
          <w:szCs w:val="20"/>
        </w:rPr>
        <w:t xml:space="preserve">Registrar y analizar datos </w:t>
      </w:r>
    </w:p>
    <w:p w14:paraId="5F43EE8D" w14:textId="77777777" w:rsidR="00C67A00" w:rsidRDefault="00C67A00" w:rsidP="00C67A00">
      <w:pPr>
        <w:tabs>
          <w:tab w:val="left" w:pos="284"/>
          <w:tab w:val="left" w:pos="8789"/>
        </w:tabs>
        <w:spacing w:after="0" w:line="360" w:lineRule="auto"/>
        <w:ind w:left="284"/>
        <w:rPr>
          <w:rFonts w:ascii="Arial" w:hAnsi="Arial" w:cs="Arial"/>
          <w:b/>
          <w:sz w:val="20"/>
          <w:szCs w:val="20"/>
        </w:rPr>
      </w:pPr>
      <w:r w:rsidRPr="00FC404C">
        <w:rPr>
          <w:rFonts w:ascii="Arial" w:hAnsi="Arial" w:cs="Arial"/>
          <w:b/>
          <w:sz w:val="20"/>
          <w:szCs w:val="20"/>
        </w:rPr>
        <w:t>Habilidades</w:t>
      </w:r>
      <w:r>
        <w:rPr>
          <w:rFonts w:ascii="Arial" w:hAnsi="Arial" w:cs="Arial"/>
          <w:b/>
          <w:sz w:val="20"/>
          <w:szCs w:val="20"/>
        </w:rPr>
        <w:t xml:space="preserve">: </w:t>
      </w:r>
    </w:p>
    <w:p w14:paraId="5F43EE8E" w14:textId="77777777" w:rsidR="00C67A00" w:rsidRDefault="00C67A00" w:rsidP="00C67A00">
      <w:pPr>
        <w:pStyle w:val="Prrafodelista"/>
        <w:numPr>
          <w:ilvl w:val="0"/>
          <w:numId w:val="3"/>
        </w:numPr>
        <w:tabs>
          <w:tab w:val="left" w:pos="284"/>
          <w:tab w:val="left" w:pos="8789"/>
        </w:tabs>
        <w:spacing w:after="0" w:line="360" w:lineRule="auto"/>
        <w:rPr>
          <w:rFonts w:ascii="Arial" w:hAnsi="Arial" w:cs="Arial"/>
          <w:sz w:val="20"/>
          <w:szCs w:val="20"/>
        </w:rPr>
      </w:pPr>
      <w:r>
        <w:rPr>
          <w:rFonts w:ascii="Arial" w:hAnsi="Arial" w:cs="Arial"/>
          <w:sz w:val="20"/>
          <w:szCs w:val="20"/>
        </w:rPr>
        <w:t>I</w:t>
      </w:r>
      <w:r w:rsidRPr="00FC404C">
        <w:rPr>
          <w:rFonts w:ascii="Arial" w:hAnsi="Arial" w:cs="Arial"/>
          <w:sz w:val="20"/>
          <w:szCs w:val="20"/>
        </w:rPr>
        <w:t>nvestigar experimentalmente</w:t>
      </w:r>
    </w:p>
    <w:p w14:paraId="5F43EE8F" w14:textId="77777777" w:rsidR="00C67A00" w:rsidRPr="00FC404C" w:rsidRDefault="00C67A00" w:rsidP="00C67A00">
      <w:pPr>
        <w:pStyle w:val="Prrafodelista"/>
        <w:numPr>
          <w:ilvl w:val="0"/>
          <w:numId w:val="3"/>
        </w:numPr>
        <w:tabs>
          <w:tab w:val="left" w:pos="284"/>
          <w:tab w:val="left" w:pos="8789"/>
        </w:tabs>
        <w:spacing w:after="0" w:line="360" w:lineRule="auto"/>
        <w:rPr>
          <w:rFonts w:ascii="Arial" w:hAnsi="Arial" w:cs="Arial"/>
          <w:sz w:val="20"/>
          <w:szCs w:val="20"/>
        </w:rPr>
      </w:pPr>
      <w:r>
        <w:rPr>
          <w:rFonts w:ascii="Arial" w:hAnsi="Arial" w:cs="Arial"/>
          <w:sz w:val="20"/>
          <w:szCs w:val="20"/>
        </w:rPr>
        <w:t xml:space="preserve">Registrar y analizar datos </w:t>
      </w:r>
    </w:p>
    <w:p w14:paraId="5F43EE90" w14:textId="77777777" w:rsidR="00C67A00" w:rsidRDefault="00C67A00" w:rsidP="00C67A00">
      <w:pPr>
        <w:tabs>
          <w:tab w:val="left" w:pos="284"/>
          <w:tab w:val="left" w:pos="8789"/>
        </w:tabs>
        <w:spacing w:after="0" w:line="360" w:lineRule="auto"/>
        <w:ind w:left="284"/>
        <w:rPr>
          <w:rFonts w:ascii="Arial" w:hAnsi="Arial" w:cs="Arial"/>
          <w:sz w:val="20"/>
          <w:szCs w:val="20"/>
        </w:rPr>
      </w:pPr>
      <w:r>
        <w:rPr>
          <w:rFonts w:ascii="Arial" w:hAnsi="Arial" w:cs="Arial"/>
          <w:noProof/>
          <w:sz w:val="20"/>
          <w:szCs w:val="20"/>
          <w:lang w:val="es-CL" w:eastAsia="es-CL"/>
        </w:rPr>
        <w:drawing>
          <wp:anchor distT="0" distB="0" distL="114300" distR="114300" simplePos="0" relativeHeight="251666432" behindDoc="1" locked="0" layoutInCell="1" allowOverlap="1" wp14:anchorId="5F43EEBB" wp14:editId="5F43EEBC">
            <wp:simplePos x="0" y="0"/>
            <wp:positionH relativeFrom="column">
              <wp:posOffset>489585</wp:posOffset>
            </wp:positionH>
            <wp:positionV relativeFrom="paragraph">
              <wp:posOffset>165100</wp:posOffset>
            </wp:positionV>
            <wp:extent cx="4499610" cy="2499360"/>
            <wp:effectExtent l="0" t="0" r="0" b="0"/>
            <wp:wrapTight wrapText="bothSides">
              <wp:wrapPolygon edited="0">
                <wp:start x="0" y="0"/>
                <wp:lineTo x="0" y="21402"/>
                <wp:lineTo x="21490" y="21402"/>
                <wp:lineTo x="21490"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9610" cy="2499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04C">
        <w:rPr>
          <w:rFonts w:ascii="Arial" w:hAnsi="Arial" w:cs="Arial"/>
          <w:b/>
          <w:sz w:val="20"/>
          <w:szCs w:val="20"/>
        </w:rPr>
        <w:t>Propósito</w:t>
      </w:r>
      <w:r>
        <w:rPr>
          <w:rFonts w:ascii="Arial" w:hAnsi="Arial" w:cs="Arial"/>
          <w:b/>
          <w:sz w:val="20"/>
          <w:szCs w:val="20"/>
        </w:rPr>
        <w:t>:</w:t>
      </w:r>
      <w:r>
        <w:rPr>
          <w:rFonts w:ascii="Arial" w:hAnsi="Arial" w:cs="Arial"/>
          <w:sz w:val="20"/>
          <w:szCs w:val="20"/>
        </w:rPr>
        <w:t xml:space="preserve"> Medir, experimentalmente, uno de los productos de la fotosíntesis al exponer la planta a luz.</w:t>
      </w:r>
    </w:p>
    <w:p w14:paraId="5F43EE91" w14:textId="77777777" w:rsidR="00C67A00" w:rsidRDefault="00C67A00" w:rsidP="00C67A00">
      <w:pPr>
        <w:tabs>
          <w:tab w:val="left" w:pos="284"/>
          <w:tab w:val="left" w:pos="8789"/>
        </w:tabs>
        <w:spacing w:after="0" w:line="360" w:lineRule="auto"/>
        <w:rPr>
          <w:rFonts w:ascii="Arial" w:hAnsi="Arial" w:cs="Arial"/>
          <w:sz w:val="20"/>
          <w:szCs w:val="20"/>
        </w:rPr>
      </w:pPr>
    </w:p>
    <w:p w14:paraId="5F43EE92" w14:textId="77777777" w:rsidR="00C51A15" w:rsidRDefault="00C51A15" w:rsidP="00C67A00">
      <w:pPr>
        <w:tabs>
          <w:tab w:val="left" w:pos="284"/>
          <w:tab w:val="left" w:pos="8789"/>
        </w:tabs>
        <w:spacing w:after="0" w:line="360" w:lineRule="auto"/>
        <w:rPr>
          <w:rFonts w:ascii="Arial" w:hAnsi="Arial" w:cs="Arial"/>
          <w:sz w:val="20"/>
          <w:szCs w:val="20"/>
        </w:rPr>
      </w:pPr>
    </w:p>
    <w:p w14:paraId="5F43EE93" w14:textId="77777777" w:rsidR="00C51A15" w:rsidRDefault="00C51A15" w:rsidP="00C67A00">
      <w:pPr>
        <w:tabs>
          <w:tab w:val="left" w:pos="284"/>
          <w:tab w:val="left" w:pos="8789"/>
        </w:tabs>
        <w:spacing w:after="0" w:line="360" w:lineRule="auto"/>
        <w:rPr>
          <w:rFonts w:ascii="Arial" w:hAnsi="Arial" w:cs="Arial"/>
          <w:sz w:val="20"/>
          <w:szCs w:val="20"/>
        </w:rPr>
      </w:pPr>
    </w:p>
    <w:p w14:paraId="5F43EE94" w14:textId="77777777" w:rsidR="00C51A15" w:rsidRDefault="00C51A15" w:rsidP="00C67A00">
      <w:pPr>
        <w:tabs>
          <w:tab w:val="left" w:pos="284"/>
          <w:tab w:val="left" w:pos="8789"/>
        </w:tabs>
        <w:spacing w:after="0" w:line="360" w:lineRule="auto"/>
        <w:rPr>
          <w:rFonts w:ascii="Arial" w:hAnsi="Arial" w:cs="Arial"/>
          <w:sz w:val="20"/>
          <w:szCs w:val="20"/>
        </w:rPr>
      </w:pPr>
    </w:p>
    <w:p w14:paraId="5F43EE95" w14:textId="77777777" w:rsidR="00C51A15" w:rsidRDefault="00C51A15" w:rsidP="00C67A00">
      <w:pPr>
        <w:tabs>
          <w:tab w:val="left" w:pos="284"/>
          <w:tab w:val="left" w:pos="8789"/>
        </w:tabs>
        <w:spacing w:after="0" w:line="360" w:lineRule="auto"/>
        <w:rPr>
          <w:rFonts w:ascii="Arial" w:hAnsi="Arial" w:cs="Arial"/>
          <w:sz w:val="20"/>
          <w:szCs w:val="20"/>
        </w:rPr>
      </w:pPr>
    </w:p>
    <w:p w14:paraId="5F43EE96" w14:textId="77777777" w:rsidR="00C51A15" w:rsidRDefault="00C51A15" w:rsidP="00C67A00">
      <w:pPr>
        <w:tabs>
          <w:tab w:val="left" w:pos="284"/>
          <w:tab w:val="left" w:pos="8789"/>
        </w:tabs>
        <w:spacing w:after="0" w:line="360" w:lineRule="auto"/>
        <w:rPr>
          <w:rFonts w:ascii="Arial" w:hAnsi="Arial" w:cs="Arial"/>
          <w:sz w:val="20"/>
          <w:szCs w:val="20"/>
        </w:rPr>
      </w:pPr>
    </w:p>
    <w:p w14:paraId="5F43EE97" w14:textId="77777777" w:rsidR="00C51A15" w:rsidRDefault="00C51A15" w:rsidP="00C67A00">
      <w:pPr>
        <w:tabs>
          <w:tab w:val="left" w:pos="284"/>
          <w:tab w:val="left" w:pos="8789"/>
        </w:tabs>
        <w:spacing w:after="0" w:line="360" w:lineRule="auto"/>
        <w:rPr>
          <w:rFonts w:ascii="Arial" w:hAnsi="Arial" w:cs="Arial"/>
          <w:sz w:val="20"/>
          <w:szCs w:val="20"/>
        </w:rPr>
      </w:pPr>
    </w:p>
    <w:p w14:paraId="5F43EE98" w14:textId="77777777" w:rsidR="00C51A15" w:rsidRDefault="00C51A15" w:rsidP="00C67A00">
      <w:pPr>
        <w:tabs>
          <w:tab w:val="left" w:pos="284"/>
          <w:tab w:val="left" w:pos="8789"/>
        </w:tabs>
        <w:spacing w:after="0" w:line="360" w:lineRule="auto"/>
        <w:rPr>
          <w:rFonts w:ascii="Arial" w:hAnsi="Arial" w:cs="Arial"/>
          <w:sz w:val="20"/>
          <w:szCs w:val="20"/>
        </w:rPr>
      </w:pPr>
    </w:p>
    <w:p w14:paraId="5F43EE99" w14:textId="77777777" w:rsidR="00C51A15" w:rsidRDefault="00C51A15" w:rsidP="00C67A00">
      <w:pPr>
        <w:tabs>
          <w:tab w:val="left" w:pos="284"/>
          <w:tab w:val="left" w:pos="8789"/>
        </w:tabs>
        <w:spacing w:after="0" w:line="360" w:lineRule="auto"/>
        <w:rPr>
          <w:rFonts w:ascii="Arial" w:hAnsi="Arial" w:cs="Arial"/>
          <w:sz w:val="20"/>
          <w:szCs w:val="20"/>
        </w:rPr>
      </w:pPr>
    </w:p>
    <w:p w14:paraId="5F43EE9A" w14:textId="77777777" w:rsidR="00C51A15" w:rsidRDefault="00C51A15" w:rsidP="00C67A00">
      <w:pPr>
        <w:tabs>
          <w:tab w:val="left" w:pos="284"/>
          <w:tab w:val="left" w:pos="8789"/>
        </w:tabs>
        <w:spacing w:after="0" w:line="360" w:lineRule="auto"/>
        <w:rPr>
          <w:rFonts w:ascii="Arial" w:hAnsi="Arial" w:cs="Arial"/>
          <w:sz w:val="20"/>
          <w:szCs w:val="20"/>
        </w:rPr>
      </w:pPr>
    </w:p>
    <w:p w14:paraId="5F43EE9B" w14:textId="77777777" w:rsidR="00C51A15" w:rsidRDefault="00C51A15" w:rsidP="00C67A00">
      <w:pPr>
        <w:tabs>
          <w:tab w:val="left" w:pos="284"/>
          <w:tab w:val="left" w:pos="8789"/>
        </w:tabs>
        <w:spacing w:after="0" w:line="360" w:lineRule="auto"/>
        <w:rPr>
          <w:rFonts w:ascii="Arial" w:hAnsi="Arial" w:cs="Arial"/>
          <w:sz w:val="20"/>
          <w:szCs w:val="20"/>
        </w:rPr>
      </w:pPr>
    </w:p>
    <w:p w14:paraId="5F43EE9C" w14:textId="77777777" w:rsidR="00C51A15" w:rsidRPr="00FC404C" w:rsidRDefault="00C51A15" w:rsidP="00C67A00">
      <w:pPr>
        <w:tabs>
          <w:tab w:val="left" w:pos="284"/>
          <w:tab w:val="left" w:pos="8789"/>
        </w:tabs>
        <w:spacing w:after="0" w:line="360" w:lineRule="auto"/>
        <w:rPr>
          <w:rFonts w:ascii="Arial" w:hAnsi="Arial" w:cs="Arial"/>
          <w:sz w:val="20"/>
          <w:szCs w:val="20"/>
        </w:rPr>
      </w:pPr>
    </w:p>
    <w:p w14:paraId="5F43EE9D" w14:textId="77777777" w:rsidR="00C67A00" w:rsidRPr="00FC404C" w:rsidRDefault="00C67A00" w:rsidP="00C67A00">
      <w:pPr>
        <w:tabs>
          <w:tab w:val="left" w:pos="284"/>
          <w:tab w:val="left" w:pos="8789"/>
        </w:tabs>
        <w:spacing w:after="0" w:line="360" w:lineRule="auto"/>
        <w:ind w:left="284"/>
        <w:rPr>
          <w:rFonts w:ascii="Arial" w:hAnsi="Arial" w:cs="Arial"/>
          <w:b/>
          <w:sz w:val="20"/>
          <w:szCs w:val="20"/>
        </w:rPr>
      </w:pPr>
      <w:r w:rsidRPr="00FC404C">
        <w:rPr>
          <w:rFonts w:ascii="Arial" w:hAnsi="Arial" w:cs="Arial"/>
          <w:b/>
          <w:sz w:val="20"/>
          <w:szCs w:val="20"/>
        </w:rPr>
        <w:t>Procedimiento y resultados</w:t>
      </w:r>
    </w:p>
    <w:p w14:paraId="5F43EE9E" w14:textId="77777777" w:rsidR="00C67A00" w:rsidRDefault="00C67A00" w:rsidP="00C67A00">
      <w:pPr>
        <w:pStyle w:val="Prrafodelista"/>
        <w:numPr>
          <w:ilvl w:val="0"/>
          <w:numId w:val="5"/>
        </w:numPr>
        <w:tabs>
          <w:tab w:val="left" w:pos="284"/>
          <w:tab w:val="left" w:pos="8789"/>
        </w:tabs>
        <w:spacing w:after="0" w:line="360" w:lineRule="auto"/>
        <w:rPr>
          <w:rFonts w:ascii="Arial" w:hAnsi="Arial" w:cs="Arial"/>
          <w:sz w:val="20"/>
          <w:szCs w:val="20"/>
        </w:rPr>
      </w:pPr>
      <w:r>
        <w:rPr>
          <w:rFonts w:ascii="Arial" w:hAnsi="Arial" w:cs="Arial"/>
          <w:sz w:val="20"/>
          <w:szCs w:val="20"/>
        </w:rPr>
        <w:t xml:space="preserve">Revisen el montaje de este experimento siguiendo el dibujo de esta hoja. Necesitarán dos montajes similares, uno para la planta expuesta a la luz y otro para la plana en oscuridad </w:t>
      </w:r>
    </w:p>
    <w:p w14:paraId="5F43EE9F" w14:textId="77777777" w:rsidR="00C67A00" w:rsidRDefault="00C67A00" w:rsidP="00C67A00">
      <w:pPr>
        <w:pStyle w:val="Prrafodelista"/>
        <w:numPr>
          <w:ilvl w:val="0"/>
          <w:numId w:val="5"/>
        </w:numPr>
        <w:tabs>
          <w:tab w:val="left" w:pos="284"/>
          <w:tab w:val="left" w:pos="8789"/>
        </w:tabs>
        <w:spacing w:after="0" w:line="360" w:lineRule="auto"/>
        <w:rPr>
          <w:rFonts w:ascii="Arial" w:hAnsi="Arial" w:cs="Arial"/>
          <w:sz w:val="20"/>
          <w:szCs w:val="20"/>
        </w:rPr>
      </w:pPr>
      <w:r>
        <w:rPr>
          <w:rFonts w:ascii="Arial" w:hAnsi="Arial" w:cs="Arial"/>
          <w:sz w:val="20"/>
          <w:szCs w:val="20"/>
        </w:rPr>
        <w:t>Rotulen los vasos graduados: Con luz; Sin luz</w:t>
      </w:r>
    </w:p>
    <w:p w14:paraId="5F43EEA0" w14:textId="77777777" w:rsidR="00C67A00" w:rsidRDefault="00C67A00" w:rsidP="00C67A00">
      <w:pPr>
        <w:pStyle w:val="Prrafodelista"/>
        <w:numPr>
          <w:ilvl w:val="0"/>
          <w:numId w:val="5"/>
        </w:numPr>
        <w:tabs>
          <w:tab w:val="left" w:pos="284"/>
          <w:tab w:val="left" w:pos="8789"/>
        </w:tabs>
        <w:spacing w:after="0" w:line="360" w:lineRule="auto"/>
        <w:rPr>
          <w:rFonts w:ascii="Arial" w:hAnsi="Arial" w:cs="Arial"/>
          <w:sz w:val="20"/>
          <w:szCs w:val="20"/>
        </w:rPr>
      </w:pPr>
      <w:r>
        <w:rPr>
          <w:rFonts w:ascii="Arial" w:hAnsi="Arial" w:cs="Arial"/>
          <w:sz w:val="20"/>
          <w:szCs w:val="20"/>
        </w:rPr>
        <w:t>Envuelvan el vaso Sin luz con la cartulina o género negro.</w:t>
      </w:r>
    </w:p>
    <w:p w14:paraId="5F43EEA1" w14:textId="77777777" w:rsidR="00C67A00" w:rsidRDefault="00C67A00" w:rsidP="00C67A00">
      <w:pPr>
        <w:pStyle w:val="Prrafodelista"/>
        <w:numPr>
          <w:ilvl w:val="0"/>
          <w:numId w:val="5"/>
        </w:numPr>
        <w:tabs>
          <w:tab w:val="left" w:pos="284"/>
          <w:tab w:val="left" w:pos="8789"/>
        </w:tabs>
        <w:spacing w:after="0" w:line="360" w:lineRule="auto"/>
        <w:rPr>
          <w:rFonts w:ascii="Arial" w:hAnsi="Arial" w:cs="Arial"/>
          <w:sz w:val="20"/>
          <w:szCs w:val="20"/>
        </w:rPr>
      </w:pPr>
      <w:r>
        <w:rPr>
          <w:rFonts w:ascii="Arial" w:hAnsi="Arial" w:cs="Arial"/>
          <w:sz w:val="20"/>
          <w:szCs w:val="20"/>
        </w:rPr>
        <w:t xml:space="preserve">Las ramitas de la planta Elodea deben ser de unos 7 cm. </w:t>
      </w:r>
    </w:p>
    <w:p w14:paraId="5F43EEA2" w14:textId="77777777" w:rsidR="00C67A00" w:rsidRDefault="00C67A00" w:rsidP="00C67A00">
      <w:pPr>
        <w:pStyle w:val="Prrafodelista"/>
        <w:numPr>
          <w:ilvl w:val="0"/>
          <w:numId w:val="5"/>
        </w:numPr>
        <w:tabs>
          <w:tab w:val="left" w:pos="284"/>
          <w:tab w:val="left" w:pos="8789"/>
        </w:tabs>
        <w:spacing w:after="0" w:line="360" w:lineRule="auto"/>
        <w:rPr>
          <w:rFonts w:ascii="Arial" w:hAnsi="Arial" w:cs="Arial"/>
          <w:sz w:val="20"/>
          <w:szCs w:val="20"/>
        </w:rPr>
      </w:pPr>
      <w:r>
        <w:rPr>
          <w:rFonts w:ascii="Arial" w:hAnsi="Arial" w:cs="Arial"/>
          <w:sz w:val="20"/>
          <w:szCs w:val="20"/>
        </w:rPr>
        <w:t>Midan el gas producido durante 40 minutos, calculando cuánto ha bajado la línea inicial de aire del tubo de ensayo. Deben ser muy prolijos para realizar esto con la planta que está en la oscuridad pues será más difícil ver. Registren sus resultados en una tabla.</w:t>
      </w:r>
    </w:p>
    <w:p w14:paraId="5F43EEA3" w14:textId="77777777" w:rsidR="00C67A00" w:rsidRDefault="00C51A15" w:rsidP="00C67A00">
      <w:pPr>
        <w:tabs>
          <w:tab w:val="left" w:pos="284"/>
          <w:tab w:val="left" w:pos="8789"/>
        </w:tabs>
        <w:spacing w:after="0" w:line="360" w:lineRule="auto"/>
        <w:ind w:left="284"/>
        <w:rPr>
          <w:rFonts w:ascii="Arial" w:hAnsi="Arial" w:cs="Arial"/>
          <w:sz w:val="20"/>
          <w:szCs w:val="20"/>
        </w:rPr>
      </w:pPr>
      <w:r>
        <w:rPr>
          <w:rFonts w:ascii="Arial" w:hAnsi="Arial" w:cs="Arial"/>
          <w:b/>
          <w:noProof/>
          <w:sz w:val="20"/>
          <w:szCs w:val="20"/>
          <w:lang w:val="es-CL" w:eastAsia="es-CL"/>
        </w:rPr>
        <mc:AlternateContent>
          <mc:Choice Requires="wps">
            <w:drawing>
              <wp:anchor distT="0" distB="0" distL="114300" distR="114300" simplePos="0" relativeHeight="251663360" behindDoc="0" locked="0" layoutInCell="1" allowOverlap="1" wp14:anchorId="5F43EEBD" wp14:editId="5F43EEBE">
                <wp:simplePos x="0" y="0"/>
                <wp:positionH relativeFrom="column">
                  <wp:posOffset>17145</wp:posOffset>
                </wp:positionH>
                <wp:positionV relativeFrom="paragraph">
                  <wp:posOffset>161925</wp:posOffset>
                </wp:positionV>
                <wp:extent cx="1691640" cy="1089660"/>
                <wp:effectExtent l="0" t="0" r="22860" b="15240"/>
                <wp:wrapNone/>
                <wp:docPr id="6" name="6 Rectángulo"/>
                <wp:cNvGraphicFramePr/>
                <a:graphic xmlns:a="http://schemas.openxmlformats.org/drawingml/2006/main">
                  <a:graphicData uri="http://schemas.microsoft.com/office/word/2010/wordprocessingShape">
                    <wps:wsp>
                      <wps:cNvSpPr/>
                      <wps:spPr>
                        <a:xfrm>
                          <a:off x="0" y="0"/>
                          <a:ext cx="1691640" cy="1089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F43EED4" w14:textId="77777777" w:rsidR="00C67A00" w:rsidRDefault="00C67A00" w:rsidP="00C67A00">
                            <w:pPr>
                              <w:rPr>
                                <w:rFonts w:ascii="Comic Sans MS" w:hAnsi="Comic Sans MS"/>
                                <w:b/>
                                <w:color w:val="000000" w:themeColor="text1"/>
                                <w:lang w:val="es-CL"/>
                              </w:rPr>
                            </w:pPr>
                            <w:r w:rsidRPr="00D32FFC">
                              <w:rPr>
                                <w:rFonts w:ascii="Comic Sans MS" w:hAnsi="Comic Sans MS"/>
                                <w:b/>
                                <w:color w:val="000000" w:themeColor="text1"/>
                                <w:lang w:val="es-CL"/>
                              </w:rPr>
                              <w:t xml:space="preserve">¿Qué </w:t>
                            </w:r>
                            <w:r>
                              <w:rPr>
                                <w:rFonts w:ascii="Comic Sans MS" w:hAnsi="Comic Sans MS"/>
                                <w:b/>
                                <w:color w:val="000000" w:themeColor="text1"/>
                                <w:lang w:val="es-CL"/>
                              </w:rPr>
                              <w:t>observé y medí</w:t>
                            </w:r>
                          </w:p>
                          <w:p w14:paraId="5F43EED5" w14:textId="77777777" w:rsidR="00C67A00" w:rsidRDefault="00C67A00" w:rsidP="00C67A00">
                            <w:pPr>
                              <w:rPr>
                                <w:lang w:val="es-CL"/>
                              </w:rPr>
                            </w:pPr>
                          </w:p>
                          <w:p w14:paraId="5F43EED6" w14:textId="77777777" w:rsidR="00C51A15" w:rsidRDefault="00C51A15" w:rsidP="00C67A00">
                            <w:pPr>
                              <w:rPr>
                                <w:lang w:val="es-CL"/>
                              </w:rPr>
                            </w:pPr>
                          </w:p>
                          <w:p w14:paraId="5F43EED7" w14:textId="77777777" w:rsidR="00C51A15" w:rsidRPr="00D32FFC" w:rsidRDefault="00C51A15" w:rsidP="00C67A00">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 Rectángulo" o:spid="_x0000_s1026" style="position:absolute;left:0;text-align:left;margin-left:1.35pt;margin-top:12.75pt;width:133.2pt;height:8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" filled="f" strokecolor="#243f60 [1604]" strokeweight="2pt">
                <v:textbox>
                  <w:txbxContent>
                    <w:p w:rsidR="00C67A00" w:rsidRDefault="00C67A00" w:rsidP="00C67A00">
                      <w:pPr>
                        <w:rPr>
                          <w:rFonts w:ascii="Comic Sans MS" w:hAnsi="Comic Sans MS"/>
                          <w:b/>
                          <w:color w:val="000000" w:themeColor="text1"/>
                          <w:lang w:val="es-CL"/>
                        </w:rPr>
                      </w:pPr>
                      <w:proofErr w:type="gramStart"/>
                      <w:r w:rsidRPr="00D32FFC">
                        <w:rPr>
                          <w:rFonts w:ascii="Comic Sans MS" w:hAnsi="Comic Sans MS"/>
                          <w:b/>
                          <w:color w:val="000000" w:themeColor="text1"/>
                          <w:lang w:val="es-CL"/>
                        </w:rPr>
                        <w:t>¿</w:t>
                      </w:r>
                      <w:proofErr w:type="gramEnd"/>
                      <w:r w:rsidRPr="00D32FFC">
                        <w:rPr>
                          <w:rFonts w:ascii="Comic Sans MS" w:hAnsi="Comic Sans MS"/>
                          <w:b/>
                          <w:color w:val="000000" w:themeColor="text1"/>
                          <w:lang w:val="es-CL"/>
                        </w:rPr>
                        <w:t xml:space="preserve">Qué </w:t>
                      </w:r>
                      <w:r>
                        <w:rPr>
                          <w:rFonts w:ascii="Comic Sans MS" w:hAnsi="Comic Sans MS"/>
                          <w:b/>
                          <w:color w:val="000000" w:themeColor="text1"/>
                          <w:lang w:val="es-CL"/>
                        </w:rPr>
                        <w:t>observé y medí</w:t>
                      </w:r>
                    </w:p>
                    <w:p w:rsidR="00C67A00" w:rsidRDefault="00C67A00" w:rsidP="00C67A00">
                      <w:pPr>
                        <w:rPr>
                          <w:lang w:val="es-CL"/>
                        </w:rPr>
                      </w:pPr>
                    </w:p>
                    <w:p w:rsidR="00C51A15" w:rsidRDefault="00C51A15" w:rsidP="00C67A00">
                      <w:pPr>
                        <w:rPr>
                          <w:lang w:val="es-CL"/>
                        </w:rPr>
                      </w:pPr>
                    </w:p>
                    <w:p w:rsidR="00C51A15" w:rsidRPr="00D32FFC" w:rsidRDefault="00C51A15" w:rsidP="00C67A00">
                      <w:pPr>
                        <w:rPr>
                          <w:lang w:val="es-CL"/>
                        </w:rPr>
                      </w:pPr>
                    </w:p>
                  </w:txbxContent>
                </v:textbox>
              </v:rect>
            </w:pict>
          </mc:Fallback>
        </mc:AlternateContent>
      </w:r>
      <w:r>
        <w:rPr>
          <w:rFonts w:ascii="Arial" w:hAnsi="Arial" w:cs="Arial"/>
          <w:b/>
          <w:noProof/>
          <w:sz w:val="20"/>
          <w:szCs w:val="20"/>
          <w:lang w:val="es-CL" w:eastAsia="es-CL"/>
        </w:rPr>
        <mc:AlternateContent>
          <mc:Choice Requires="wps">
            <w:drawing>
              <wp:anchor distT="0" distB="0" distL="114300" distR="114300" simplePos="0" relativeHeight="251664384" behindDoc="0" locked="0" layoutInCell="1" allowOverlap="1" wp14:anchorId="5F43EEBF" wp14:editId="5F43EEC0">
                <wp:simplePos x="0" y="0"/>
                <wp:positionH relativeFrom="column">
                  <wp:posOffset>2089785</wp:posOffset>
                </wp:positionH>
                <wp:positionV relativeFrom="paragraph">
                  <wp:posOffset>192405</wp:posOffset>
                </wp:positionV>
                <wp:extent cx="1615440" cy="1104900"/>
                <wp:effectExtent l="0" t="0" r="22860" b="19050"/>
                <wp:wrapNone/>
                <wp:docPr id="8" name="8 Rectángulo"/>
                <wp:cNvGraphicFramePr/>
                <a:graphic xmlns:a="http://schemas.openxmlformats.org/drawingml/2006/main">
                  <a:graphicData uri="http://schemas.microsoft.com/office/word/2010/wordprocessingShape">
                    <wps:wsp>
                      <wps:cNvSpPr/>
                      <wps:spPr>
                        <a:xfrm>
                          <a:off x="0" y="0"/>
                          <a:ext cx="1615440" cy="1104900"/>
                        </a:xfrm>
                        <a:prstGeom prst="rect">
                          <a:avLst/>
                        </a:prstGeom>
                        <a:noFill/>
                        <a:ln w="25400" cap="flat" cmpd="sng" algn="ctr">
                          <a:solidFill>
                            <a:srgbClr val="4F81BD">
                              <a:shade val="50000"/>
                            </a:srgbClr>
                          </a:solidFill>
                          <a:prstDash val="solid"/>
                        </a:ln>
                        <a:effectLst/>
                      </wps:spPr>
                      <wps:txbx>
                        <w:txbxContent>
                          <w:p w14:paraId="5F43EED8" w14:textId="77777777" w:rsidR="00C67A00" w:rsidRDefault="00C67A00" w:rsidP="00C67A00">
                            <w:pPr>
                              <w:rPr>
                                <w:rFonts w:ascii="Comic Sans MS" w:hAnsi="Comic Sans MS"/>
                                <w:b/>
                                <w:color w:val="000000" w:themeColor="text1"/>
                                <w:lang w:val="es-CL"/>
                              </w:rPr>
                            </w:pPr>
                            <w:r w:rsidRPr="00D32FFC">
                              <w:rPr>
                                <w:rFonts w:ascii="Comic Sans MS" w:hAnsi="Comic Sans MS"/>
                                <w:b/>
                                <w:color w:val="000000" w:themeColor="text1"/>
                                <w:lang w:val="es-CL"/>
                              </w:rPr>
                              <w:t xml:space="preserve">¿Qué </w:t>
                            </w:r>
                            <w:r>
                              <w:rPr>
                                <w:rFonts w:ascii="Comic Sans MS" w:hAnsi="Comic Sans MS"/>
                                <w:b/>
                                <w:color w:val="000000" w:themeColor="text1"/>
                                <w:lang w:val="es-CL"/>
                              </w:rPr>
                              <w:t>modifiqué</w:t>
                            </w:r>
                            <w:r w:rsidRPr="00D32FFC">
                              <w:rPr>
                                <w:rFonts w:ascii="Comic Sans MS" w:hAnsi="Comic Sans MS"/>
                                <w:b/>
                                <w:color w:val="000000" w:themeColor="text1"/>
                                <w:lang w:val="es-CL"/>
                              </w:rPr>
                              <w:t>?</w:t>
                            </w:r>
                          </w:p>
                          <w:p w14:paraId="5F43EED9" w14:textId="77777777" w:rsidR="00C67A00" w:rsidRDefault="00C67A00" w:rsidP="00C67A00">
                            <w:pPr>
                              <w:rPr>
                                <w:rFonts w:ascii="Comic Sans MS" w:hAnsi="Comic Sans MS"/>
                                <w:b/>
                                <w:color w:val="000000" w:themeColor="text1"/>
                                <w:lang w:val="es-CL"/>
                              </w:rPr>
                            </w:pPr>
                          </w:p>
                          <w:p w14:paraId="5F43EEDA" w14:textId="77777777" w:rsidR="00C67A00" w:rsidRDefault="00C67A00" w:rsidP="00C67A00">
                            <w:pPr>
                              <w:rPr>
                                <w:rFonts w:ascii="Comic Sans MS" w:hAnsi="Comic Sans MS"/>
                                <w:b/>
                                <w:color w:val="000000" w:themeColor="text1"/>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27" style="position:absolute;left:0;text-align:left;margin-left:164.55pt;margin-top:15.15pt;width:127.2pt;height: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" filled="f" strokecolor="#385d8a" strokeweight="2pt">
                <v:textbox>
                  <w:txbxContent>
                    <w:p w:rsidR="00C67A00" w:rsidRDefault="00C67A00" w:rsidP="00C67A00">
                      <w:pPr>
                        <w:rPr>
                          <w:rFonts w:ascii="Comic Sans MS" w:hAnsi="Comic Sans MS"/>
                          <w:b/>
                          <w:color w:val="000000" w:themeColor="text1"/>
                          <w:lang w:val="es-CL"/>
                        </w:rPr>
                      </w:pPr>
                      <w:r w:rsidRPr="00D32FFC">
                        <w:rPr>
                          <w:rFonts w:ascii="Comic Sans MS" w:hAnsi="Comic Sans MS"/>
                          <w:b/>
                          <w:color w:val="000000" w:themeColor="text1"/>
                          <w:lang w:val="es-CL"/>
                        </w:rPr>
                        <w:t xml:space="preserve">¿Qué </w:t>
                      </w:r>
                      <w:r>
                        <w:rPr>
                          <w:rFonts w:ascii="Comic Sans MS" w:hAnsi="Comic Sans MS"/>
                          <w:b/>
                          <w:color w:val="000000" w:themeColor="text1"/>
                          <w:lang w:val="es-CL"/>
                        </w:rPr>
                        <w:t>modifiqué</w:t>
                      </w:r>
                      <w:r w:rsidRPr="00D32FFC">
                        <w:rPr>
                          <w:rFonts w:ascii="Comic Sans MS" w:hAnsi="Comic Sans MS"/>
                          <w:b/>
                          <w:color w:val="000000" w:themeColor="text1"/>
                          <w:lang w:val="es-CL"/>
                        </w:rPr>
                        <w:t>?</w:t>
                      </w:r>
                    </w:p>
                    <w:p w:rsidR="00C67A00" w:rsidRDefault="00C67A00" w:rsidP="00C67A00">
                      <w:pPr>
                        <w:rPr>
                          <w:rFonts w:ascii="Comic Sans MS" w:hAnsi="Comic Sans MS"/>
                          <w:b/>
                          <w:color w:val="000000" w:themeColor="text1"/>
                          <w:lang w:val="es-CL"/>
                        </w:rPr>
                      </w:pPr>
                    </w:p>
                    <w:p w:rsidR="00C67A00" w:rsidRDefault="00C67A00" w:rsidP="00C67A00">
                      <w:pPr>
                        <w:rPr>
                          <w:rFonts w:ascii="Comic Sans MS" w:hAnsi="Comic Sans MS"/>
                          <w:b/>
                          <w:color w:val="000000" w:themeColor="text1"/>
                          <w:lang w:val="es-CL"/>
                        </w:rPr>
                      </w:pPr>
                    </w:p>
                  </w:txbxContent>
                </v:textbox>
              </v:rect>
            </w:pict>
          </mc:Fallback>
        </mc:AlternateContent>
      </w:r>
      <w:r>
        <w:rPr>
          <w:rFonts w:ascii="Arial" w:hAnsi="Arial" w:cs="Arial"/>
          <w:b/>
          <w:noProof/>
          <w:sz w:val="20"/>
          <w:szCs w:val="20"/>
          <w:lang w:val="es-CL" w:eastAsia="es-CL"/>
        </w:rPr>
        <mc:AlternateContent>
          <mc:Choice Requires="wps">
            <w:drawing>
              <wp:anchor distT="0" distB="0" distL="114300" distR="114300" simplePos="0" relativeHeight="251665408" behindDoc="0" locked="0" layoutInCell="1" allowOverlap="1" wp14:anchorId="5F43EEC1" wp14:editId="5F43EEC2">
                <wp:simplePos x="0" y="0"/>
                <wp:positionH relativeFrom="column">
                  <wp:posOffset>4055745</wp:posOffset>
                </wp:positionH>
                <wp:positionV relativeFrom="paragraph">
                  <wp:posOffset>146685</wp:posOffset>
                </wp:positionV>
                <wp:extent cx="1859280" cy="1150620"/>
                <wp:effectExtent l="0" t="0" r="26670" b="11430"/>
                <wp:wrapNone/>
                <wp:docPr id="9" name="9 Rectángulo"/>
                <wp:cNvGraphicFramePr/>
                <a:graphic xmlns:a="http://schemas.openxmlformats.org/drawingml/2006/main">
                  <a:graphicData uri="http://schemas.microsoft.com/office/word/2010/wordprocessingShape">
                    <wps:wsp>
                      <wps:cNvSpPr/>
                      <wps:spPr>
                        <a:xfrm>
                          <a:off x="0" y="0"/>
                          <a:ext cx="1859280" cy="1150620"/>
                        </a:xfrm>
                        <a:prstGeom prst="rect">
                          <a:avLst/>
                        </a:prstGeom>
                        <a:noFill/>
                        <a:ln w="25400" cap="flat" cmpd="sng" algn="ctr">
                          <a:solidFill>
                            <a:srgbClr val="4F81BD">
                              <a:shade val="50000"/>
                            </a:srgbClr>
                          </a:solidFill>
                          <a:prstDash val="solid"/>
                        </a:ln>
                        <a:effectLst/>
                      </wps:spPr>
                      <wps:txbx>
                        <w:txbxContent>
                          <w:p w14:paraId="5F43EEDB" w14:textId="77777777" w:rsidR="00C67A00" w:rsidRDefault="00C67A00" w:rsidP="00C67A00">
                            <w:pPr>
                              <w:rPr>
                                <w:rFonts w:ascii="Comic Sans MS" w:hAnsi="Comic Sans MS"/>
                                <w:b/>
                                <w:color w:val="000000" w:themeColor="text1"/>
                                <w:lang w:val="es-CL"/>
                              </w:rPr>
                            </w:pPr>
                            <w:r w:rsidRPr="00D32FFC">
                              <w:rPr>
                                <w:rFonts w:ascii="Comic Sans MS" w:hAnsi="Comic Sans MS"/>
                                <w:b/>
                                <w:color w:val="000000" w:themeColor="text1"/>
                                <w:lang w:val="es-CL"/>
                              </w:rPr>
                              <w:t xml:space="preserve">¿Qué </w:t>
                            </w:r>
                            <w:r>
                              <w:rPr>
                                <w:rFonts w:ascii="Comic Sans MS" w:hAnsi="Comic Sans MS"/>
                                <w:b/>
                                <w:color w:val="000000" w:themeColor="text1"/>
                                <w:lang w:val="es-CL"/>
                              </w:rPr>
                              <w:t>mantuve igual</w:t>
                            </w:r>
                            <w:r w:rsidRPr="00D32FFC">
                              <w:rPr>
                                <w:rFonts w:ascii="Comic Sans MS" w:hAnsi="Comic Sans MS"/>
                                <w:b/>
                                <w:color w:val="000000" w:themeColor="text1"/>
                                <w:lang w:val="es-CL"/>
                              </w:rPr>
                              <w:t>?</w:t>
                            </w:r>
                          </w:p>
                          <w:p w14:paraId="5F43EEDC" w14:textId="77777777" w:rsidR="00C67A00" w:rsidRPr="00B24763" w:rsidRDefault="00C67A00" w:rsidP="00C67A00">
                            <w:pPr>
                              <w:rPr>
                                <w:rFonts w:ascii="Comic Sans MS" w:hAnsi="Comic Sans MS"/>
                                <w:i/>
                                <w:color w:val="FF0000"/>
                                <w:lang w:val="es-CL"/>
                              </w:rPr>
                            </w:pPr>
                          </w:p>
                          <w:p w14:paraId="5F43EEDD" w14:textId="77777777" w:rsidR="00C67A00" w:rsidRPr="0064715B" w:rsidRDefault="00C67A00" w:rsidP="00C67A00">
                            <w:pPr>
                              <w:rPr>
                                <w:rFonts w:ascii="Comic Sans MS" w:hAnsi="Comic Sans MS"/>
                                <w:i/>
                                <w:color w:val="FF0000"/>
                                <w:lang w:val="es-CL"/>
                              </w:rPr>
                            </w:pPr>
                          </w:p>
                          <w:p w14:paraId="5F43EEDE" w14:textId="77777777" w:rsidR="00C67A00" w:rsidRDefault="00C67A00" w:rsidP="00C67A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28" style="position:absolute;left:0;text-align:left;margin-left:319.35pt;margin-top:11.55pt;width:146.4pt;height:9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" filled="f" strokecolor="#385d8a" strokeweight="2pt">
                <v:textbox>
                  <w:txbxContent>
                    <w:p w:rsidR="00C67A00" w:rsidRDefault="00C67A00" w:rsidP="00C67A00">
                      <w:pPr>
                        <w:rPr>
                          <w:rFonts w:ascii="Comic Sans MS" w:hAnsi="Comic Sans MS"/>
                          <w:b/>
                          <w:color w:val="000000" w:themeColor="text1"/>
                          <w:lang w:val="es-CL"/>
                        </w:rPr>
                      </w:pPr>
                      <w:r w:rsidRPr="00D32FFC">
                        <w:rPr>
                          <w:rFonts w:ascii="Comic Sans MS" w:hAnsi="Comic Sans MS"/>
                          <w:b/>
                          <w:color w:val="000000" w:themeColor="text1"/>
                          <w:lang w:val="es-CL"/>
                        </w:rPr>
                        <w:t xml:space="preserve">¿Qué </w:t>
                      </w:r>
                      <w:r>
                        <w:rPr>
                          <w:rFonts w:ascii="Comic Sans MS" w:hAnsi="Comic Sans MS"/>
                          <w:b/>
                          <w:color w:val="000000" w:themeColor="text1"/>
                          <w:lang w:val="es-CL"/>
                        </w:rPr>
                        <w:t>mantuve igual</w:t>
                      </w:r>
                      <w:r w:rsidRPr="00D32FFC">
                        <w:rPr>
                          <w:rFonts w:ascii="Comic Sans MS" w:hAnsi="Comic Sans MS"/>
                          <w:b/>
                          <w:color w:val="000000" w:themeColor="text1"/>
                          <w:lang w:val="es-CL"/>
                        </w:rPr>
                        <w:t>?</w:t>
                      </w:r>
                    </w:p>
                    <w:p w:rsidR="00C67A00" w:rsidRPr="00B24763" w:rsidRDefault="00C67A00" w:rsidP="00C67A00">
                      <w:pPr>
                        <w:rPr>
                          <w:rFonts w:ascii="Comic Sans MS" w:hAnsi="Comic Sans MS"/>
                          <w:i/>
                          <w:color w:val="FF0000"/>
                          <w:lang w:val="es-CL"/>
                        </w:rPr>
                      </w:pPr>
                    </w:p>
                    <w:p w:rsidR="00C67A00" w:rsidRPr="0064715B" w:rsidRDefault="00C67A00" w:rsidP="00C67A00">
                      <w:pPr>
                        <w:rPr>
                          <w:rFonts w:ascii="Comic Sans MS" w:hAnsi="Comic Sans MS"/>
                          <w:i/>
                          <w:color w:val="FF0000"/>
                          <w:lang w:val="es-CL"/>
                        </w:rPr>
                      </w:pPr>
                    </w:p>
                    <w:p w:rsidR="00C67A00" w:rsidRDefault="00C67A00" w:rsidP="00C67A00">
                      <w:pPr>
                        <w:jc w:val="center"/>
                      </w:pPr>
                    </w:p>
                  </w:txbxContent>
                </v:textbox>
              </v:rect>
            </w:pict>
          </mc:Fallback>
        </mc:AlternateContent>
      </w:r>
      <w:r w:rsidR="00C67A00" w:rsidRPr="00B24763">
        <w:rPr>
          <w:rFonts w:ascii="Arial" w:hAnsi="Arial" w:cs="Arial"/>
          <w:b/>
          <w:sz w:val="20"/>
          <w:szCs w:val="20"/>
        </w:rPr>
        <w:t>Variables</w:t>
      </w:r>
      <w:r w:rsidR="00C67A00" w:rsidRPr="00B24763">
        <w:rPr>
          <w:rFonts w:ascii="Arial" w:hAnsi="Arial" w:cs="Arial"/>
          <w:sz w:val="20"/>
          <w:szCs w:val="20"/>
        </w:rPr>
        <w:t>:</w:t>
      </w:r>
    </w:p>
    <w:p w14:paraId="5F43EEA4" w14:textId="77777777" w:rsidR="00C67A00" w:rsidRDefault="00C67A00" w:rsidP="00C67A00">
      <w:pPr>
        <w:rPr>
          <w:rFonts w:ascii="Arial" w:hAnsi="Arial" w:cs="Arial"/>
          <w:sz w:val="20"/>
          <w:szCs w:val="20"/>
        </w:rPr>
      </w:pPr>
    </w:p>
    <w:p w14:paraId="5F43EEA5" w14:textId="77777777" w:rsidR="00C67A00" w:rsidRDefault="00C67A00" w:rsidP="00C67A00">
      <w:pPr>
        <w:rPr>
          <w:rFonts w:ascii="Arial" w:hAnsi="Arial" w:cs="Arial"/>
          <w:sz w:val="20"/>
          <w:szCs w:val="20"/>
        </w:rPr>
      </w:pPr>
    </w:p>
    <w:p w14:paraId="5F43EEA6" w14:textId="77777777" w:rsidR="00C67A00" w:rsidRDefault="00C67A00" w:rsidP="00C67A00">
      <w:pPr>
        <w:tabs>
          <w:tab w:val="left" w:pos="284"/>
          <w:tab w:val="left" w:pos="8789"/>
        </w:tabs>
        <w:spacing w:after="0" w:line="360" w:lineRule="auto"/>
        <w:ind w:left="284"/>
        <w:rPr>
          <w:rFonts w:ascii="Arial" w:hAnsi="Arial" w:cs="Arial"/>
          <w:sz w:val="20"/>
          <w:szCs w:val="20"/>
        </w:rPr>
      </w:pPr>
    </w:p>
    <w:p w14:paraId="5F43EEA7" w14:textId="77777777" w:rsidR="00C51A15" w:rsidRDefault="00C51A15" w:rsidP="00C67A00">
      <w:pPr>
        <w:tabs>
          <w:tab w:val="left" w:pos="284"/>
          <w:tab w:val="left" w:pos="8789"/>
        </w:tabs>
        <w:spacing w:after="0" w:line="360" w:lineRule="auto"/>
        <w:ind w:left="284"/>
        <w:rPr>
          <w:rFonts w:ascii="Arial" w:hAnsi="Arial" w:cs="Arial"/>
          <w:b/>
          <w:sz w:val="20"/>
          <w:szCs w:val="20"/>
        </w:rPr>
      </w:pPr>
    </w:p>
    <w:p w14:paraId="5F43EEA8" w14:textId="77777777" w:rsidR="00C51A15" w:rsidRDefault="00C51A15" w:rsidP="00C51A15">
      <w:pPr>
        <w:tabs>
          <w:tab w:val="left" w:pos="284"/>
          <w:tab w:val="left" w:pos="8789"/>
        </w:tabs>
        <w:spacing w:after="0" w:line="360" w:lineRule="auto"/>
        <w:ind w:left="284"/>
        <w:rPr>
          <w:rFonts w:ascii="Arial" w:hAnsi="Arial" w:cs="Arial"/>
          <w:b/>
          <w:sz w:val="20"/>
          <w:szCs w:val="20"/>
        </w:rPr>
      </w:pPr>
      <w:r>
        <w:rPr>
          <w:rFonts w:ascii="Arial" w:hAnsi="Arial" w:cs="Arial"/>
          <w:b/>
          <w:sz w:val="20"/>
          <w:szCs w:val="20"/>
        </w:rPr>
        <w:lastRenderedPageBreak/>
        <w:t xml:space="preserve">Resultados </w:t>
      </w:r>
    </w:p>
    <w:p w14:paraId="5F43EEA9" w14:textId="77777777" w:rsidR="00C51A15" w:rsidRDefault="00C51A15" w:rsidP="00C51A15">
      <w:pPr>
        <w:pStyle w:val="Prrafodelista"/>
        <w:numPr>
          <w:ilvl w:val="0"/>
          <w:numId w:val="7"/>
        </w:numPr>
        <w:tabs>
          <w:tab w:val="left" w:pos="284"/>
          <w:tab w:val="left" w:pos="8789"/>
        </w:tabs>
        <w:spacing w:after="0" w:line="360" w:lineRule="auto"/>
        <w:rPr>
          <w:rFonts w:ascii="Arial" w:hAnsi="Arial" w:cs="Arial"/>
          <w:sz w:val="20"/>
          <w:szCs w:val="20"/>
        </w:rPr>
      </w:pPr>
      <w:r>
        <w:rPr>
          <w:rFonts w:ascii="Arial" w:hAnsi="Arial" w:cs="Arial"/>
          <w:sz w:val="20"/>
          <w:szCs w:val="20"/>
        </w:rPr>
        <w:t>Con las mediciones de la cantidad de gas producido construyan una tabla. No olviden colocar un título para la tabla.</w:t>
      </w:r>
    </w:p>
    <w:p w14:paraId="5F43EEAA" w14:textId="77777777" w:rsidR="00C51A15" w:rsidRPr="00B24763" w:rsidRDefault="00C51A15" w:rsidP="00C51A15">
      <w:pPr>
        <w:pStyle w:val="Prrafodelista"/>
        <w:numPr>
          <w:ilvl w:val="0"/>
          <w:numId w:val="7"/>
        </w:numPr>
        <w:tabs>
          <w:tab w:val="left" w:pos="284"/>
          <w:tab w:val="left" w:pos="8789"/>
        </w:tabs>
        <w:spacing w:after="0" w:line="360" w:lineRule="auto"/>
        <w:rPr>
          <w:rFonts w:ascii="Arial" w:hAnsi="Arial" w:cs="Arial"/>
          <w:sz w:val="20"/>
          <w:szCs w:val="20"/>
        </w:rPr>
      </w:pPr>
      <w:r>
        <w:rPr>
          <w:rFonts w:ascii="Arial" w:hAnsi="Arial" w:cs="Arial"/>
          <w:sz w:val="20"/>
          <w:szCs w:val="20"/>
        </w:rPr>
        <w:t>Con los datos de la tabla, construyan un gráfico de barras. En el eje x debe ir lo que modificaron (variable independiente) y en el eje y deben poner lo que midieron (variable dependiente)</w:t>
      </w:r>
    </w:p>
    <w:p w14:paraId="5F43EEAB" w14:textId="77777777" w:rsidR="00764FA1" w:rsidRDefault="009C1709" w:rsidP="00C67A00">
      <w:pPr>
        <w:tabs>
          <w:tab w:val="left" w:pos="284"/>
          <w:tab w:val="left" w:pos="8789"/>
        </w:tabs>
        <w:spacing w:after="0" w:line="360" w:lineRule="auto"/>
        <w:ind w:left="284"/>
        <w:rPr>
          <w:rFonts w:ascii="Arial" w:hAnsi="Arial" w:cs="Arial"/>
          <w:sz w:val="20"/>
          <w:szCs w:val="20"/>
        </w:rPr>
      </w:pPr>
      <w:r>
        <w:rPr>
          <w:rFonts w:ascii="Arial" w:hAnsi="Arial" w:cs="Arial"/>
          <w:noProof/>
          <w:sz w:val="20"/>
          <w:szCs w:val="20"/>
          <w:lang w:val="es-CL" w:eastAsia="es-CL"/>
        </w:rPr>
        <w:drawing>
          <wp:inline distT="0" distB="0" distL="0" distR="0" wp14:anchorId="5F43EEC3" wp14:editId="5F43EEC4">
            <wp:extent cx="6120765" cy="4283710"/>
            <wp:effectExtent l="0" t="0" r="0" b="254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 paper grid.jpg"/>
                    <pic:cNvPicPr/>
                  </pic:nvPicPr>
                  <pic:blipFill>
                    <a:blip r:embed="rId16">
                      <a:extLst>
                        <a:ext uri="{28A0092B-C50C-407E-A947-70E740481C1C}">
                          <a14:useLocalDpi xmlns:a14="http://schemas.microsoft.com/office/drawing/2010/main" val="0"/>
                        </a:ext>
                      </a:extLst>
                    </a:blip>
                    <a:stretch>
                      <a:fillRect/>
                    </a:stretch>
                  </pic:blipFill>
                  <pic:spPr>
                    <a:xfrm>
                      <a:off x="0" y="0"/>
                      <a:ext cx="6120765" cy="4283710"/>
                    </a:xfrm>
                    <a:prstGeom prst="rect">
                      <a:avLst/>
                    </a:prstGeom>
                  </pic:spPr>
                </pic:pic>
              </a:graphicData>
            </a:graphic>
          </wp:inline>
        </w:drawing>
      </w:r>
    </w:p>
    <w:p w14:paraId="5F43EEAC" w14:textId="77777777" w:rsidR="00FC404C" w:rsidRDefault="00FC404C" w:rsidP="00E91F14">
      <w:pPr>
        <w:tabs>
          <w:tab w:val="left" w:pos="284"/>
          <w:tab w:val="left" w:pos="8789"/>
        </w:tabs>
        <w:spacing w:after="0" w:line="360" w:lineRule="auto"/>
        <w:ind w:left="284"/>
        <w:rPr>
          <w:rFonts w:ascii="Arial" w:hAnsi="Arial" w:cs="Arial"/>
          <w:sz w:val="20"/>
          <w:szCs w:val="20"/>
        </w:rPr>
      </w:pPr>
      <w:r w:rsidRPr="00FC404C">
        <w:rPr>
          <w:rFonts w:ascii="Arial" w:hAnsi="Arial" w:cs="Arial"/>
          <w:b/>
          <w:sz w:val="20"/>
          <w:szCs w:val="20"/>
        </w:rPr>
        <w:t>Preguntas y análisis</w:t>
      </w:r>
      <w:r>
        <w:rPr>
          <w:rFonts w:ascii="Arial" w:hAnsi="Arial" w:cs="Arial"/>
          <w:sz w:val="20"/>
          <w:szCs w:val="20"/>
        </w:rPr>
        <w:t>:</w:t>
      </w:r>
    </w:p>
    <w:p w14:paraId="5F43EEAD" w14:textId="77777777" w:rsidR="00FC404C" w:rsidRDefault="0073342F" w:rsidP="0073342F">
      <w:pPr>
        <w:pStyle w:val="Prrafodelista"/>
        <w:numPr>
          <w:ilvl w:val="0"/>
          <w:numId w:val="6"/>
        </w:numPr>
        <w:tabs>
          <w:tab w:val="left" w:pos="284"/>
          <w:tab w:val="left" w:pos="8789"/>
        </w:tabs>
        <w:spacing w:after="0" w:line="360" w:lineRule="auto"/>
        <w:rPr>
          <w:rFonts w:ascii="Arial" w:hAnsi="Arial" w:cs="Arial"/>
          <w:sz w:val="20"/>
          <w:szCs w:val="20"/>
        </w:rPr>
      </w:pPr>
      <w:r>
        <w:rPr>
          <w:rFonts w:ascii="Arial" w:hAnsi="Arial" w:cs="Arial"/>
          <w:sz w:val="20"/>
          <w:szCs w:val="20"/>
        </w:rPr>
        <w:t>¿Qué montaje produjo más gas? ¿Cómo lo saben?</w:t>
      </w:r>
    </w:p>
    <w:p w14:paraId="5F43EEAE" w14:textId="77777777" w:rsidR="0073342F" w:rsidRDefault="0073342F" w:rsidP="0073342F">
      <w:pPr>
        <w:pStyle w:val="Prrafodelista"/>
        <w:numPr>
          <w:ilvl w:val="0"/>
          <w:numId w:val="6"/>
        </w:numPr>
        <w:tabs>
          <w:tab w:val="left" w:pos="284"/>
          <w:tab w:val="left" w:pos="8789"/>
        </w:tabs>
        <w:spacing w:after="0" w:line="360" w:lineRule="auto"/>
        <w:rPr>
          <w:rFonts w:ascii="Arial" w:hAnsi="Arial" w:cs="Arial"/>
          <w:sz w:val="20"/>
          <w:szCs w:val="20"/>
        </w:rPr>
      </w:pPr>
      <w:r>
        <w:rPr>
          <w:rFonts w:ascii="Arial" w:hAnsi="Arial" w:cs="Arial"/>
          <w:sz w:val="20"/>
          <w:szCs w:val="20"/>
        </w:rPr>
        <w:t>¿Qué creen que es el gas que se produjo? Fundamenten.</w:t>
      </w:r>
    </w:p>
    <w:p w14:paraId="5F43EEAF" w14:textId="77777777" w:rsidR="0073342F" w:rsidRDefault="0073342F" w:rsidP="0073342F">
      <w:pPr>
        <w:pStyle w:val="Prrafodelista"/>
        <w:numPr>
          <w:ilvl w:val="0"/>
          <w:numId w:val="6"/>
        </w:numPr>
        <w:tabs>
          <w:tab w:val="left" w:pos="284"/>
          <w:tab w:val="left" w:pos="8789"/>
        </w:tabs>
        <w:spacing w:after="0" w:line="360" w:lineRule="auto"/>
        <w:rPr>
          <w:rFonts w:ascii="Arial" w:hAnsi="Arial" w:cs="Arial"/>
          <w:sz w:val="20"/>
          <w:szCs w:val="20"/>
        </w:rPr>
      </w:pPr>
      <w:r>
        <w:rPr>
          <w:rFonts w:ascii="Arial" w:hAnsi="Arial" w:cs="Arial"/>
          <w:sz w:val="20"/>
          <w:szCs w:val="20"/>
        </w:rPr>
        <w:t>Relacione la producción de gas de este experimento con la fotosíntesis.</w:t>
      </w:r>
    </w:p>
    <w:p w14:paraId="5F43EEB0" w14:textId="77777777" w:rsidR="0073342F" w:rsidRDefault="0073342F" w:rsidP="0073342F">
      <w:pPr>
        <w:pStyle w:val="Prrafodelista"/>
        <w:numPr>
          <w:ilvl w:val="0"/>
          <w:numId w:val="6"/>
        </w:numPr>
        <w:tabs>
          <w:tab w:val="left" w:pos="284"/>
          <w:tab w:val="left" w:pos="8789"/>
        </w:tabs>
        <w:spacing w:after="0" w:line="360" w:lineRule="auto"/>
        <w:rPr>
          <w:rFonts w:ascii="Arial" w:hAnsi="Arial" w:cs="Arial"/>
          <w:sz w:val="20"/>
          <w:szCs w:val="20"/>
        </w:rPr>
      </w:pPr>
      <w:r>
        <w:rPr>
          <w:rFonts w:ascii="Arial" w:hAnsi="Arial" w:cs="Arial"/>
          <w:sz w:val="20"/>
          <w:szCs w:val="20"/>
        </w:rPr>
        <w:t>Según los resultados de este experimento, ¿qué necesitan las plantas para hacer oxígeno?</w:t>
      </w:r>
    </w:p>
    <w:p w14:paraId="5F43EEB1" w14:textId="77777777" w:rsidR="0073342F" w:rsidRPr="0073342F" w:rsidRDefault="0073342F" w:rsidP="0073342F">
      <w:pPr>
        <w:pStyle w:val="Prrafodelista"/>
        <w:numPr>
          <w:ilvl w:val="0"/>
          <w:numId w:val="6"/>
        </w:numPr>
        <w:tabs>
          <w:tab w:val="left" w:pos="284"/>
          <w:tab w:val="left" w:pos="8789"/>
        </w:tabs>
        <w:spacing w:after="0" w:line="360" w:lineRule="auto"/>
        <w:rPr>
          <w:rFonts w:ascii="Arial" w:hAnsi="Arial" w:cs="Arial"/>
          <w:sz w:val="20"/>
          <w:szCs w:val="20"/>
        </w:rPr>
      </w:pPr>
      <w:r>
        <w:rPr>
          <w:rFonts w:ascii="Arial" w:hAnsi="Arial" w:cs="Arial"/>
          <w:sz w:val="20"/>
          <w:szCs w:val="20"/>
        </w:rPr>
        <w:t>¿Cómo podría comprobar si el gas que se produjo es realmente oxígeno? Proponga un experimento.</w:t>
      </w:r>
    </w:p>
    <w:p w14:paraId="5F43EEB2" w14:textId="77777777" w:rsidR="00FC404C" w:rsidRPr="00FC404C" w:rsidRDefault="00FC404C" w:rsidP="00E91F14">
      <w:pPr>
        <w:tabs>
          <w:tab w:val="left" w:pos="284"/>
          <w:tab w:val="left" w:pos="8789"/>
        </w:tabs>
        <w:spacing w:after="0" w:line="360" w:lineRule="auto"/>
        <w:ind w:left="284"/>
        <w:rPr>
          <w:rFonts w:ascii="Arial" w:hAnsi="Arial" w:cs="Arial"/>
          <w:sz w:val="20"/>
          <w:szCs w:val="20"/>
        </w:rPr>
      </w:pPr>
    </w:p>
    <w:p w14:paraId="5F43EEB3" w14:textId="77777777" w:rsidR="005D454E" w:rsidRPr="0073342F" w:rsidRDefault="0073342F" w:rsidP="00E91F14">
      <w:pPr>
        <w:tabs>
          <w:tab w:val="left" w:pos="284"/>
          <w:tab w:val="left" w:pos="8789"/>
        </w:tabs>
        <w:spacing w:after="0" w:line="360" w:lineRule="auto"/>
        <w:ind w:left="284"/>
        <w:rPr>
          <w:rFonts w:ascii="Arial" w:hAnsi="Arial" w:cs="Arial"/>
          <w:b/>
          <w:sz w:val="20"/>
          <w:szCs w:val="20"/>
        </w:rPr>
      </w:pPr>
      <w:r w:rsidRPr="0073342F">
        <w:rPr>
          <w:rFonts w:ascii="Arial" w:hAnsi="Arial" w:cs="Arial"/>
          <w:b/>
          <w:sz w:val="20"/>
          <w:szCs w:val="20"/>
        </w:rPr>
        <w:t>Conclusión:</w:t>
      </w:r>
    </w:p>
    <w:p w14:paraId="5F43EEB4" w14:textId="77777777" w:rsidR="0073342F" w:rsidRDefault="0073342F" w:rsidP="00E91F14">
      <w:pPr>
        <w:tabs>
          <w:tab w:val="left" w:pos="284"/>
          <w:tab w:val="left" w:pos="8789"/>
        </w:tabs>
        <w:spacing w:after="0" w:line="360" w:lineRule="auto"/>
        <w:ind w:left="284"/>
        <w:rPr>
          <w:rFonts w:ascii="Arial" w:hAnsi="Arial" w:cs="Arial"/>
          <w:sz w:val="20"/>
          <w:szCs w:val="20"/>
        </w:rPr>
      </w:pPr>
      <w:r>
        <w:rPr>
          <w:rFonts w:ascii="Arial" w:hAnsi="Arial" w:cs="Arial"/>
          <w:sz w:val="20"/>
          <w:szCs w:val="20"/>
        </w:rPr>
        <w:t>Revisen su predicción inicial y escriban una conclusión para este experimento.</w:t>
      </w:r>
    </w:p>
    <w:p w14:paraId="5F43EEB5" w14:textId="77777777" w:rsidR="00C51A15" w:rsidRDefault="00C51A15" w:rsidP="00E91F14">
      <w:pPr>
        <w:tabs>
          <w:tab w:val="left" w:pos="284"/>
          <w:tab w:val="left" w:pos="8789"/>
        </w:tabs>
        <w:spacing w:after="0" w:line="360" w:lineRule="auto"/>
        <w:ind w:left="284"/>
        <w:rPr>
          <w:rFonts w:ascii="Arial" w:hAnsi="Arial" w:cs="Arial"/>
          <w:sz w:val="16"/>
          <w:szCs w:val="16"/>
        </w:rPr>
      </w:pPr>
    </w:p>
    <w:p w14:paraId="5F43EEB6" w14:textId="77777777" w:rsidR="0073342F" w:rsidRPr="0073342F" w:rsidRDefault="00C51A15" w:rsidP="00E91F14">
      <w:pPr>
        <w:tabs>
          <w:tab w:val="left" w:pos="284"/>
          <w:tab w:val="left" w:pos="8789"/>
        </w:tabs>
        <w:spacing w:after="0" w:line="360" w:lineRule="auto"/>
        <w:ind w:left="284"/>
        <w:rPr>
          <w:rFonts w:ascii="Arial" w:hAnsi="Arial" w:cs="Arial"/>
          <w:sz w:val="16"/>
          <w:szCs w:val="16"/>
        </w:rPr>
      </w:pPr>
      <w:r>
        <w:rPr>
          <w:rFonts w:ascii="Arial" w:hAnsi="Arial" w:cs="Arial"/>
          <w:sz w:val="16"/>
          <w:szCs w:val="16"/>
        </w:rPr>
        <w:t>E</w:t>
      </w:r>
      <w:r w:rsidR="0073342F" w:rsidRPr="0073342F">
        <w:rPr>
          <w:rFonts w:ascii="Arial" w:hAnsi="Arial" w:cs="Arial"/>
          <w:sz w:val="16"/>
          <w:szCs w:val="16"/>
        </w:rPr>
        <w:t xml:space="preserve">laborado </w:t>
      </w:r>
      <w:r w:rsidR="0073342F">
        <w:rPr>
          <w:rFonts w:ascii="Arial" w:hAnsi="Arial" w:cs="Arial"/>
          <w:sz w:val="16"/>
          <w:szCs w:val="16"/>
        </w:rPr>
        <w:t xml:space="preserve">por: </w:t>
      </w:r>
      <w:r w:rsidR="0073342F" w:rsidRPr="0073342F">
        <w:rPr>
          <w:rFonts w:ascii="Arial" w:hAnsi="Arial" w:cs="Arial"/>
          <w:sz w:val="16"/>
          <w:szCs w:val="16"/>
        </w:rPr>
        <w:t>Ministerio de Educación</w:t>
      </w:r>
    </w:p>
    <w:sectPr w:rsidR="0073342F" w:rsidRPr="0073342F" w:rsidSect="005D454E">
      <w:footerReference w:type="default" r:id="rId17"/>
      <w:headerReference w:type="first" r:id="rId18"/>
      <w:footerReference w:type="first" r:id="rId19"/>
      <w:pgSz w:w="12240" w:h="15840" w:code="1"/>
      <w:pgMar w:top="1417" w:right="900"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43EEC7" w14:textId="77777777" w:rsidR="008139E9" w:rsidRDefault="008139E9" w:rsidP="00DB4839">
      <w:pPr>
        <w:spacing w:after="0" w:line="240" w:lineRule="auto"/>
      </w:pPr>
      <w:r>
        <w:separator/>
      </w:r>
    </w:p>
  </w:endnote>
  <w:endnote w:type="continuationSeparator" w:id="0">
    <w:p w14:paraId="5F43EEC8" w14:textId="77777777" w:rsidR="008139E9" w:rsidRDefault="008139E9"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14:paraId="5F43EEC9" w14:textId="77777777"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5F43EECE" wp14:editId="5F43EECF">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" fillcolor="#44d95a"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940B50">
          <w:rPr>
            <w:noProof/>
            <w:color w:val="FFFFFF" w:themeColor="background1"/>
          </w:rPr>
          <w:t>2</w:t>
        </w:r>
        <w:r w:rsidRPr="00B660B2">
          <w:rPr>
            <w:color w:val="FFFFFF" w:themeColor="background1"/>
          </w:rPr>
          <w:fldChar w:fldCharType="end"/>
        </w:r>
      </w:p>
    </w:sdtContent>
  </w:sdt>
  <w:p w14:paraId="5F43EECA" w14:textId="77777777" w:rsidR="005356AF" w:rsidRPr="000A5DA9" w:rsidRDefault="005356AF">
    <w:pPr>
      <w:pStyle w:val="Piedepgina"/>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sdtContent>
      <w:p w14:paraId="5F43EECC" w14:textId="77777777" w:rsidR="00804206" w:rsidRDefault="005D454E" w:rsidP="005D454E">
        <w:pPr>
          <w:pStyle w:val="Piedepgina"/>
          <w:jc w:val="right"/>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5F43EED0" wp14:editId="5F43EED1">
              <wp:simplePos x="0" y="0"/>
              <wp:positionH relativeFrom="column">
                <wp:posOffset>4236085</wp:posOffset>
              </wp:positionH>
              <wp:positionV relativeFrom="paragraph">
                <wp:posOffset>-57785</wp:posOffset>
              </wp:positionV>
              <wp:extent cx="1528445" cy="31115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B660B2">
          <w:rPr>
            <w:noProof/>
            <w:color w:val="FFFFFF" w:themeColor="background1"/>
            <w:lang w:val="es-CL" w:eastAsia="es-CL"/>
          </w:rPr>
          <mc:AlternateContent>
            <mc:Choice Requires="wps">
              <w:drawing>
                <wp:anchor distT="0" distB="0" distL="114300" distR="114300" simplePos="0" relativeHeight="251663360" behindDoc="1" locked="0" layoutInCell="1" allowOverlap="1" wp14:anchorId="5F43EED2" wp14:editId="5F43EED3">
                  <wp:simplePos x="0" y="0"/>
                  <wp:positionH relativeFrom="column">
                    <wp:posOffset>5920740</wp:posOffset>
                  </wp:positionH>
                  <wp:positionV relativeFrom="paragraph">
                    <wp:posOffset>-10160</wp:posOffset>
                  </wp:positionV>
                  <wp:extent cx="323850" cy="200025"/>
                  <wp:effectExtent l="0" t="0" r="0" b="9525"/>
                  <wp:wrapNone/>
                  <wp:docPr id="1" name="1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 Elipse" o:spid="_x0000_s1026" style="position:absolute;margin-left:466.2pt;margin-top:-.8pt;width:25.5pt;height:15.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" fillcolor="#44d95a" stroked="f" strokeweight="2pt"/>
              </w:pict>
            </mc:Fallback>
          </mc:AlternateContent>
        </w:r>
        <w:r w:rsidR="00804206" w:rsidRPr="005D454E">
          <w:rPr>
            <w:color w:val="FFFFFF" w:themeColor="background1"/>
          </w:rPr>
          <w:fldChar w:fldCharType="begin"/>
        </w:r>
        <w:r w:rsidR="00804206" w:rsidRPr="005D454E">
          <w:rPr>
            <w:color w:val="FFFFFF" w:themeColor="background1"/>
          </w:rPr>
          <w:instrText>PAGE   \* MERGEFORMAT</w:instrText>
        </w:r>
        <w:r w:rsidR="00804206" w:rsidRPr="005D454E">
          <w:rPr>
            <w:color w:val="FFFFFF" w:themeColor="background1"/>
          </w:rPr>
          <w:fldChar w:fldCharType="separate"/>
        </w:r>
        <w:r w:rsidR="00940B50">
          <w:rPr>
            <w:noProof/>
            <w:color w:val="FFFFFF" w:themeColor="background1"/>
          </w:rPr>
          <w:t>1</w:t>
        </w:r>
        <w:r w:rsidR="00804206" w:rsidRPr="005D454E">
          <w:rPr>
            <w:color w:val="FFFFFF" w:themeColor="background1"/>
          </w:rPr>
          <w:fldChar w:fldCharType="end"/>
        </w:r>
      </w:p>
    </w:sdtContent>
  </w:sdt>
  <w:p w14:paraId="5F43EECD"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3EEC5" w14:textId="77777777" w:rsidR="008139E9" w:rsidRDefault="008139E9" w:rsidP="00DB4839">
      <w:pPr>
        <w:spacing w:after="0" w:line="240" w:lineRule="auto"/>
      </w:pPr>
      <w:r>
        <w:separator/>
      </w:r>
    </w:p>
  </w:footnote>
  <w:footnote w:type="continuationSeparator" w:id="0">
    <w:p w14:paraId="5F43EEC6" w14:textId="77777777" w:rsidR="008139E9" w:rsidRDefault="008139E9"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3EECB"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C7C6B"/>
    <w:multiLevelType w:val="hybridMultilevel"/>
    <w:tmpl w:val="D4E4AFF4"/>
    <w:lvl w:ilvl="0" w:tplc="340A000D">
      <w:start w:val="1"/>
      <w:numFmt w:val="bullet"/>
      <w:lvlText w:val=""/>
      <w:lvlJc w:val="left"/>
      <w:pPr>
        <w:ind w:left="1004" w:hanging="360"/>
      </w:pPr>
      <w:rPr>
        <w:rFonts w:ascii="Wingdings" w:hAnsi="Wingdings"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
    <w:nsid w:val="2529417E"/>
    <w:multiLevelType w:val="hybridMultilevel"/>
    <w:tmpl w:val="69A4381A"/>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3B13047F"/>
    <w:multiLevelType w:val="hybridMultilevel"/>
    <w:tmpl w:val="0EEA95B8"/>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3">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8550154"/>
    <w:multiLevelType w:val="hybridMultilevel"/>
    <w:tmpl w:val="4278457C"/>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5">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nsid w:val="6A382697"/>
    <w:multiLevelType w:val="hybridMultilevel"/>
    <w:tmpl w:val="75F24608"/>
    <w:lvl w:ilvl="0" w:tplc="340A000F">
      <w:start w:val="1"/>
      <w:numFmt w:val="decimal"/>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num w:numId="1">
    <w:abstractNumId w:val="5"/>
  </w:num>
  <w:num w:numId="2">
    <w:abstractNumId w:val="3"/>
  </w:num>
  <w:num w:numId="3">
    <w:abstractNumId w:val="0"/>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43995"/>
    <w:rsid w:val="000572F9"/>
    <w:rsid w:val="000A5DA9"/>
    <w:rsid w:val="000D4BB9"/>
    <w:rsid w:val="00172D9B"/>
    <w:rsid w:val="001A7FB2"/>
    <w:rsid w:val="001F272E"/>
    <w:rsid w:val="00230AD3"/>
    <w:rsid w:val="00302364"/>
    <w:rsid w:val="00302C15"/>
    <w:rsid w:val="00314758"/>
    <w:rsid w:val="00430CC9"/>
    <w:rsid w:val="00435EE0"/>
    <w:rsid w:val="00450BFD"/>
    <w:rsid w:val="004E2045"/>
    <w:rsid w:val="005178D6"/>
    <w:rsid w:val="00530D95"/>
    <w:rsid w:val="005356AF"/>
    <w:rsid w:val="005D454E"/>
    <w:rsid w:val="0063797F"/>
    <w:rsid w:val="00646DB0"/>
    <w:rsid w:val="00652B80"/>
    <w:rsid w:val="00680326"/>
    <w:rsid w:val="0071104A"/>
    <w:rsid w:val="0073342F"/>
    <w:rsid w:val="00764FA1"/>
    <w:rsid w:val="00804206"/>
    <w:rsid w:val="00807076"/>
    <w:rsid w:val="008139E9"/>
    <w:rsid w:val="00880964"/>
    <w:rsid w:val="00884DFC"/>
    <w:rsid w:val="00914E90"/>
    <w:rsid w:val="00940B50"/>
    <w:rsid w:val="00956AFA"/>
    <w:rsid w:val="009950D4"/>
    <w:rsid w:val="009C1709"/>
    <w:rsid w:val="00A55A4A"/>
    <w:rsid w:val="00AC0D6E"/>
    <w:rsid w:val="00B660B2"/>
    <w:rsid w:val="00BA4256"/>
    <w:rsid w:val="00BC7A09"/>
    <w:rsid w:val="00C41228"/>
    <w:rsid w:val="00C51A15"/>
    <w:rsid w:val="00C644C3"/>
    <w:rsid w:val="00C67A00"/>
    <w:rsid w:val="00C81021"/>
    <w:rsid w:val="00CB71BB"/>
    <w:rsid w:val="00D01B3B"/>
    <w:rsid w:val="00DA7004"/>
    <w:rsid w:val="00DB4839"/>
    <w:rsid w:val="00DE59E3"/>
    <w:rsid w:val="00E22396"/>
    <w:rsid w:val="00E22986"/>
    <w:rsid w:val="00E91F14"/>
    <w:rsid w:val="00E934FE"/>
    <w:rsid w:val="00ED79E1"/>
    <w:rsid w:val="00EF5234"/>
    <w:rsid w:val="00F0473A"/>
    <w:rsid w:val="00F05A87"/>
    <w:rsid w:val="00F45BD1"/>
    <w:rsid w:val="00FC40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3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MQQRJKESPSZQ-216-14927</_dlc_DocId>
    <_dlc_DocIdUrl xmlns="de2725e4-ec5b-47eb-bdd9-6fcbc3c86379">
      <Url>http://tec.mineduc.cl/UCE/curriculum_en_linea/_layouts/DocIdRedir.aspx?ID=MQQRJKESPSZQ-216-14927</Url>
      <Description>MQQRJKESPSZQ-216-14927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2AF4-3423-4B9A-9144-AF3DCC218881}">
  <ds:schemaRefs>
    <ds:schemaRef ds:uri="http://schemas.microsoft.com/office/2006/metadata/properties"/>
    <ds:schemaRef ds:uri="http://purl.org/dc/elements/1.1/"/>
    <ds:schemaRef ds:uri="http://purl.org/dc/dcmitype/"/>
    <ds:schemaRef ds:uri="http://schemas.microsoft.com/office/2006/documentManagement/types"/>
    <ds:schemaRef ds:uri="de2725e4-ec5b-47eb-bdd9-6fcbc3c86379"/>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EE1818F-5FA5-4E8B-98B2-FDC225BBF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725e4-ec5b-47eb-bdd9-6fcbc3c86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9D78CC-9F56-454C-9B49-0E981C733A88}">
  <ds:schemaRefs>
    <ds:schemaRef ds:uri="http://schemas.microsoft.com/sharepoint/events"/>
  </ds:schemaRefs>
</ds:datastoreItem>
</file>

<file path=customXml/itemProps4.xml><?xml version="1.0" encoding="utf-8"?>
<ds:datastoreItem xmlns:ds="http://schemas.openxmlformats.org/officeDocument/2006/customXml" ds:itemID="{BADF666B-9A3E-4281-AC15-9A87CFD450F5}">
  <ds:schemaRefs>
    <ds:schemaRef ds:uri="http://schemas.microsoft.com/sharepoint/v3/contenttype/forms"/>
  </ds:schemaRefs>
</ds:datastoreItem>
</file>

<file path=customXml/itemProps5.xml><?xml version="1.0" encoding="utf-8"?>
<ds:datastoreItem xmlns:ds="http://schemas.openxmlformats.org/officeDocument/2006/customXml" ds:itemID="{A2B87FA4-BE6F-49F1-9C81-C1BB321D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274</Words>
  <Characters>1508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7</cp:revision>
  <cp:lastPrinted>2013-02-04T13:26:00Z</cp:lastPrinted>
  <dcterms:created xsi:type="dcterms:W3CDTF">2013-01-29T15:59:00Z</dcterms:created>
  <dcterms:modified xsi:type="dcterms:W3CDTF">2013-02-04T13:29:00Z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7b005482-492d-4646-a0dd-79e72f68312e</vt:lpwstr>
  </property>
  <property fmtid="{D5CDD505-2E9C-101B-9397-08002B2CF9AE}" pid="3" name="ContentTypeId">
    <vt:lpwstr>0x0101003CE76336628D1C4DA321C1F5A61526BD</vt:lpwstr>
  </property>
</Properties>
</file>