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8E3A" w14:textId="5AC48983" w:rsidR="00BD016A" w:rsidRDefault="00F60FA2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7C3B2D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EVALUACIÓN</w:t>
      </w:r>
    </w:p>
    <w:p w14:paraId="40DC4D77" w14:textId="578EFBB6" w:rsidR="007C3B2D" w:rsidRPr="007C3B2D" w:rsidRDefault="007C3B2D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7C3B2D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4A8C39" wp14:editId="22D240BE">
                <wp:simplePos x="0" y="0"/>
                <wp:positionH relativeFrom="column">
                  <wp:posOffset>994410</wp:posOffset>
                </wp:positionH>
                <wp:positionV relativeFrom="paragraph">
                  <wp:posOffset>84455</wp:posOffset>
                </wp:positionV>
                <wp:extent cx="42481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A5108" id="Straight Connector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pt,6.65pt" to="412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" strokecolor="#00c181" strokeweight="2pt"/>
            </w:pict>
          </mc:Fallback>
        </mc:AlternateContent>
      </w:r>
    </w:p>
    <w:p w14:paraId="667D35CC" w14:textId="16A874A1" w:rsidR="00DD41F3" w:rsidRPr="007C3B2D" w:rsidRDefault="004933C1" w:rsidP="00521043">
      <w:pPr>
        <w:spacing w:line="360" w:lineRule="auto"/>
        <w:jc w:val="center"/>
        <w:rPr>
          <w:rFonts w:ascii="Arial" w:hAnsi="Arial" w:cs="Arial"/>
          <w:color w:val="404040" w:themeColor="text1" w:themeTint="BF"/>
          <w:sz w:val="32"/>
          <w:szCs w:val="32"/>
        </w:rPr>
      </w:pPr>
      <w:r w:rsidRPr="007C3B2D">
        <w:rPr>
          <w:rFonts w:ascii="Arial" w:hAnsi="Arial" w:cs="Arial"/>
          <w:b/>
          <w:color w:val="404040" w:themeColor="text1" w:themeTint="BF"/>
          <w:sz w:val="32"/>
          <w:szCs w:val="32"/>
        </w:rPr>
        <w:t>Formación de</w:t>
      </w:r>
      <w:r w:rsidR="00521043" w:rsidRPr="007C3B2D">
        <w:rPr>
          <w:rFonts w:ascii="Arial" w:hAnsi="Arial" w:cs="Arial"/>
          <w:b/>
          <w:color w:val="404040" w:themeColor="text1" w:themeTint="BF"/>
          <w:sz w:val="32"/>
          <w:szCs w:val="32"/>
        </w:rPr>
        <w:t xml:space="preserve"> </w:t>
      </w:r>
      <w:r w:rsidRPr="007C3B2D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w:t>Compuestos Binarios y Ternarios</w:t>
      </w:r>
    </w:p>
    <w:p w14:paraId="4B0B9B2A" w14:textId="7422B095" w:rsidR="005B0FF5" w:rsidRDefault="00F62A3C" w:rsidP="00AC1B00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 w:rsidRPr="00F62A3C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Para</w:t>
      </w:r>
      <w:r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 xml:space="preserve"> </w:t>
      </w:r>
      <w:r w:rsidR="00F60FA2" w:rsidRPr="00F60FA2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cada uno de los compuestos señalados en la tabla</w:t>
      </w:r>
      <w:r w:rsidR="005B0FF5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explicita:</w:t>
      </w:r>
    </w:p>
    <w:p w14:paraId="2A2CD139" w14:textId="55BE0D57" w:rsidR="00AC1B00" w:rsidRPr="00AC1B00" w:rsidRDefault="00AC1B00" w:rsidP="00AC1B0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Estructura Lewis de los elementos y compuestos formado.</w:t>
      </w:r>
    </w:p>
    <w:p w14:paraId="64435213" w14:textId="77777777" w:rsidR="00F62A3C" w:rsidRDefault="00AC1B00" w:rsidP="00AC1B0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 w:rsidRPr="00AC1B00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Clasificación 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del compuesto </w:t>
      </w:r>
      <w:r w:rsidRPr="00AC1B00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en</w:t>
      </w:r>
      <w:r w:rsidR="00F62A3C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:</w:t>
      </w:r>
    </w:p>
    <w:p w14:paraId="2D4438C3" w14:textId="55676A17" w:rsidR="00F62A3C" w:rsidRPr="00521043" w:rsidRDefault="00521043" w:rsidP="00521043">
      <w:pPr>
        <w:pStyle w:val="Prrafodelista"/>
        <w:numPr>
          <w:ilvl w:val="1"/>
          <w:numId w:val="7"/>
        </w:num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 w:rsidRPr="0052104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(O) </w:t>
      </w:r>
      <w:r w:rsidR="00F62A3C" w:rsidRPr="0052104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orgánico o </w:t>
      </w:r>
      <w:r w:rsidRPr="0052104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(I) </w:t>
      </w:r>
      <w:r w:rsidR="00F62A3C" w:rsidRPr="0052104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inorgánico</w:t>
      </w:r>
      <w:r w:rsidR="00AC1B00" w:rsidRPr="0052104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</w:t>
      </w:r>
      <w:bookmarkStart w:id="0" w:name="_GoBack"/>
      <w:bookmarkEnd w:id="0"/>
    </w:p>
    <w:p w14:paraId="685D1985" w14:textId="5432692E" w:rsidR="00F62A3C" w:rsidRPr="00521043" w:rsidRDefault="00521043" w:rsidP="00521043">
      <w:pPr>
        <w:pStyle w:val="Prrafodelista"/>
        <w:numPr>
          <w:ilvl w:val="1"/>
          <w:numId w:val="7"/>
        </w:num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 w:rsidRPr="0052104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(B)</w:t>
      </w:r>
      <w:r w:rsidR="00F62A3C" w:rsidRPr="0052104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binario: 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(BA)</w:t>
      </w:r>
      <w:r w:rsidR="00F62A3C" w:rsidRPr="0052104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anhídrido, 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(</w:t>
      </w:r>
      <w:proofErr w:type="spellStart"/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BHu</w:t>
      </w:r>
      <w:proofErr w:type="spellEnd"/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)</w:t>
      </w:r>
      <w:r w:rsidR="00F62A3C" w:rsidRPr="0052104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hidruro o 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(</w:t>
      </w:r>
      <w:proofErr w:type="spellStart"/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BHa</w:t>
      </w:r>
      <w:proofErr w:type="spellEnd"/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)</w:t>
      </w:r>
      <w:r w:rsidR="00F62A3C" w:rsidRPr="0052104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hidrácido</w:t>
      </w:r>
    </w:p>
    <w:p w14:paraId="7D4A72FF" w14:textId="2FC91F5B" w:rsidR="005B0FF5" w:rsidRPr="00112208" w:rsidRDefault="00521043" w:rsidP="00112208">
      <w:pPr>
        <w:pStyle w:val="Prrafodelista"/>
        <w:numPr>
          <w:ilvl w:val="1"/>
          <w:numId w:val="7"/>
        </w:num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 w:rsidRPr="0052104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(T)</w:t>
      </w:r>
      <w:r w:rsidR="00F60FA2" w:rsidRPr="0052104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ternario</w:t>
      </w:r>
      <w:r w:rsidR="00F62A3C" w:rsidRPr="0052104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: 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(TH)</w:t>
      </w:r>
      <w:r w:rsidR="00F62A3C" w:rsidRPr="0052104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hidróxido, 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(TO)</w:t>
      </w:r>
      <w:r w:rsidR="00F62A3C" w:rsidRPr="0052104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oxiácido o 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(TS)</w:t>
      </w:r>
      <w:r w:rsidR="00F62A3C" w:rsidRPr="0052104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sal ternaria</w:t>
      </w:r>
    </w:p>
    <w:tbl>
      <w:tblPr>
        <w:tblStyle w:val="Listamedia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268"/>
        <w:gridCol w:w="2977"/>
        <w:gridCol w:w="2992"/>
      </w:tblGrid>
      <w:tr w:rsidR="00F62A3C" w:rsidRPr="00521043" w14:paraId="55808FFB" w14:textId="77777777" w:rsidTr="00521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bottom w:val="nil"/>
              <w:right w:val="dotted" w:sz="4" w:space="0" w:color="auto"/>
            </w:tcBorders>
            <w:shd w:val="clear" w:color="auto" w:fill="00C181"/>
            <w:vAlign w:val="center"/>
          </w:tcPr>
          <w:p w14:paraId="4503E504" w14:textId="69C73F54" w:rsidR="00F62A3C" w:rsidRPr="00240E12" w:rsidRDefault="00F62A3C" w:rsidP="00240E1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nil"/>
            </w:tcBorders>
            <w:shd w:val="clear" w:color="auto" w:fill="00C181"/>
            <w:vAlign w:val="center"/>
          </w:tcPr>
          <w:p w14:paraId="322E0135" w14:textId="712119ED" w:rsidR="00F62A3C" w:rsidRPr="002F7208" w:rsidRDefault="00F62A3C" w:rsidP="00240E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00C181"/>
            <w:vAlign w:val="center"/>
          </w:tcPr>
          <w:p w14:paraId="2C88690D" w14:textId="77777777" w:rsidR="00F62A3C" w:rsidRPr="002F7208" w:rsidRDefault="00F62A3C" w:rsidP="00240E12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F720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DIAGRAMA</w:t>
            </w:r>
          </w:p>
          <w:p w14:paraId="4175A8F0" w14:textId="106C0A7B" w:rsidR="00F62A3C" w:rsidRPr="002F7208" w:rsidRDefault="00F62A3C" w:rsidP="005B0FF5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F720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DE LEWIS 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00C181"/>
            <w:vAlign w:val="center"/>
          </w:tcPr>
          <w:p w14:paraId="7B5DDCA7" w14:textId="77777777" w:rsidR="00F62A3C" w:rsidRPr="002F7208" w:rsidRDefault="00F62A3C" w:rsidP="00F62A3C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F720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CLASIFICACIÓN</w:t>
            </w:r>
          </w:p>
          <w:p w14:paraId="657B2692" w14:textId="32B87A35" w:rsidR="00521043" w:rsidRPr="002F7208" w:rsidRDefault="00521043" w:rsidP="00F62A3C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F720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Orgánico – Inorgánico</w:t>
            </w:r>
          </w:p>
          <w:p w14:paraId="2275D854" w14:textId="52995354" w:rsidR="00521043" w:rsidRPr="002F7208" w:rsidRDefault="00521043" w:rsidP="00F62A3C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F720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Binario - Ternario</w:t>
            </w:r>
          </w:p>
        </w:tc>
        <w:tc>
          <w:tcPr>
            <w:tcW w:w="2992" w:type="dxa"/>
            <w:tcBorders>
              <w:bottom w:val="nil"/>
            </w:tcBorders>
            <w:shd w:val="clear" w:color="auto" w:fill="00C181"/>
            <w:vAlign w:val="center"/>
          </w:tcPr>
          <w:p w14:paraId="52CA7D55" w14:textId="77777777" w:rsidR="00F62A3C" w:rsidRPr="002F7208" w:rsidRDefault="00521043" w:rsidP="00F62A3C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F720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CLASIFICACIÓN</w:t>
            </w:r>
          </w:p>
          <w:p w14:paraId="2992BD23" w14:textId="180DAF6C" w:rsidR="00521043" w:rsidRPr="002F7208" w:rsidRDefault="00521043" w:rsidP="00F62A3C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2F7208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(BA, </w:t>
            </w:r>
            <w:proofErr w:type="spellStart"/>
            <w:r w:rsidRPr="002F7208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BHu</w:t>
            </w:r>
            <w:proofErr w:type="spellEnd"/>
            <w:r w:rsidRPr="002F7208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7208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BHa</w:t>
            </w:r>
            <w:proofErr w:type="spellEnd"/>
            <w:r w:rsidRPr="002F7208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14:paraId="59DEDAE6" w14:textId="4ED579C0" w:rsidR="00521043" w:rsidRPr="002F7208" w:rsidRDefault="00521043" w:rsidP="00521043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2F7208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(TH, TO, TS)</w:t>
            </w:r>
          </w:p>
        </w:tc>
      </w:tr>
      <w:tr w:rsidR="00F62A3C" w:rsidRPr="00DC2FBC" w14:paraId="13CA8D26" w14:textId="77777777" w:rsidTr="00112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402075A3" w14:textId="3D36FF58" w:rsidR="00F62A3C" w:rsidRPr="00240E12" w:rsidRDefault="00F62A3C" w:rsidP="008C3D2F">
            <w:pPr>
              <w:jc w:val="right"/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8C3D2F"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  <w:t>1.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12C54B18" w14:textId="7B29B4CB" w:rsidR="00F62A3C" w:rsidRPr="00F62A3C" w:rsidRDefault="00F62A3C" w:rsidP="00240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8"/>
              </w:rPr>
            </w:pPr>
            <w:r w:rsidRPr="00F62A3C">
              <w:rPr>
                <w:b/>
                <w:color w:val="404040" w:themeColor="text1" w:themeTint="BF"/>
                <w:sz w:val="24"/>
              </w:rPr>
              <w:t>PH</w:t>
            </w:r>
            <w:r w:rsidRPr="00F62A3C">
              <w:rPr>
                <w:b/>
                <w:color w:val="404040" w:themeColor="text1" w:themeTint="BF"/>
                <w:sz w:val="24"/>
                <w:vertAlign w:val="subscript"/>
              </w:rPr>
              <w:t>3</w:t>
            </w:r>
            <w:r w:rsidRPr="00F62A3C">
              <w:rPr>
                <w:color w:val="404040" w:themeColor="text1" w:themeTint="BF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384DC5CF" w14:textId="79F06F48" w:rsidR="00F62A3C" w:rsidRPr="00DC2FBC" w:rsidRDefault="00F62A3C" w:rsidP="008C3D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0677460C" w14:textId="77777777" w:rsidR="00F62A3C" w:rsidRPr="00DC2FBC" w:rsidRDefault="00F62A3C" w:rsidP="008C3D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1AAA56A4" w14:textId="7D5A262B" w:rsidR="00F62A3C" w:rsidRPr="00DC2FBC" w:rsidRDefault="00F62A3C" w:rsidP="008C3D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F62A3C" w:rsidRPr="00DC2FBC" w14:paraId="08CE6CFC" w14:textId="77777777" w:rsidTr="001122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5C95ADCA" w14:textId="5CE37CD2" w:rsidR="00F62A3C" w:rsidRPr="008C3D2F" w:rsidRDefault="00F62A3C" w:rsidP="008C3D2F">
            <w:pPr>
              <w:jc w:val="right"/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</w:pPr>
            <w:r w:rsidRPr="008C3D2F"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1AEC7895" w14:textId="1AB9A9D9" w:rsidR="00F62A3C" w:rsidRPr="00F62A3C" w:rsidRDefault="00F62A3C" w:rsidP="0024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8"/>
              </w:rPr>
            </w:pPr>
            <w:r w:rsidRPr="00F62A3C">
              <w:rPr>
                <w:b/>
                <w:color w:val="404040" w:themeColor="text1" w:themeTint="BF"/>
                <w:sz w:val="24"/>
              </w:rPr>
              <w:t>Al(OH)</w:t>
            </w:r>
            <w:r w:rsidRPr="00F62A3C">
              <w:rPr>
                <w:b/>
                <w:color w:val="404040" w:themeColor="text1" w:themeTint="BF"/>
                <w:sz w:val="24"/>
                <w:vertAlign w:val="subscript"/>
              </w:rPr>
              <w:t>3</w:t>
            </w:r>
          </w:p>
        </w:tc>
        <w:tc>
          <w:tcPr>
            <w:tcW w:w="2268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539070E" w14:textId="5AC00287" w:rsidR="00F62A3C" w:rsidRPr="00DC2FBC" w:rsidRDefault="00F62A3C" w:rsidP="0024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4092195" w14:textId="77777777" w:rsidR="00F62A3C" w:rsidRPr="00DC2FBC" w:rsidRDefault="00F62A3C" w:rsidP="00240E1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7D09AC6" w14:textId="29BD08D8" w:rsidR="00F62A3C" w:rsidRPr="00DC2FBC" w:rsidRDefault="00F62A3C" w:rsidP="00240E1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F62A3C" w:rsidRPr="00DC2FBC" w14:paraId="7BBE1443" w14:textId="77777777" w:rsidTr="00112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7237A4DC" w14:textId="1E3878A8" w:rsidR="00F62A3C" w:rsidRPr="008C3D2F" w:rsidRDefault="00F62A3C" w:rsidP="008C3D2F">
            <w:pPr>
              <w:jc w:val="right"/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</w:pPr>
            <w:r w:rsidRPr="008C3D2F"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3ABF87CD" w14:textId="4E5E1F72" w:rsidR="00F62A3C" w:rsidRPr="00F62A3C" w:rsidRDefault="00F62A3C" w:rsidP="00240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8"/>
              </w:rPr>
            </w:pPr>
            <w:r w:rsidRPr="00F62A3C">
              <w:rPr>
                <w:rFonts w:cs="Arial"/>
                <w:b/>
                <w:bCs/>
                <w:color w:val="404040" w:themeColor="text1" w:themeTint="BF"/>
                <w:sz w:val="24"/>
                <w:szCs w:val="28"/>
              </w:rPr>
              <w:t>CH</w:t>
            </w:r>
            <w:r w:rsidRPr="00F62A3C">
              <w:rPr>
                <w:rFonts w:cs="Arial"/>
                <w:b/>
                <w:bCs/>
                <w:color w:val="404040" w:themeColor="text1" w:themeTint="BF"/>
                <w:sz w:val="24"/>
                <w:szCs w:val="28"/>
                <w:vertAlign w:val="subscript"/>
              </w:rPr>
              <w:t>4</w:t>
            </w:r>
          </w:p>
        </w:tc>
        <w:tc>
          <w:tcPr>
            <w:tcW w:w="2268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BBC774B" w14:textId="132DCD63" w:rsidR="00F62A3C" w:rsidRPr="00DC2FBC" w:rsidRDefault="00F62A3C" w:rsidP="00240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8B66E95" w14:textId="77777777" w:rsidR="00F62A3C" w:rsidRPr="00DC2FBC" w:rsidRDefault="00F62A3C" w:rsidP="00240E1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68395D52" w14:textId="3D3E43A9" w:rsidR="00F62A3C" w:rsidRPr="00DC2FBC" w:rsidRDefault="00F62A3C" w:rsidP="00240E1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F62A3C" w:rsidRPr="00DC2FBC" w14:paraId="2DDAB93B" w14:textId="77777777" w:rsidTr="001122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461C49BF" w14:textId="77797BE0" w:rsidR="00F62A3C" w:rsidRPr="008C3D2F" w:rsidRDefault="00F62A3C" w:rsidP="008C3D2F">
            <w:pPr>
              <w:jc w:val="right"/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</w:pPr>
            <w:r w:rsidRPr="008C3D2F"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344CD51A" w14:textId="21129CBD" w:rsidR="00F62A3C" w:rsidRPr="00F62A3C" w:rsidRDefault="00F62A3C" w:rsidP="0024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404040" w:themeColor="text1" w:themeTint="BF"/>
                <w:sz w:val="24"/>
                <w:szCs w:val="28"/>
              </w:rPr>
            </w:pPr>
            <w:r w:rsidRPr="00F62A3C">
              <w:rPr>
                <w:b/>
                <w:color w:val="404040" w:themeColor="text1" w:themeTint="BF"/>
                <w:sz w:val="24"/>
              </w:rPr>
              <w:t>SO</w:t>
            </w:r>
            <w:r w:rsidRPr="00F62A3C">
              <w:rPr>
                <w:b/>
                <w:color w:val="404040" w:themeColor="text1" w:themeTint="BF"/>
                <w:sz w:val="24"/>
                <w:vertAlign w:val="subscript"/>
              </w:rPr>
              <w:t>2</w:t>
            </w:r>
          </w:p>
        </w:tc>
        <w:tc>
          <w:tcPr>
            <w:tcW w:w="2268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6460485" w14:textId="5F2D085C" w:rsidR="00F62A3C" w:rsidRPr="00DC2FBC" w:rsidRDefault="00F62A3C" w:rsidP="0024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3FB927F2" w14:textId="77777777" w:rsidR="00F62A3C" w:rsidRPr="00DC2FBC" w:rsidRDefault="00F62A3C" w:rsidP="00240E1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7283DE2" w14:textId="60C6A51D" w:rsidR="00F62A3C" w:rsidRPr="00DC2FBC" w:rsidRDefault="00F62A3C" w:rsidP="00240E1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F62A3C" w:rsidRPr="00DC2FBC" w14:paraId="162908E3" w14:textId="77777777" w:rsidTr="00112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3B00D3C4" w14:textId="0A923F15" w:rsidR="00F62A3C" w:rsidRPr="008C3D2F" w:rsidRDefault="00F62A3C" w:rsidP="008C3D2F">
            <w:pPr>
              <w:jc w:val="right"/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</w:pPr>
            <w:r w:rsidRPr="008C3D2F"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  <w:t>5.</w:t>
            </w:r>
          </w:p>
        </w:tc>
        <w:tc>
          <w:tcPr>
            <w:tcW w:w="1134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77B46802" w14:textId="2742D0D7" w:rsidR="00F62A3C" w:rsidRPr="00F62A3C" w:rsidRDefault="00112208" w:rsidP="00240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8"/>
              </w:rPr>
            </w:pPr>
            <w:r>
              <w:rPr>
                <w:b/>
                <w:color w:val="404040" w:themeColor="text1" w:themeTint="BF"/>
                <w:sz w:val="24"/>
              </w:rPr>
              <w:t>H</w:t>
            </w:r>
            <w:r w:rsidR="00F62A3C" w:rsidRPr="00F62A3C">
              <w:rPr>
                <w:b/>
                <w:color w:val="404040" w:themeColor="text1" w:themeTint="BF"/>
                <w:sz w:val="24"/>
              </w:rPr>
              <w:t>NO</w:t>
            </w:r>
            <w:r w:rsidR="00F62A3C" w:rsidRPr="00F62A3C">
              <w:rPr>
                <w:b/>
                <w:color w:val="404040" w:themeColor="text1" w:themeTint="BF"/>
                <w:sz w:val="24"/>
                <w:vertAlign w:val="subscript"/>
              </w:rPr>
              <w:t>2</w:t>
            </w:r>
            <w:r w:rsidR="00F62A3C" w:rsidRPr="00F62A3C">
              <w:rPr>
                <w:color w:val="404040" w:themeColor="text1" w:themeTint="BF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9C8DD0C" w14:textId="5DA69081" w:rsidR="00F62A3C" w:rsidRPr="00DC2FBC" w:rsidRDefault="00F62A3C" w:rsidP="00240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3AAF6B0" w14:textId="77777777" w:rsidR="00F62A3C" w:rsidRPr="00DC2FBC" w:rsidRDefault="00F62A3C" w:rsidP="00240E1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9D4DCD8" w14:textId="4FF70C98" w:rsidR="00F62A3C" w:rsidRPr="00DC2FBC" w:rsidRDefault="00F62A3C" w:rsidP="00240E1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F62A3C" w:rsidRPr="00DC2FBC" w14:paraId="64F2D324" w14:textId="77777777" w:rsidTr="001122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3F46ABB4" w14:textId="278AC21A" w:rsidR="00F62A3C" w:rsidRPr="008C3D2F" w:rsidRDefault="00F62A3C" w:rsidP="008C3D2F">
            <w:pPr>
              <w:jc w:val="right"/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</w:pPr>
            <w:r w:rsidRPr="008C3D2F"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  <w:t>6.</w:t>
            </w:r>
          </w:p>
        </w:tc>
        <w:tc>
          <w:tcPr>
            <w:tcW w:w="1134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3F416106" w14:textId="4B1C9E2A" w:rsidR="00F62A3C" w:rsidRPr="00F62A3C" w:rsidRDefault="00F62A3C" w:rsidP="005B0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8"/>
              </w:rPr>
            </w:pPr>
            <w:r w:rsidRPr="00F62A3C">
              <w:rPr>
                <w:b/>
                <w:color w:val="404040" w:themeColor="text1" w:themeTint="BF"/>
                <w:sz w:val="24"/>
              </w:rPr>
              <w:t>Cu(NO</w:t>
            </w:r>
            <w:r w:rsidRPr="00F62A3C">
              <w:rPr>
                <w:b/>
                <w:color w:val="404040" w:themeColor="text1" w:themeTint="BF"/>
                <w:sz w:val="24"/>
                <w:vertAlign w:val="subscript"/>
              </w:rPr>
              <w:t>3</w:t>
            </w:r>
            <w:r w:rsidRPr="00F62A3C">
              <w:rPr>
                <w:b/>
                <w:color w:val="404040" w:themeColor="text1" w:themeTint="BF"/>
                <w:sz w:val="24"/>
              </w:rPr>
              <w:t>)</w:t>
            </w:r>
            <w:r w:rsidRPr="00F62A3C">
              <w:rPr>
                <w:b/>
                <w:color w:val="404040" w:themeColor="text1" w:themeTint="BF"/>
                <w:sz w:val="24"/>
                <w:vertAlign w:val="subscript"/>
              </w:rPr>
              <w:t>2</w:t>
            </w:r>
            <w:r w:rsidRPr="00F62A3C">
              <w:rPr>
                <w:color w:val="404040" w:themeColor="text1" w:themeTint="BF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535FDEC" w14:textId="5A0291F5" w:rsidR="00F62A3C" w:rsidRPr="00DC2FBC" w:rsidRDefault="00F62A3C" w:rsidP="0024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C82C61C" w14:textId="77777777" w:rsidR="00F62A3C" w:rsidRPr="00DC2FBC" w:rsidRDefault="00F62A3C" w:rsidP="00240E1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35AFEEE" w14:textId="6DA0CA6E" w:rsidR="00F62A3C" w:rsidRPr="00DC2FBC" w:rsidRDefault="00F62A3C" w:rsidP="00240E1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F62A3C" w:rsidRPr="00DC2FBC" w14:paraId="03CEED51" w14:textId="77777777" w:rsidTr="00112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25926BB3" w14:textId="11451F23" w:rsidR="00F62A3C" w:rsidRPr="008C3D2F" w:rsidRDefault="00F62A3C" w:rsidP="008C3D2F">
            <w:pPr>
              <w:jc w:val="right"/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  <w:t>7.</w:t>
            </w:r>
          </w:p>
        </w:tc>
        <w:tc>
          <w:tcPr>
            <w:tcW w:w="1134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7D3A6ABF" w14:textId="656A0B42" w:rsidR="00F62A3C" w:rsidRPr="00F62A3C" w:rsidRDefault="00F62A3C" w:rsidP="005B0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404040" w:themeColor="text1" w:themeTint="BF"/>
                <w:sz w:val="24"/>
                <w:szCs w:val="28"/>
              </w:rPr>
            </w:pPr>
            <w:r w:rsidRPr="00F62A3C">
              <w:rPr>
                <w:rFonts w:cs="Arial"/>
                <w:b/>
                <w:bCs/>
                <w:color w:val="404040" w:themeColor="text1" w:themeTint="BF"/>
                <w:sz w:val="24"/>
                <w:szCs w:val="28"/>
              </w:rPr>
              <w:t>H</w:t>
            </w:r>
            <w:r w:rsidRPr="00F62A3C">
              <w:rPr>
                <w:rFonts w:cs="Arial"/>
                <w:b/>
                <w:bCs/>
                <w:color w:val="404040" w:themeColor="text1" w:themeTint="BF"/>
                <w:sz w:val="24"/>
                <w:szCs w:val="28"/>
                <w:vertAlign w:val="subscript"/>
              </w:rPr>
              <w:t>2</w:t>
            </w:r>
            <w:r w:rsidRPr="00F62A3C">
              <w:rPr>
                <w:rFonts w:cs="Arial"/>
                <w:b/>
                <w:bCs/>
                <w:color w:val="404040" w:themeColor="text1" w:themeTint="BF"/>
                <w:sz w:val="24"/>
                <w:szCs w:val="28"/>
              </w:rPr>
              <w:t>S</w:t>
            </w:r>
          </w:p>
        </w:tc>
        <w:tc>
          <w:tcPr>
            <w:tcW w:w="2268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51E0E7B" w14:textId="77777777" w:rsidR="00F62A3C" w:rsidRPr="00DC2FBC" w:rsidRDefault="00F62A3C" w:rsidP="00240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D24F390" w14:textId="77777777" w:rsidR="00F62A3C" w:rsidRPr="00DC2FBC" w:rsidRDefault="00F62A3C" w:rsidP="00240E1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D1E7082" w14:textId="214131EC" w:rsidR="00F62A3C" w:rsidRPr="00DC2FBC" w:rsidRDefault="00F62A3C" w:rsidP="00240E1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F62A3C" w:rsidRPr="00DC2FBC" w14:paraId="257672A2" w14:textId="77777777" w:rsidTr="001122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1EDADA2E" w14:textId="28C6E8BE" w:rsidR="00F62A3C" w:rsidRDefault="00F62A3C" w:rsidP="008C3D2F">
            <w:pPr>
              <w:jc w:val="right"/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  <w:t>8.</w:t>
            </w:r>
          </w:p>
        </w:tc>
        <w:tc>
          <w:tcPr>
            <w:tcW w:w="1134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4CF0D786" w14:textId="64BFF05F" w:rsidR="00F62A3C" w:rsidRPr="00F62A3C" w:rsidRDefault="00F62A3C" w:rsidP="005B0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404040" w:themeColor="text1" w:themeTint="BF"/>
                <w:sz w:val="24"/>
                <w:szCs w:val="28"/>
                <w:vertAlign w:val="subscript"/>
              </w:rPr>
            </w:pPr>
            <w:r w:rsidRPr="00F62A3C">
              <w:rPr>
                <w:rFonts w:cs="Arial"/>
                <w:b/>
                <w:bCs/>
                <w:color w:val="404040" w:themeColor="text1" w:themeTint="BF"/>
                <w:sz w:val="24"/>
                <w:szCs w:val="28"/>
              </w:rPr>
              <w:t>HClO</w:t>
            </w:r>
            <w:r w:rsidRPr="00F62A3C">
              <w:rPr>
                <w:rFonts w:cs="Arial"/>
                <w:b/>
                <w:bCs/>
                <w:color w:val="404040" w:themeColor="text1" w:themeTint="BF"/>
                <w:sz w:val="24"/>
                <w:szCs w:val="28"/>
                <w:vertAlign w:val="subscript"/>
              </w:rPr>
              <w:t>2</w:t>
            </w:r>
          </w:p>
        </w:tc>
        <w:tc>
          <w:tcPr>
            <w:tcW w:w="2268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E890E17" w14:textId="77777777" w:rsidR="00F62A3C" w:rsidRPr="00DC2FBC" w:rsidRDefault="00F62A3C" w:rsidP="0024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4425EF2" w14:textId="77777777" w:rsidR="00F62A3C" w:rsidRPr="00DC2FBC" w:rsidRDefault="00F62A3C" w:rsidP="00240E1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AEE5D19" w14:textId="09B9496C" w:rsidR="00F62A3C" w:rsidRPr="00DC2FBC" w:rsidRDefault="00F62A3C" w:rsidP="00240E1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112208" w:rsidRPr="00DC2FBC" w14:paraId="70B5684B" w14:textId="77777777" w:rsidTr="00112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6605067A" w14:textId="7A6EF243" w:rsidR="00112208" w:rsidRDefault="00112208" w:rsidP="008C3D2F">
            <w:pPr>
              <w:jc w:val="right"/>
              <w:rPr>
                <w:rFonts w:ascii="Arial" w:hAnsi="Arial" w:cs="Arial"/>
                <w:color w:val="404040" w:themeColor="text1" w:themeTint="BF"/>
                <w:sz w:val="24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8"/>
              </w:rPr>
              <w:t>9.</w:t>
            </w:r>
          </w:p>
        </w:tc>
        <w:tc>
          <w:tcPr>
            <w:tcW w:w="1134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69D65986" w14:textId="776BB719" w:rsidR="00112208" w:rsidRPr="00112208" w:rsidRDefault="00112208" w:rsidP="005B0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404040" w:themeColor="text1" w:themeTint="BF"/>
                <w:sz w:val="24"/>
                <w:szCs w:val="28"/>
              </w:rPr>
            </w:pPr>
            <w:r>
              <w:rPr>
                <w:rFonts w:cs="Arial"/>
                <w:b/>
                <w:bCs/>
                <w:color w:val="404040" w:themeColor="text1" w:themeTint="BF"/>
                <w:sz w:val="24"/>
                <w:szCs w:val="28"/>
              </w:rPr>
              <w:t>SiF</w:t>
            </w:r>
            <w:r>
              <w:rPr>
                <w:rFonts w:cs="Arial"/>
                <w:b/>
                <w:bCs/>
                <w:color w:val="404040" w:themeColor="text1" w:themeTint="BF"/>
                <w:sz w:val="24"/>
                <w:szCs w:val="28"/>
                <w:vertAlign w:val="subscript"/>
              </w:rPr>
              <w:t>4</w:t>
            </w:r>
          </w:p>
        </w:tc>
        <w:tc>
          <w:tcPr>
            <w:tcW w:w="2268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F355666" w14:textId="77777777" w:rsidR="00112208" w:rsidRPr="00DC2FBC" w:rsidRDefault="00112208" w:rsidP="00240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C407667" w14:textId="77777777" w:rsidR="00112208" w:rsidRPr="00DC2FBC" w:rsidRDefault="00112208" w:rsidP="00240E1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00AFDBE" w14:textId="77777777" w:rsidR="00112208" w:rsidRPr="00DC2FBC" w:rsidRDefault="00112208" w:rsidP="00240E1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112208" w:rsidRPr="00DC2FBC" w14:paraId="67A52429" w14:textId="77777777" w:rsidTr="001122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663DD985" w14:textId="456920E5" w:rsidR="00112208" w:rsidRDefault="00112208" w:rsidP="008C3D2F">
            <w:pPr>
              <w:jc w:val="right"/>
              <w:rPr>
                <w:rFonts w:ascii="Arial" w:hAnsi="Arial" w:cs="Arial"/>
                <w:color w:val="404040" w:themeColor="text1" w:themeTint="BF"/>
                <w:sz w:val="24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8"/>
              </w:rPr>
              <w:t>10.</w:t>
            </w:r>
          </w:p>
        </w:tc>
        <w:tc>
          <w:tcPr>
            <w:tcW w:w="1134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6DCEBC06" w14:textId="4BEAFEBD" w:rsidR="00112208" w:rsidRPr="00112208" w:rsidRDefault="00112208" w:rsidP="005B0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404040" w:themeColor="text1" w:themeTint="BF"/>
                <w:sz w:val="24"/>
                <w:szCs w:val="28"/>
              </w:rPr>
            </w:pPr>
            <w:r>
              <w:rPr>
                <w:rFonts w:cs="Arial"/>
                <w:b/>
                <w:bCs/>
                <w:color w:val="404040" w:themeColor="text1" w:themeTint="BF"/>
                <w:sz w:val="24"/>
                <w:szCs w:val="28"/>
              </w:rPr>
              <w:t>H</w:t>
            </w:r>
            <w:r>
              <w:rPr>
                <w:rFonts w:cs="Arial"/>
                <w:b/>
                <w:bCs/>
                <w:color w:val="404040" w:themeColor="text1" w:themeTint="BF"/>
                <w:sz w:val="24"/>
                <w:szCs w:val="28"/>
                <w:vertAlign w:val="subscript"/>
              </w:rPr>
              <w:t>2</w:t>
            </w:r>
            <w:r>
              <w:rPr>
                <w:rFonts w:cs="Arial"/>
                <w:b/>
                <w:bCs/>
                <w:color w:val="404040" w:themeColor="text1" w:themeTint="BF"/>
                <w:sz w:val="24"/>
                <w:szCs w:val="28"/>
              </w:rPr>
              <w:t>CO</w:t>
            </w:r>
            <w:r>
              <w:rPr>
                <w:rFonts w:cs="Arial"/>
                <w:b/>
                <w:bCs/>
                <w:color w:val="404040" w:themeColor="text1" w:themeTint="BF"/>
                <w:sz w:val="24"/>
                <w:szCs w:val="28"/>
                <w:vertAlign w:val="subscript"/>
              </w:rPr>
              <w:t>3</w:t>
            </w:r>
          </w:p>
        </w:tc>
        <w:tc>
          <w:tcPr>
            <w:tcW w:w="2268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F1023EC" w14:textId="77777777" w:rsidR="00112208" w:rsidRPr="00DC2FBC" w:rsidRDefault="00112208" w:rsidP="0024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93EE463" w14:textId="77777777" w:rsidR="00112208" w:rsidRPr="00DC2FBC" w:rsidRDefault="00112208" w:rsidP="00240E1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CCC60AA" w14:textId="77777777" w:rsidR="00112208" w:rsidRPr="00DC2FBC" w:rsidRDefault="00112208" w:rsidP="00240E1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5F238267" w14:textId="77777777" w:rsidR="00A509B4" w:rsidRDefault="00A509B4" w:rsidP="005A346B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113B7619" w14:textId="5BBDCE20" w:rsidR="00112208" w:rsidRDefault="00112208" w:rsidP="005A346B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¿Todos los elementos cumplen la regla del octeto o dueto?</w:t>
      </w:r>
    </w:p>
    <w:p w14:paraId="1B9981D6" w14:textId="06B51E32" w:rsidR="00112208" w:rsidRPr="005A346B" w:rsidRDefault="00112208" w:rsidP="005A346B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¿Qué ocurre si esto no se cumple? </w:t>
      </w:r>
      <w:r w:rsidR="007C3B2D">
        <w:rPr>
          <w:rFonts w:ascii="Arial" w:hAnsi="Arial" w:cs="Arial"/>
          <w:color w:val="404040" w:themeColor="text1" w:themeTint="BF"/>
          <w:sz w:val="28"/>
          <w:szCs w:val="28"/>
        </w:rPr>
        <w:t>¿Con que conceptos puede explicarlo?</w:t>
      </w:r>
    </w:p>
    <w:sectPr w:rsidR="00112208" w:rsidRPr="005A346B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F91C0" w14:textId="77777777" w:rsidR="00A80A0C" w:rsidRDefault="00A80A0C" w:rsidP="00BD016A">
      <w:pPr>
        <w:spacing w:after="0" w:line="240" w:lineRule="auto"/>
      </w:pPr>
      <w:r>
        <w:separator/>
      </w:r>
    </w:p>
  </w:endnote>
  <w:endnote w:type="continuationSeparator" w:id="0">
    <w:p w14:paraId="2DA27A5B" w14:textId="77777777" w:rsidR="00A80A0C" w:rsidRDefault="00A80A0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B97A0" w14:textId="77777777" w:rsidR="00A80A0C" w:rsidRDefault="00A80A0C" w:rsidP="00BD016A">
      <w:pPr>
        <w:spacing w:after="0" w:line="240" w:lineRule="auto"/>
      </w:pPr>
      <w:r>
        <w:separator/>
      </w:r>
    </w:p>
  </w:footnote>
  <w:footnote w:type="continuationSeparator" w:id="0">
    <w:p w14:paraId="4C3FB00C" w14:textId="77777777" w:rsidR="00A80A0C" w:rsidRDefault="00A80A0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097303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5F0B4207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Química 1º Medio</w:t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3 – OA19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</w:t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2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5F0B4207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</w:t>
                    </w:r>
                    <w:r w:rsidR="00BF7C00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Química 1º Medio</w:t>
                    </w:r>
                    <w:r w:rsidR="00BF7C00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BF7C00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3 – OA19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</w:t>
                    </w:r>
                    <w:r w:rsidR="00BF7C00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2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5168C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1321EE64">
              <wp:simplePos x="0" y="0"/>
              <wp:positionH relativeFrom="column">
                <wp:posOffset>5238750</wp:posOffset>
              </wp:positionH>
              <wp:positionV relativeFrom="paragraph">
                <wp:posOffset>307975</wp:posOffset>
              </wp:positionV>
              <wp:extent cx="118745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8EF699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24.25pt" to="50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ZdK5/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AAAC239" w:rsidR="0067026A" w:rsidRPr="00432C6E" w:rsidRDefault="00BF7C00" w:rsidP="00432C6E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4"/>
                              <w:szCs w:val="44"/>
                              <w:lang w:val="es-ES_tradnl"/>
                            </w:rPr>
                          </w:pPr>
                          <w:r w:rsidRPr="00432C6E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4"/>
                              <w:szCs w:val="44"/>
                              <w:lang w:val="es-ES_tradnl"/>
                            </w:rPr>
                            <w:t>Unidad 3</w:t>
                          </w:r>
                          <w:r w:rsidR="0067026A" w:rsidRPr="00432C6E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4"/>
                              <w:szCs w:val="44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41754B4B" w:rsidR="0067026A" w:rsidRPr="00432C6E" w:rsidRDefault="0067026A" w:rsidP="00432C6E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4"/>
                              <w:szCs w:val="44"/>
                              <w:lang w:val="es-ES_tradnl"/>
                            </w:rPr>
                          </w:pPr>
                          <w:r w:rsidRPr="00432C6E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4"/>
                              <w:szCs w:val="44"/>
                              <w:lang w:val="es-ES_tradnl"/>
                            </w:rPr>
                            <w:t>OA</w:t>
                          </w:r>
                          <w:r w:rsidR="00BF7C00" w:rsidRPr="00432C6E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4"/>
                              <w:szCs w:val="44"/>
                              <w:lang w:val="es-ES_tradnl"/>
                            </w:rPr>
                            <w:t>19</w:t>
                          </w:r>
                          <w:r w:rsidRPr="00432C6E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4"/>
                              <w:szCs w:val="44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75E59BDD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BF7C00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2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7AAAC239" w:rsidR="0067026A" w:rsidRPr="00432C6E" w:rsidRDefault="00BF7C00" w:rsidP="00432C6E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4"/>
                        <w:szCs w:val="44"/>
                        <w:lang w:val="es-ES_tradnl"/>
                      </w:rPr>
                    </w:pPr>
                    <w:r w:rsidRPr="00432C6E">
                      <w:rPr>
                        <w:rFonts w:ascii="Arial" w:eastAsia="Times New Roman" w:hAnsi="Arial" w:cs="Arial"/>
                        <w:color w:val="4D4D4D"/>
                        <w:kern w:val="36"/>
                        <w:sz w:val="44"/>
                        <w:szCs w:val="44"/>
                        <w:lang w:val="es-ES_tradnl"/>
                      </w:rPr>
                      <w:t>Unidad 3</w:t>
                    </w:r>
                    <w:r w:rsidR="0067026A" w:rsidRPr="00432C6E">
                      <w:rPr>
                        <w:rFonts w:ascii="Arial" w:eastAsia="Times New Roman" w:hAnsi="Arial" w:cs="Arial"/>
                        <w:color w:val="4D4D4D"/>
                        <w:kern w:val="36"/>
                        <w:sz w:val="44"/>
                        <w:szCs w:val="44"/>
                        <w:lang w:val="es-ES_tradnl"/>
                      </w:rPr>
                      <w:t xml:space="preserve"> </w:t>
                    </w:r>
                  </w:p>
                  <w:p w14:paraId="0CD46D44" w14:textId="41754B4B" w:rsidR="0067026A" w:rsidRPr="00432C6E" w:rsidRDefault="0067026A" w:rsidP="00432C6E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4"/>
                        <w:szCs w:val="44"/>
                        <w:lang w:val="es-ES_tradnl"/>
                      </w:rPr>
                    </w:pPr>
                    <w:r w:rsidRPr="00432C6E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4"/>
                        <w:szCs w:val="44"/>
                        <w:lang w:val="es-ES_tradnl"/>
                      </w:rPr>
                      <w:t>OA</w:t>
                    </w:r>
                    <w:r w:rsidR="00BF7C00" w:rsidRPr="00432C6E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4"/>
                        <w:szCs w:val="44"/>
                        <w:lang w:val="es-ES_tradnl"/>
                      </w:rPr>
                      <w:t>19</w:t>
                    </w:r>
                    <w:r w:rsidRPr="00432C6E">
                      <w:rPr>
                        <w:rFonts w:ascii="Arial" w:eastAsia="Times New Roman" w:hAnsi="Arial" w:cs="Arial"/>
                        <w:color w:val="4D4D4D"/>
                        <w:kern w:val="36"/>
                        <w:sz w:val="44"/>
                        <w:szCs w:val="44"/>
                        <w:lang w:val="es-ES_tradnl"/>
                      </w:rPr>
                      <w:t xml:space="preserve">  </w:t>
                    </w:r>
                  </w:p>
                  <w:p w14:paraId="4C709262" w14:textId="75E59BDD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BF7C00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2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915FE06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8C7F4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72211D27" w:rsidR="0067026A" w:rsidRDefault="00BF7C00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453"/>
    <w:multiLevelType w:val="hybridMultilevel"/>
    <w:tmpl w:val="77FED9F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C55AF7"/>
    <w:multiLevelType w:val="hybridMultilevel"/>
    <w:tmpl w:val="92B0F5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3" w15:restartNumberingAfterBreak="0">
    <w:nsid w:val="33CF4288"/>
    <w:multiLevelType w:val="hybridMultilevel"/>
    <w:tmpl w:val="1FD0F0B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58230F8">
      <w:numFmt w:val="bullet"/>
      <w:lvlText w:val="-"/>
      <w:lvlJc w:val="left"/>
      <w:pPr>
        <w:ind w:left="1724" w:hanging="360"/>
      </w:pPr>
      <w:rPr>
        <w:rFonts w:ascii="Verdana" w:eastAsia="Calibri" w:hAnsi="Verdana" w:cs="Arial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43724D"/>
    <w:multiLevelType w:val="hybridMultilevel"/>
    <w:tmpl w:val="93F6D9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112208"/>
    <w:rsid w:val="00176A66"/>
    <w:rsid w:val="001E21DE"/>
    <w:rsid w:val="00240E12"/>
    <w:rsid w:val="002A091C"/>
    <w:rsid w:val="002A576A"/>
    <w:rsid w:val="002B60E4"/>
    <w:rsid w:val="002F7208"/>
    <w:rsid w:val="00310A3B"/>
    <w:rsid w:val="0032356E"/>
    <w:rsid w:val="003B2AA0"/>
    <w:rsid w:val="003D2118"/>
    <w:rsid w:val="003E3593"/>
    <w:rsid w:val="00432C6E"/>
    <w:rsid w:val="004933C1"/>
    <w:rsid w:val="00494FFD"/>
    <w:rsid w:val="004D0CC0"/>
    <w:rsid w:val="00507387"/>
    <w:rsid w:val="00513AA4"/>
    <w:rsid w:val="00521043"/>
    <w:rsid w:val="00572DF0"/>
    <w:rsid w:val="00576632"/>
    <w:rsid w:val="005A346B"/>
    <w:rsid w:val="005B0FF5"/>
    <w:rsid w:val="0067026A"/>
    <w:rsid w:val="00722314"/>
    <w:rsid w:val="007359D5"/>
    <w:rsid w:val="00751521"/>
    <w:rsid w:val="007956F4"/>
    <w:rsid w:val="007A0741"/>
    <w:rsid w:val="007A4A85"/>
    <w:rsid w:val="007C3B2D"/>
    <w:rsid w:val="007E504F"/>
    <w:rsid w:val="00840C39"/>
    <w:rsid w:val="00841160"/>
    <w:rsid w:val="00874E3C"/>
    <w:rsid w:val="008876DB"/>
    <w:rsid w:val="0089135B"/>
    <w:rsid w:val="0089188B"/>
    <w:rsid w:val="008B52ED"/>
    <w:rsid w:val="008C3D2F"/>
    <w:rsid w:val="008E1202"/>
    <w:rsid w:val="0092739C"/>
    <w:rsid w:val="00984CD1"/>
    <w:rsid w:val="00991F51"/>
    <w:rsid w:val="009A1A03"/>
    <w:rsid w:val="009A62A3"/>
    <w:rsid w:val="009B6AEE"/>
    <w:rsid w:val="00A367F9"/>
    <w:rsid w:val="00A509B4"/>
    <w:rsid w:val="00A80A0C"/>
    <w:rsid w:val="00AB37EC"/>
    <w:rsid w:val="00AB7E0F"/>
    <w:rsid w:val="00AC1B00"/>
    <w:rsid w:val="00AF1B76"/>
    <w:rsid w:val="00B942E7"/>
    <w:rsid w:val="00B97D85"/>
    <w:rsid w:val="00BA517F"/>
    <w:rsid w:val="00BB6002"/>
    <w:rsid w:val="00BD016A"/>
    <w:rsid w:val="00BF7C00"/>
    <w:rsid w:val="00C03B4D"/>
    <w:rsid w:val="00C14B02"/>
    <w:rsid w:val="00C57502"/>
    <w:rsid w:val="00D52484"/>
    <w:rsid w:val="00DC2FBC"/>
    <w:rsid w:val="00DD41F3"/>
    <w:rsid w:val="00EB0BD4"/>
    <w:rsid w:val="00F13618"/>
    <w:rsid w:val="00F239F4"/>
    <w:rsid w:val="00F3255A"/>
    <w:rsid w:val="00F42F87"/>
    <w:rsid w:val="00F60FA2"/>
    <w:rsid w:val="00F62A3C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DBBA2AB-751C-44E0-A1CA-28F2B102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AC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E3D8D2-918F-4A26-8338-57DA9924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8</cp:revision>
  <dcterms:created xsi:type="dcterms:W3CDTF">2019-07-17T14:23:00Z</dcterms:created>
  <dcterms:modified xsi:type="dcterms:W3CDTF">2019-09-10T15:30:00Z</dcterms:modified>
</cp:coreProperties>
</file>