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E53" w:rsidRPr="00D505B0" w:rsidRDefault="00182E53" w:rsidP="00D505B0">
      <w:pPr>
        <w:spacing w:after="0" w:line="240" w:lineRule="auto"/>
        <w:jc w:val="center"/>
        <w:rPr>
          <w:rFonts w:ascii="Arial" w:hAnsi="Arial" w:cs="Arial"/>
          <w:b/>
          <w:bCs/>
          <w:color w:val="D557AF"/>
          <w:spacing w:val="30"/>
          <w:sz w:val="28"/>
          <w:szCs w:val="28"/>
        </w:rPr>
      </w:pPr>
      <w:r w:rsidRPr="00D505B0">
        <w:rPr>
          <w:rFonts w:ascii="Arial" w:hAnsi="Arial" w:cs="Arial"/>
          <w:b/>
          <w:bCs/>
          <w:color w:val="D557AF"/>
          <w:spacing w:val="30"/>
          <w:sz w:val="28"/>
          <w:szCs w:val="28"/>
        </w:rPr>
        <w:t>Porcentaje – Organización de los recursos de la actividad</w:t>
      </w:r>
    </w:p>
    <w:p w:rsidR="00D505B0" w:rsidRPr="00D505B0" w:rsidRDefault="00D505B0" w:rsidP="00D505B0">
      <w:pPr>
        <w:pBdr>
          <w:bottom w:val="single" w:sz="4" w:space="1" w:color="D558AF"/>
        </w:pBdr>
        <w:spacing w:after="0" w:line="240" w:lineRule="auto"/>
        <w:ind w:left="1701" w:right="1608"/>
        <w:jc w:val="center"/>
        <w:rPr>
          <w:rFonts w:ascii="Arial" w:hAnsi="Arial" w:cs="Arial"/>
          <w:b/>
          <w:color w:val="404040"/>
          <w:sz w:val="28"/>
          <w:szCs w:val="28"/>
        </w:rPr>
      </w:pPr>
      <w:bookmarkStart w:id="0" w:name="_GoBack"/>
      <w:bookmarkEnd w:id="0"/>
    </w:p>
    <w:p w:rsidR="00D505B0" w:rsidRDefault="00D505B0" w:rsidP="00182E53">
      <w:pPr>
        <w:rPr>
          <w:rFonts w:ascii="Arial" w:hAnsi="Arial" w:cs="Arial"/>
          <w:lang w:val="es-ES"/>
        </w:rPr>
      </w:pPr>
    </w:p>
    <w:p w:rsidR="00DA1E76" w:rsidRDefault="00DA1E76" w:rsidP="00DA1E76">
      <w:pPr>
        <w:spacing w:after="0" w:line="240" w:lineRule="auto"/>
        <w:rPr>
          <w:rFonts w:ascii="Arial" w:hAnsi="Arial" w:cs="Arial"/>
          <w:lang w:val="es-ES"/>
        </w:rPr>
      </w:pPr>
      <w:r w:rsidRPr="00D505B0">
        <w:rPr>
          <w:rFonts w:ascii="Arial" w:hAnsi="Arial" w:cs="Arial"/>
          <w:b/>
          <w:color w:val="D557AF"/>
          <w:sz w:val="30"/>
          <w:szCs w:val="30"/>
        </w:rPr>
        <w:t>Palabras clave</w:t>
      </w:r>
    </w:p>
    <w:p w:rsidR="00DA1E76" w:rsidRDefault="00DA1E76" w:rsidP="00DA1E76">
      <w:pPr>
        <w:spacing w:after="0" w:line="240" w:lineRule="auto"/>
        <w:rPr>
          <w:rFonts w:ascii="Arial" w:hAnsi="Arial" w:cs="Arial"/>
          <w:lang w:val="es-ES"/>
        </w:rPr>
      </w:pPr>
    </w:p>
    <w:p w:rsidR="00DA1E76" w:rsidRDefault="00DA1E76" w:rsidP="00DA1E76">
      <w:pPr>
        <w:spacing w:after="0" w:line="24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P</w:t>
      </w:r>
      <w:r w:rsidRPr="00CB5BA6">
        <w:rPr>
          <w:rFonts w:ascii="Arial" w:hAnsi="Arial" w:cs="Arial"/>
          <w:lang w:val="es-ES"/>
        </w:rPr>
        <w:t xml:space="preserve">artes del todo, porcentaje, tanto por ciento, proporcionalidad, representación gráfica, razón, fracción y números decimales. </w:t>
      </w:r>
    </w:p>
    <w:p w:rsidR="00DA1E76" w:rsidRDefault="00DA1E76" w:rsidP="00DA1E76">
      <w:pPr>
        <w:spacing w:after="0" w:line="240" w:lineRule="auto"/>
        <w:rPr>
          <w:rFonts w:ascii="Arial" w:hAnsi="Arial" w:cs="Arial"/>
          <w:lang w:val="es-ES"/>
        </w:rPr>
      </w:pPr>
    </w:p>
    <w:p w:rsidR="00DA1E76" w:rsidRPr="00CB5BA6" w:rsidRDefault="00DA1E76" w:rsidP="00DA1E76">
      <w:pPr>
        <w:spacing w:after="0" w:line="240" w:lineRule="auto"/>
        <w:rPr>
          <w:rFonts w:ascii="Arial" w:hAnsi="Arial" w:cs="Arial"/>
          <w:lang w:val="es-ES"/>
        </w:rPr>
      </w:pPr>
    </w:p>
    <w:p w:rsidR="00DA1E76" w:rsidRPr="00D505B0" w:rsidRDefault="00DA1E76" w:rsidP="00DA1E76">
      <w:pPr>
        <w:spacing w:after="0" w:line="240" w:lineRule="auto"/>
        <w:rPr>
          <w:rFonts w:ascii="Arial" w:hAnsi="Arial" w:cs="Arial"/>
          <w:b/>
          <w:color w:val="D557AF"/>
          <w:sz w:val="30"/>
          <w:szCs w:val="30"/>
        </w:rPr>
      </w:pPr>
      <w:r w:rsidRPr="00D505B0">
        <w:rPr>
          <w:rFonts w:ascii="Arial" w:hAnsi="Arial" w:cs="Arial"/>
          <w:b/>
          <w:color w:val="D557AF"/>
          <w:sz w:val="30"/>
          <w:szCs w:val="30"/>
        </w:rPr>
        <w:t>Objetivo de aprendizaje</w:t>
      </w:r>
    </w:p>
    <w:p w:rsidR="00DA1E76" w:rsidRDefault="00DA1E76" w:rsidP="00DA1E76">
      <w:pPr>
        <w:spacing w:after="0" w:line="240" w:lineRule="auto"/>
        <w:rPr>
          <w:rFonts w:ascii="Arial" w:hAnsi="Arial" w:cs="Arial"/>
          <w:b/>
          <w:lang w:val="es-ES"/>
        </w:rPr>
      </w:pPr>
    </w:p>
    <w:tbl>
      <w:tblPr>
        <w:tblW w:w="0" w:type="auto"/>
        <w:jc w:val="center"/>
        <w:tblBorders>
          <w:top w:val="single" w:sz="12" w:space="0" w:color="D558AF"/>
          <w:left w:val="single" w:sz="12" w:space="0" w:color="D558AF"/>
          <w:bottom w:val="single" w:sz="12" w:space="0" w:color="D558AF"/>
          <w:right w:val="single" w:sz="12" w:space="0" w:color="D558AF"/>
        </w:tblBorders>
        <w:shd w:val="clear" w:color="auto" w:fill="D9D9D9"/>
        <w:tblLook w:val="04A0"/>
      </w:tblPr>
      <w:tblGrid>
        <w:gridCol w:w="6379"/>
      </w:tblGrid>
      <w:tr w:rsidR="00DA1E76" w:rsidRPr="00833651" w:rsidTr="00C62A82">
        <w:trPr>
          <w:trHeight w:val="1062"/>
          <w:jc w:val="center"/>
        </w:trPr>
        <w:tc>
          <w:tcPr>
            <w:tcW w:w="6379" w:type="dxa"/>
            <w:shd w:val="clear" w:color="auto" w:fill="D9D9D9"/>
          </w:tcPr>
          <w:p w:rsidR="00DA1E76" w:rsidRDefault="00DA1E76" w:rsidP="00C62A8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  <w:p w:rsidR="00DA1E76" w:rsidRDefault="00DA1E76" w:rsidP="00C62A8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0450FE">
              <w:rPr>
                <w:rFonts w:ascii="Arial" w:hAnsi="Arial" w:cs="Arial"/>
                <w:lang w:val="es-ES"/>
              </w:rPr>
              <w:t xml:space="preserve">OA4.Mostrar que comprenden el concepto de porcentaje: </w:t>
            </w:r>
          </w:p>
          <w:p w:rsidR="00DA1E76" w:rsidRPr="000450FE" w:rsidRDefault="00DA1E76" w:rsidP="00C62A8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  <w:p w:rsidR="00DA1E76" w:rsidRPr="000450FE" w:rsidRDefault="00DA1E76" w:rsidP="00C62A82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0450FE">
              <w:rPr>
                <w:rFonts w:ascii="Arial" w:hAnsi="Arial" w:cs="Arial"/>
                <w:lang w:val="es-ES"/>
              </w:rPr>
              <w:t xml:space="preserve">Representándolo de manera pictórica. </w:t>
            </w:r>
          </w:p>
          <w:p w:rsidR="00DA1E76" w:rsidRPr="000450FE" w:rsidRDefault="00DA1E76" w:rsidP="00C62A82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0450FE">
              <w:rPr>
                <w:rFonts w:ascii="Arial" w:hAnsi="Arial" w:cs="Arial"/>
                <w:lang w:val="es-ES"/>
              </w:rPr>
              <w:t xml:space="preserve">Calculando de varias maneras. </w:t>
            </w:r>
          </w:p>
          <w:p w:rsidR="00DA1E76" w:rsidRPr="000450FE" w:rsidRDefault="00DA1E76" w:rsidP="00C62A82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0450FE">
              <w:rPr>
                <w:rFonts w:ascii="Arial" w:hAnsi="Arial" w:cs="Arial"/>
                <w:lang w:val="es-ES"/>
              </w:rPr>
              <w:t>Aplicándolo a situaciones sencillas.</w:t>
            </w:r>
          </w:p>
          <w:p w:rsidR="00DA1E76" w:rsidRPr="00833651" w:rsidRDefault="00DA1E76" w:rsidP="00C62A8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</w:tc>
      </w:tr>
    </w:tbl>
    <w:p w:rsidR="00DA1E76" w:rsidRPr="00993DE4" w:rsidRDefault="00DA1E76" w:rsidP="00DA1E76">
      <w:pPr>
        <w:spacing w:after="0"/>
        <w:rPr>
          <w:rFonts w:ascii="Arial" w:hAnsi="Arial" w:cs="Arial"/>
        </w:rPr>
      </w:pPr>
    </w:p>
    <w:p w:rsidR="00182E53" w:rsidRDefault="00182E53" w:rsidP="00182E53">
      <w:pPr>
        <w:rPr>
          <w:rFonts w:ascii="Arial" w:hAnsi="Arial" w:cs="Arial"/>
          <w:lang w:val="es-ES"/>
        </w:rPr>
      </w:pPr>
      <w:r w:rsidRPr="0009689A">
        <w:rPr>
          <w:rFonts w:ascii="Arial" w:hAnsi="Arial" w:cs="Arial"/>
          <w:lang w:val="es-ES"/>
        </w:rPr>
        <w:t xml:space="preserve">La actividad </w:t>
      </w:r>
      <w:r w:rsidRPr="0009689A">
        <w:rPr>
          <w:rFonts w:ascii="Arial" w:hAnsi="Arial" w:cs="Arial"/>
          <w:b/>
          <w:lang w:val="es-ES"/>
        </w:rPr>
        <w:t>Porcentaje</w:t>
      </w:r>
      <w:r w:rsidRPr="0009689A">
        <w:rPr>
          <w:rFonts w:ascii="Arial" w:hAnsi="Arial" w:cs="Arial"/>
          <w:lang w:val="es-ES"/>
        </w:rPr>
        <w:t xml:space="preserve">hace uso de los siguientes recursos de aprendizaje: 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19"/>
        <w:gridCol w:w="2333"/>
        <w:gridCol w:w="2245"/>
        <w:gridCol w:w="2376"/>
      </w:tblGrid>
      <w:tr w:rsidR="00182E53" w:rsidTr="00B0605D">
        <w:trPr>
          <w:trHeight w:val="3058"/>
        </w:trPr>
        <w:tc>
          <w:tcPr>
            <w:tcW w:w="2244" w:type="dxa"/>
            <w:tcBorders>
              <w:right w:val="single" w:sz="4" w:space="0" w:color="808080" w:themeColor="background1" w:themeShade="80"/>
            </w:tcBorders>
            <w:vAlign w:val="center"/>
          </w:tcPr>
          <w:p w:rsidR="00182E53" w:rsidRDefault="00182E53" w:rsidP="00C62A82">
            <w:pPr>
              <w:jc w:val="center"/>
              <w:rPr>
                <w:rFonts w:ascii="Arial" w:hAnsi="Arial" w:cs="Arial"/>
                <w:lang w:val="es-ES"/>
              </w:rPr>
            </w:pPr>
            <w:r w:rsidRPr="007076DC">
              <w:rPr>
                <w:rFonts w:ascii="Arial" w:hAnsi="Arial" w:cs="Arial"/>
                <w:noProof/>
                <w:lang w:eastAsia="es-CL"/>
              </w:rPr>
              <w:drawing>
                <wp:inline distT="0" distB="0" distL="0" distR="0">
                  <wp:extent cx="1385709" cy="1796432"/>
                  <wp:effectExtent l="12700" t="12700" r="0" b="0"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2087" cy="1830628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182E53" w:rsidRDefault="00B14731" w:rsidP="00C62A82">
            <w:pPr>
              <w:jc w:val="center"/>
              <w:rPr>
                <w:rFonts w:ascii="Arial" w:hAnsi="Arial" w:cs="Arial"/>
                <w:lang w:val="es-ES"/>
              </w:rPr>
            </w:pPr>
            <w:r w:rsidRPr="00F90984">
              <w:rPr>
                <w:rFonts w:ascii="Calibri" w:hAnsi="Calibri" w:cs="Times New Roman"/>
              </w:rPr>
              <w:object w:dxaOrig="5385" w:dyaOrig="700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5.75pt;height:137.25pt" o:ole="">
                  <v:imagedata r:id="rId8" o:title=""/>
                </v:shape>
                <o:OLEObject Type="Embed" ProgID="PBrush" ShapeID="_x0000_i1025" DrawAspect="Content" ObjectID="_1615908515" r:id="rId9"/>
              </w:object>
            </w:r>
          </w:p>
        </w:tc>
        <w:tc>
          <w:tcPr>
            <w:tcW w:w="2245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182E53" w:rsidRDefault="00F539E2" w:rsidP="00C62A82">
            <w:pPr>
              <w:jc w:val="center"/>
              <w:rPr>
                <w:rFonts w:ascii="Arial" w:hAnsi="Arial" w:cs="Arial"/>
                <w:lang w:val="es-ES"/>
              </w:rPr>
            </w:pPr>
            <w:r w:rsidRPr="00F539E2">
              <w:rPr>
                <w:rFonts w:ascii="Arial" w:hAnsi="Arial" w:cs="Arial"/>
                <w:noProof/>
                <w:lang w:eastAsia="es-CL"/>
              </w:rPr>
              <w:drawing>
                <wp:inline distT="0" distB="0" distL="0" distR="0">
                  <wp:extent cx="1085013" cy="720000"/>
                  <wp:effectExtent l="12700" t="12700" r="7620" b="17145"/>
                  <wp:docPr id="12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013" cy="7200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539E2" w:rsidRDefault="00EB4BD6" w:rsidP="00C62A82">
            <w:pPr>
              <w:jc w:val="center"/>
              <w:rPr>
                <w:rFonts w:ascii="Arial" w:hAnsi="Arial" w:cs="Arial"/>
                <w:lang w:val="es-ES"/>
              </w:rPr>
            </w:pPr>
            <w:r w:rsidRPr="00EB4BD6">
              <w:rPr>
                <w:rFonts w:ascii="Arial" w:hAnsi="Arial" w:cs="Arial"/>
                <w:noProof/>
                <w:lang w:eastAsia="es-CL"/>
              </w:rPr>
              <w:drawing>
                <wp:inline distT="0" distB="0" distL="0" distR="0">
                  <wp:extent cx="904268" cy="720000"/>
                  <wp:effectExtent l="12700" t="12700" r="10160" b="17145"/>
                  <wp:docPr id="13" name="Imagen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268" cy="7200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5" w:type="dxa"/>
            <w:tcBorders>
              <w:left w:val="single" w:sz="4" w:space="0" w:color="808080" w:themeColor="background1" w:themeShade="80"/>
            </w:tcBorders>
            <w:vAlign w:val="center"/>
          </w:tcPr>
          <w:p w:rsidR="00182E53" w:rsidRDefault="00C73EF2" w:rsidP="00C62A82">
            <w:pPr>
              <w:jc w:val="center"/>
              <w:rPr>
                <w:rFonts w:ascii="Arial" w:hAnsi="Arial" w:cs="Arial"/>
                <w:lang w:val="es-ES"/>
              </w:rPr>
            </w:pPr>
            <w:r w:rsidRPr="00C73EF2">
              <w:rPr>
                <w:rFonts w:ascii="Arial" w:hAnsi="Arial" w:cs="Arial"/>
                <w:noProof/>
                <w:lang w:eastAsia="es-CL"/>
              </w:rPr>
              <w:drawing>
                <wp:inline distT="0" distB="0" distL="0" distR="0">
                  <wp:extent cx="1339850" cy="1726285"/>
                  <wp:effectExtent l="19050" t="19050" r="12700" b="26315"/>
                  <wp:docPr id="1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2964" cy="1730297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2E53" w:rsidTr="00B0605D">
        <w:tc>
          <w:tcPr>
            <w:tcW w:w="2244" w:type="dxa"/>
            <w:tcBorders>
              <w:right w:val="single" w:sz="4" w:space="0" w:color="808080" w:themeColor="background1" w:themeShade="80"/>
            </w:tcBorders>
          </w:tcPr>
          <w:p w:rsidR="00182E53" w:rsidRDefault="00182E53" w:rsidP="00C62A82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G</w:t>
            </w:r>
            <w:r w:rsidRPr="0009689A">
              <w:rPr>
                <w:rFonts w:ascii="Arial" w:hAnsi="Arial" w:cs="Arial"/>
                <w:b/>
                <w:lang w:val="es-ES"/>
              </w:rPr>
              <w:t>uía para el estudiante</w:t>
            </w:r>
          </w:p>
        </w:tc>
        <w:tc>
          <w:tcPr>
            <w:tcW w:w="224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82E53" w:rsidRDefault="00182E53" w:rsidP="00C62A82">
            <w:pPr>
              <w:jc w:val="center"/>
              <w:rPr>
                <w:rFonts w:ascii="Arial" w:hAnsi="Arial" w:cs="Arial"/>
                <w:lang w:val="es-ES"/>
              </w:rPr>
            </w:pPr>
            <w:r w:rsidRPr="0009689A">
              <w:rPr>
                <w:rFonts w:ascii="Arial" w:hAnsi="Arial" w:cs="Arial"/>
                <w:b/>
                <w:lang w:val="es-ES"/>
              </w:rPr>
              <w:t>Planificación</w:t>
            </w:r>
          </w:p>
        </w:tc>
        <w:tc>
          <w:tcPr>
            <w:tcW w:w="2245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82E53" w:rsidRDefault="00182E53" w:rsidP="00C62A82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S</w:t>
            </w:r>
            <w:r w:rsidRPr="0009689A">
              <w:rPr>
                <w:rFonts w:ascii="Arial" w:hAnsi="Arial" w:cs="Arial"/>
                <w:b/>
                <w:lang w:val="es-ES"/>
              </w:rPr>
              <w:t>oftware</w:t>
            </w:r>
          </w:p>
        </w:tc>
        <w:tc>
          <w:tcPr>
            <w:tcW w:w="2245" w:type="dxa"/>
            <w:tcBorders>
              <w:left w:val="single" w:sz="4" w:space="0" w:color="808080" w:themeColor="background1" w:themeShade="80"/>
            </w:tcBorders>
          </w:tcPr>
          <w:p w:rsidR="00182E53" w:rsidRDefault="00182E53" w:rsidP="00C62A82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G</w:t>
            </w:r>
            <w:r w:rsidRPr="0009689A">
              <w:rPr>
                <w:rFonts w:ascii="Arial" w:hAnsi="Arial" w:cs="Arial"/>
                <w:b/>
                <w:lang w:val="es-ES"/>
              </w:rPr>
              <w:t xml:space="preserve">uión de uso </w:t>
            </w:r>
            <w:r>
              <w:rPr>
                <w:rFonts w:ascii="Arial" w:hAnsi="Arial" w:cs="Arial"/>
                <w:b/>
                <w:lang w:val="es-ES"/>
              </w:rPr>
              <w:t>del</w:t>
            </w:r>
            <w:r w:rsidRPr="0009689A">
              <w:rPr>
                <w:rFonts w:ascii="Arial" w:hAnsi="Arial" w:cs="Arial"/>
                <w:b/>
                <w:lang w:val="es-ES"/>
              </w:rPr>
              <w:t xml:space="preserve"> software</w:t>
            </w:r>
          </w:p>
        </w:tc>
      </w:tr>
    </w:tbl>
    <w:p w:rsidR="00182E53" w:rsidRDefault="00182E53" w:rsidP="005F1101">
      <w:pPr>
        <w:spacing w:after="0" w:line="240" w:lineRule="auto"/>
        <w:rPr>
          <w:rFonts w:ascii="Arial" w:hAnsi="Arial" w:cs="Arial"/>
          <w:lang w:val="es-ES"/>
        </w:rPr>
      </w:pPr>
    </w:p>
    <w:p w:rsidR="00DA1E76" w:rsidRDefault="00DA1E76" w:rsidP="00D505B0">
      <w:pPr>
        <w:spacing w:after="0" w:line="240" w:lineRule="auto"/>
        <w:rPr>
          <w:rFonts w:ascii="Arial" w:hAnsi="Arial" w:cs="Arial"/>
          <w:b/>
          <w:color w:val="D557AF"/>
          <w:sz w:val="30"/>
          <w:szCs w:val="30"/>
        </w:rPr>
      </w:pPr>
    </w:p>
    <w:p w:rsidR="00DA1E76" w:rsidRDefault="00DA1E76" w:rsidP="00D505B0">
      <w:pPr>
        <w:spacing w:after="0" w:line="240" w:lineRule="auto"/>
        <w:rPr>
          <w:rFonts w:ascii="Arial" w:hAnsi="Arial" w:cs="Arial"/>
          <w:b/>
          <w:color w:val="D557AF"/>
          <w:sz w:val="30"/>
          <w:szCs w:val="30"/>
        </w:rPr>
      </w:pPr>
    </w:p>
    <w:p w:rsidR="00DA1E76" w:rsidRDefault="00DA1E76" w:rsidP="00D505B0">
      <w:pPr>
        <w:spacing w:after="0" w:line="240" w:lineRule="auto"/>
        <w:rPr>
          <w:rFonts w:ascii="Arial" w:hAnsi="Arial" w:cs="Arial"/>
          <w:b/>
          <w:color w:val="D557AF"/>
          <w:sz w:val="30"/>
          <w:szCs w:val="30"/>
        </w:rPr>
      </w:pPr>
    </w:p>
    <w:p w:rsidR="00BF7E0D" w:rsidRDefault="00BF7E0D" w:rsidP="00D505B0">
      <w:pPr>
        <w:spacing w:after="0" w:line="240" w:lineRule="auto"/>
        <w:rPr>
          <w:rFonts w:ascii="Arial" w:hAnsi="Arial" w:cs="Arial"/>
          <w:b/>
          <w:color w:val="D557AF"/>
          <w:sz w:val="30"/>
          <w:szCs w:val="30"/>
        </w:rPr>
      </w:pPr>
    </w:p>
    <w:p w:rsidR="00182E53" w:rsidRPr="00D505B0" w:rsidRDefault="00182E53" w:rsidP="00D505B0">
      <w:pPr>
        <w:spacing w:after="0" w:line="240" w:lineRule="auto"/>
        <w:rPr>
          <w:rFonts w:ascii="Arial" w:hAnsi="Arial" w:cs="Arial"/>
          <w:b/>
          <w:color w:val="D557AF"/>
          <w:sz w:val="30"/>
          <w:szCs w:val="30"/>
        </w:rPr>
      </w:pPr>
      <w:r w:rsidRPr="00D505B0">
        <w:rPr>
          <w:rFonts w:ascii="Arial" w:hAnsi="Arial" w:cs="Arial"/>
          <w:b/>
          <w:color w:val="D557AF"/>
          <w:sz w:val="30"/>
          <w:szCs w:val="30"/>
        </w:rPr>
        <w:lastRenderedPageBreak/>
        <w:t xml:space="preserve">Software </w:t>
      </w:r>
    </w:p>
    <w:p w:rsidR="00D505B0" w:rsidRDefault="00D505B0" w:rsidP="00D505B0">
      <w:pPr>
        <w:spacing w:after="0" w:line="240" w:lineRule="auto"/>
        <w:rPr>
          <w:rFonts w:ascii="Arial" w:hAnsi="Arial" w:cs="Arial"/>
          <w:b/>
          <w:lang w:val="es-ES"/>
        </w:rPr>
      </w:pPr>
    </w:p>
    <w:p w:rsidR="00182E53" w:rsidRPr="007D4F36" w:rsidRDefault="00182E53" w:rsidP="00182E53">
      <w:pPr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 xml:space="preserve">Porcentaje I y Porcentaje II, </w:t>
      </w:r>
      <w:r>
        <w:rPr>
          <w:rFonts w:ascii="Arial" w:hAnsi="Arial" w:cs="Arial"/>
          <w:lang w:val="es-ES"/>
        </w:rPr>
        <w:t xml:space="preserve">dos digitales </w:t>
      </w:r>
      <w:r w:rsidRPr="00CB5BA6">
        <w:rPr>
          <w:rFonts w:ascii="Arial" w:hAnsi="Arial" w:cs="Arial"/>
          <w:lang w:val="es-ES"/>
        </w:rPr>
        <w:t>autoejecutable</w:t>
      </w:r>
      <w:r>
        <w:rPr>
          <w:rFonts w:ascii="Arial" w:hAnsi="Arial" w:cs="Arial"/>
          <w:lang w:val="es-ES"/>
        </w:rPr>
        <w:t>s</w:t>
      </w:r>
      <w:r w:rsidRPr="00CB5BA6">
        <w:rPr>
          <w:rFonts w:ascii="Arial" w:hAnsi="Arial" w:cs="Arial"/>
          <w:lang w:val="es-ES"/>
        </w:rPr>
        <w:t xml:space="preserve"> diseñado</w:t>
      </w:r>
      <w:r>
        <w:rPr>
          <w:rFonts w:ascii="Arial" w:hAnsi="Arial" w:cs="Arial"/>
          <w:lang w:val="es-ES"/>
        </w:rPr>
        <w:t xml:space="preserve">s </w:t>
      </w:r>
      <w:r w:rsidRPr="00CB5BA6">
        <w:rPr>
          <w:rFonts w:ascii="Arial" w:hAnsi="Arial" w:cs="Arial"/>
          <w:lang w:val="es-ES"/>
        </w:rPr>
        <w:t xml:space="preserve">para facilitar el aprendizaje del concepto de porcentaje. </w:t>
      </w:r>
    </w:p>
    <w:p w:rsidR="00182E53" w:rsidRDefault="00182E53" w:rsidP="00182E53">
      <w:pPr>
        <w:spacing w:after="0"/>
        <w:rPr>
          <w:rFonts w:ascii="Arial" w:hAnsi="Arial" w:cs="Arial"/>
          <w:b/>
          <w:color w:val="FF0000"/>
          <w:lang w:val="es-ES"/>
        </w:rPr>
      </w:pPr>
      <w:r w:rsidRPr="00993DE4">
        <w:rPr>
          <w:rFonts w:ascii="Arial" w:hAnsi="Arial" w:cs="Arial"/>
          <w:b/>
          <w:color w:val="FF0000"/>
          <w:lang w:val="es-ES"/>
        </w:rPr>
        <w:t>Porcentaje I</w:t>
      </w:r>
    </w:p>
    <w:p w:rsidR="00606544" w:rsidRPr="00852FEA" w:rsidRDefault="00606544" w:rsidP="00182E53">
      <w:pPr>
        <w:spacing w:after="0"/>
        <w:rPr>
          <w:rFonts w:ascii="Arial" w:hAnsi="Arial" w:cs="Arial"/>
          <w:b/>
          <w:color w:val="FF0000"/>
          <w:lang w:val="es-ES"/>
        </w:rPr>
      </w:pPr>
    </w:p>
    <w:tbl>
      <w:tblPr>
        <w:tblStyle w:val="Tablaconcuadrcula"/>
        <w:tblW w:w="0" w:type="auto"/>
        <w:tblBorders>
          <w:top w:val="single" w:sz="12" w:space="0" w:color="D558AF"/>
          <w:left w:val="single" w:sz="12" w:space="0" w:color="D558AF"/>
          <w:bottom w:val="single" w:sz="12" w:space="0" w:color="D558AF"/>
          <w:right w:val="single" w:sz="12" w:space="0" w:color="D558AF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/>
      </w:tblPr>
      <w:tblGrid>
        <w:gridCol w:w="4889"/>
        <w:gridCol w:w="1740"/>
        <w:gridCol w:w="142"/>
        <w:gridCol w:w="3008"/>
      </w:tblGrid>
      <w:tr w:rsidR="00182E53" w:rsidTr="00C62A82">
        <w:trPr>
          <w:trHeight w:val="2271"/>
        </w:trPr>
        <w:tc>
          <w:tcPr>
            <w:tcW w:w="4889" w:type="dxa"/>
            <w:shd w:val="clear" w:color="auto" w:fill="D9D9D9" w:themeFill="background1" w:themeFillShade="D9"/>
          </w:tcPr>
          <w:p w:rsidR="00182E53" w:rsidRDefault="00182E53" w:rsidP="000450FE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993DE4">
              <w:rPr>
                <w:rFonts w:ascii="Arial" w:hAnsi="Arial" w:cs="Arial"/>
                <w:lang w:val="es-ES"/>
              </w:rPr>
              <w:t xml:space="preserve">Debieras tener en pantalla una imagen como la </w:t>
            </w:r>
            <w:r>
              <w:rPr>
                <w:rFonts w:ascii="Arial" w:hAnsi="Arial" w:cs="Arial"/>
                <w:lang w:val="es-ES"/>
              </w:rPr>
              <w:t>adjunta.</w:t>
            </w:r>
          </w:p>
          <w:p w:rsidR="00182E53" w:rsidRDefault="00182E53" w:rsidP="000450FE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  <w:p w:rsidR="00182E53" w:rsidRPr="00993DE4" w:rsidRDefault="00182E53" w:rsidP="000450FE">
            <w:pPr>
              <w:spacing w:after="0" w:line="240" w:lineRule="auto"/>
              <w:rPr>
                <w:rFonts w:ascii="Arial" w:hAnsi="Arial" w:cs="Arial"/>
              </w:rPr>
            </w:pPr>
            <w:r w:rsidRPr="00993DE4">
              <w:rPr>
                <w:rFonts w:ascii="Arial" w:hAnsi="Arial" w:cs="Arial"/>
              </w:rPr>
              <w:t xml:space="preserve">El software representa “la parte de un todo”. En este caso muestra un cuarto del círculo y muestra la fracción 1/4. También muestra el número decimal, en este caso 0,25. </w:t>
            </w:r>
          </w:p>
          <w:p w:rsidR="00182E53" w:rsidRPr="0049636D" w:rsidRDefault="00182E53" w:rsidP="000450F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890" w:type="dxa"/>
            <w:gridSpan w:val="3"/>
            <w:shd w:val="clear" w:color="auto" w:fill="D9D9D9" w:themeFill="background1" w:themeFillShade="D9"/>
            <w:vAlign w:val="center"/>
          </w:tcPr>
          <w:p w:rsidR="00182E53" w:rsidRDefault="00182E53" w:rsidP="000450FE">
            <w:pPr>
              <w:spacing w:after="0" w:line="240" w:lineRule="auto"/>
              <w:jc w:val="center"/>
              <w:rPr>
                <w:rFonts w:ascii="Arial" w:hAnsi="Arial" w:cs="Arial"/>
                <w:lang w:val="es-ES"/>
              </w:rPr>
            </w:pPr>
            <w:r w:rsidRPr="001D2D71">
              <w:rPr>
                <w:noProof/>
                <w:lang w:eastAsia="es-CL"/>
              </w:rPr>
              <w:drawing>
                <wp:inline distT="0" distB="0" distL="0" distR="0">
                  <wp:extent cx="2286785" cy="1520961"/>
                  <wp:effectExtent l="0" t="0" r="0" b="3175"/>
                  <wp:docPr id="5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6535" cy="15473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2E53" w:rsidTr="00C62A82">
        <w:tc>
          <w:tcPr>
            <w:tcW w:w="6629" w:type="dxa"/>
            <w:gridSpan w:val="2"/>
            <w:shd w:val="clear" w:color="auto" w:fill="D9D9D9" w:themeFill="background1" w:themeFillShade="D9"/>
            <w:vAlign w:val="center"/>
          </w:tcPr>
          <w:p w:rsidR="00182E53" w:rsidRPr="00993DE4" w:rsidRDefault="00182E53" w:rsidP="000450FE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993DE4">
              <w:rPr>
                <w:rFonts w:ascii="Arial" w:hAnsi="Arial" w:cs="Arial"/>
              </w:rPr>
              <w:t>Mueve los deslizadores “Numerador” y “Denominador” y observa cómo cambia la figura.</w:t>
            </w:r>
          </w:p>
        </w:tc>
        <w:tc>
          <w:tcPr>
            <w:tcW w:w="3150" w:type="dxa"/>
            <w:gridSpan w:val="2"/>
            <w:shd w:val="clear" w:color="auto" w:fill="D9D9D9" w:themeFill="background1" w:themeFillShade="D9"/>
            <w:vAlign w:val="center"/>
          </w:tcPr>
          <w:p w:rsidR="00182E53" w:rsidRPr="001D2D71" w:rsidRDefault="00182E53" w:rsidP="000450FE">
            <w:pPr>
              <w:spacing w:after="0" w:line="240" w:lineRule="auto"/>
              <w:rPr>
                <w:noProof/>
              </w:rPr>
            </w:pPr>
            <w:r w:rsidRPr="00993DE4">
              <w:rPr>
                <w:rFonts w:ascii="Arial" w:hAnsi="Arial" w:cs="Arial"/>
                <w:b/>
                <w:noProof/>
                <w:lang w:eastAsia="es-CL"/>
              </w:rPr>
              <w:drawing>
                <wp:inline distT="0" distB="0" distL="0" distR="0">
                  <wp:extent cx="1059790" cy="826957"/>
                  <wp:effectExtent l="0" t="0" r="0" b="0"/>
                  <wp:docPr id="8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4640" cy="8307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2E53" w:rsidTr="00C62A82">
        <w:tc>
          <w:tcPr>
            <w:tcW w:w="6771" w:type="dxa"/>
            <w:gridSpan w:val="3"/>
            <w:shd w:val="clear" w:color="auto" w:fill="D9D9D9" w:themeFill="background1" w:themeFillShade="D9"/>
            <w:vAlign w:val="center"/>
          </w:tcPr>
          <w:p w:rsidR="00182E53" w:rsidRPr="00993DE4" w:rsidRDefault="00182E53" w:rsidP="000450FE">
            <w:pPr>
              <w:spacing w:after="0" w:line="240" w:lineRule="auto"/>
              <w:rPr>
                <w:rFonts w:ascii="Arial" w:hAnsi="Arial" w:cs="Arial"/>
              </w:rPr>
            </w:pPr>
            <w:r w:rsidRPr="00993DE4">
              <w:rPr>
                <w:rFonts w:ascii="Arial" w:hAnsi="Arial" w:cs="Arial"/>
              </w:rPr>
              <w:t>También puedes mover el deslizador de la parte inferior izquierda:</w:t>
            </w:r>
          </w:p>
        </w:tc>
        <w:tc>
          <w:tcPr>
            <w:tcW w:w="3008" w:type="dxa"/>
            <w:shd w:val="clear" w:color="auto" w:fill="D9D9D9" w:themeFill="background1" w:themeFillShade="D9"/>
            <w:vAlign w:val="center"/>
          </w:tcPr>
          <w:p w:rsidR="00182E53" w:rsidRPr="00993DE4" w:rsidRDefault="00182E53" w:rsidP="000450FE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lang w:eastAsia="es-CL"/>
              </w:rPr>
            </w:pPr>
            <w:r w:rsidRPr="00993DE4">
              <w:rPr>
                <w:rFonts w:ascii="Arial" w:hAnsi="Arial" w:cs="Arial"/>
                <w:noProof/>
                <w:lang w:eastAsia="es-CL"/>
              </w:rPr>
              <w:drawing>
                <wp:inline distT="0" distB="0" distL="0" distR="0">
                  <wp:extent cx="1075055" cy="350520"/>
                  <wp:effectExtent l="0" t="0" r="0" b="0"/>
                  <wp:docPr id="10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1075055" cy="350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2E53" w:rsidTr="00C62A82">
        <w:tc>
          <w:tcPr>
            <w:tcW w:w="9779" w:type="dxa"/>
            <w:gridSpan w:val="4"/>
            <w:shd w:val="clear" w:color="auto" w:fill="D9D9D9" w:themeFill="background1" w:themeFillShade="D9"/>
          </w:tcPr>
          <w:p w:rsidR="00182E53" w:rsidRDefault="00182E53" w:rsidP="000450FE">
            <w:pPr>
              <w:spacing w:after="0" w:line="240" w:lineRule="auto"/>
              <w:rPr>
                <w:rFonts w:ascii="Arial" w:hAnsi="Arial" w:cs="Arial"/>
              </w:rPr>
            </w:pPr>
          </w:p>
          <w:p w:rsidR="00182E53" w:rsidRPr="00993DE4" w:rsidRDefault="00182E53" w:rsidP="000450FE">
            <w:pPr>
              <w:spacing w:after="0" w:line="240" w:lineRule="auto"/>
              <w:rPr>
                <w:rFonts w:ascii="Arial" w:hAnsi="Arial" w:cs="Arial"/>
              </w:rPr>
            </w:pPr>
            <w:r w:rsidRPr="00993DE4">
              <w:rPr>
                <w:rFonts w:ascii="Arial" w:hAnsi="Arial" w:cs="Arial"/>
              </w:rPr>
              <w:t>Y podrás visualizar además del círculo, un rectángulo o un cuadrado, para representar una parte de un todo.</w:t>
            </w:r>
          </w:p>
        </w:tc>
      </w:tr>
    </w:tbl>
    <w:p w:rsidR="00182E53" w:rsidRPr="000450FE" w:rsidRDefault="00182E53" w:rsidP="000450FE">
      <w:pPr>
        <w:spacing w:after="0" w:line="240" w:lineRule="auto"/>
        <w:rPr>
          <w:rFonts w:ascii="Arial" w:hAnsi="Arial" w:cs="Arial"/>
          <w:b/>
          <w:sz w:val="24"/>
        </w:rPr>
      </w:pPr>
    </w:p>
    <w:p w:rsidR="00182E53" w:rsidRDefault="00182E53" w:rsidP="00182E53">
      <w:pPr>
        <w:spacing w:after="0" w:line="240" w:lineRule="auto"/>
        <w:rPr>
          <w:rFonts w:ascii="Arial" w:hAnsi="Arial" w:cs="Arial"/>
          <w:b/>
          <w:color w:val="FF0000"/>
          <w:lang w:val="es-ES"/>
        </w:rPr>
      </w:pPr>
      <w:r w:rsidRPr="00993DE4">
        <w:rPr>
          <w:rFonts w:ascii="Arial" w:hAnsi="Arial" w:cs="Arial"/>
          <w:b/>
          <w:color w:val="FF0000"/>
          <w:lang w:val="es-ES"/>
        </w:rPr>
        <w:t>Porcentaje II</w:t>
      </w:r>
    </w:p>
    <w:p w:rsidR="000450FE" w:rsidRPr="007446E3" w:rsidRDefault="000450FE" w:rsidP="00182E53">
      <w:pPr>
        <w:spacing w:after="0" w:line="240" w:lineRule="auto"/>
        <w:rPr>
          <w:rFonts w:ascii="Arial" w:hAnsi="Arial" w:cs="Arial"/>
          <w:b/>
          <w:color w:val="FF0000"/>
          <w:lang w:val="es-ES"/>
        </w:rPr>
      </w:pPr>
    </w:p>
    <w:tbl>
      <w:tblPr>
        <w:tblStyle w:val="Tablaconcuadrcula"/>
        <w:tblW w:w="0" w:type="auto"/>
        <w:tblBorders>
          <w:top w:val="single" w:sz="12" w:space="0" w:color="D558AF"/>
          <w:left w:val="single" w:sz="12" w:space="0" w:color="D558AF"/>
          <w:bottom w:val="single" w:sz="12" w:space="0" w:color="D558AF"/>
          <w:right w:val="single" w:sz="12" w:space="0" w:color="D558AF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/>
      </w:tblPr>
      <w:tblGrid>
        <w:gridCol w:w="5211"/>
        <w:gridCol w:w="4568"/>
      </w:tblGrid>
      <w:tr w:rsidR="00182E53" w:rsidTr="000450FE">
        <w:trPr>
          <w:trHeight w:val="2887"/>
        </w:trPr>
        <w:tc>
          <w:tcPr>
            <w:tcW w:w="5211" w:type="dxa"/>
            <w:shd w:val="clear" w:color="auto" w:fill="D9D9D9" w:themeFill="background1" w:themeFillShade="D9"/>
          </w:tcPr>
          <w:p w:rsidR="00182E53" w:rsidRPr="00993DE4" w:rsidRDefault="00182E53" w:rsidP="000450FE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993DE4">
              <w:rPr>
                <w:rFonts w:ascii="Arial" w:hAnsi="Arial" w:cs="Arial"/>
                <w:lang w:val="es-ES"/>
              </w:rPr>
              <w:t>Debieras tener en pantalla la imagen</w:t>
            </w:r>
            <w:r>
              <w:rPr>
                <w:rFonts w:ascii="Arial" w:hAnsi="Arial" w:cs="Arial"/>
                <w:lang w:val="es-ES"/>
              </w:rPr>
              <w:t xml:space="preserve"> adjunta</w:t>
            </w:r>
            <w:r w:rsidRPr="00993DE4">
              <w:rPr>
                <w:rFonts w:ascii="Arial" w:hAnsi="Arial" w:cs="Arial"/>
                <w:lang w:val="es-ES"/>
              </w:rPr>
              <w:t>:</w:t>
            </w:r>
          </w:p>
          <w:p w:rsidR="00182E53" w:rsidRDefault="00182E53" w:rsidP="000450FE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  <w:p w:rsidR="00182E53" w:rsidRDefault="00182E53" w:rsidP="000450FE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993DE4">
              <w:rPr>
                <w:rFonts w:ascii="Arial" w:hAnsi="Arial" w:cs="Arial"/>
                <w:lang w:val="es-ES"/>
              </w:rPr>
              <w:t xml:space="preserve">Prueba con los controles. </w:t>
            </w:r>
          </w:p>
          <w:p w:rsidR="00182E53" w:rsidRDefault="00182E53" w:rsidP="000450FE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993DE4">
              <w:rPr>
                <w:rFonts w:ascii="Arial" w:hAnsi="Arial" w:cs="Arial"/>
                <w:b/>
                <w:noProof/>
                <w:color w:val="FF0000"/>
                <w:lang w:eastAsia="es-CL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802428</wp:posOffset>
                  </wp:positionH>
                  <wp:positionV relativeFrom="paragraph">
                    <wp:posOffset>122343</wp:posOffset>
                  </wp:positionV>
                  <wp:extent cx="647700" cy="257810"/>
                  <wp:effectExtent l="12700" t="12700" r="0" b="0"/>
                  <wp:wrapNone/>
                  <wp:docPr id="14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25781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82E53" w:rsidRDefault="00182E53" w:rsidP="000450FE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993DE4">
              <w:rPr>
                <w:rFonts w:ascii="Arial" w:hAnsi="Arial" w:cs="Arial"/>
                <w:lang w:val="es-ES"/>
              </w:rPr>
              <w:t>Haz click en                    y observa lo quesucede.</w:t>
            </w:r>
          </w:p>
          <w:p w:rsidR="00182E53" w:rsidRPr="00993DE4" w:rsidRDefault="00182E53" w:rsidP="000450FE">
            <w:pPr>
              <w:spacing w:after="0" w:line="240" w:lineRule="auto"/>
              <w:rPr>
                <w:rFonts w:ascii="Arial" w:hAnsi="Arial" w:cs="Arial"/>
                <w:color w:val="FF0000"/>
                <w:lang w:val="es-ES"/>
              </w:rPr>
            </w:pPr>
          </w:p>
          <w:p w:rsidR="00182E53" w:rsidRDefault="00182E53" w:rsidP="000450FE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993DE4">
              <w:rPr>
                <w:rFonts w:ascii="Arial" w:hAnsi="Arial" w:cs="Arial"/>
                <w:lang w:val="es-ES"/>
              </w:rPr>
              <w:t xml:space="preserve">Haz click en el casillero “Ver medida”. </w:t>
            </w:r>
            <w:r>
              <w:rPr>
                <w:rFonts w:ascii="Arial" w:hAnsi="Arial" w:cs="Arial"/>
                <w:lang w:val="es-ES"/>
              </w:rPr>
              <w:br/>
            </w:r>
            <w:r w:rsidRPr="00993DE4">
              <w:rPr>
                <w:rFonts w:ascii="Arial" w:hAnsi="Arial" w:cs="Arial"/>
                <w:lang w:val="es-ES"/>
              </w:rPr>
              <w:t>Claro, muestra un tanto por ciento.</w:t>
            </w:r>
          </w:p>
          <w:p w:rsidR="00182E53" w:rsidRDefault="00F90984" w:rsidP="000450FE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F90984">
              <w:rPr>
                <w:rFonts w:ascii="Arial" w:hAnsi="Arial" w:cs="Arial"/>
                <w:b/>
                <w:noProof/>
                <w:color w:val="FF0000"/>
                <w:lang w:val="es-MX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2" o:spid="_x0000_s1026" type="#_x0000_t202" style="position:absolute;margin-left:173.4pt;margin-top:8.15pt;width:96.75pt;height:22.75pt;z-index:251661312;visibility:visible;mso-width-relative:margin;mso-height-relative:margin">
                  <v:path arrowok="t"/>
                  <v:textbox>
                    <w:txbxContent>
                      <w:p w:rsidR="00182E53" w:rsidRPr="00152632" w:rsidRDefault="00182E53" w:rsidP="00182E53">
                        <w:pPr>
                          <w:jc w:val="center"/>
                          <w:rPr>
                            <w:color w:val="808080" w:themeColor="background1" w:themeShade="80"/>
                            <w:sz w:val="18"/>
                            <w:szCs w:val="18"/>
                            <w:lang w:val="en-US"/>
                          </w:rPr>
                        </w:pPr>
                        <w:r w:rsidRPr="00152632">
                          <w:rPr>
                            <w:color w:val="808080" w:themeColor="background1" w:themeShade="80"/>
                            <w:sz w:val="18"/>
                            <w:szCs w:val="18"/>
                          </w:rPr>
                          <w:t>Regla elástica (escala)</w:t>
                        </w:r>
                      </w:p>
                    </w:txbxContent>
                  </v:textbox>
                </v:shape>
              </w:pict>
            </w:r>
          </w:p>
          <w:p w:rsidR="00182E53" w:rsidRDefault="00182E53" w:rsidP="000450FE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  <w:p w:rsidR="00182E53" w:rsidRDefault="00182E53" w:rsidP="000450FE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</w:tc>
        <w:tc>
          <w:tcPr>
            <w:tcW w:w="4568" w:type="dxa"/>
            <w:shd w:val="clear" w:color="auto" w:fill="D9D9D9" w:themeFill="background1" w:themeFillShade="D9"/>
            <w:vAlign w:val="center"/>
          </w:tcPr>
          <w:p w:rsidR="00182E53" w:rsidRDefault="00F90984" w:rsidP="000450FE">
            <w:pPr>
              <w:spacing w:after="0" w:line="240" w:lineRule="auto"/>
              <w:jc w:val="right"/>
              <w:rPr>
                <w:rFonts w:ascii="Arial" w:hAnsi="Arial" w:cs="Arial"/>
                <w:lang w:val="es-ES"/>
              </w:rPr>
            </w:pPr>
            <w:r w:rsidRPr="00F90984">
              <w:rPr>
                <w:rFonts w:ascii="Arial" w:hAnsi="Arial" w:cs="Arial"/>
                <w:b/>
                <w:noProof/>
                <w:color w:val="FF0000"/>
                <w:lang w:val="es-MX" w:eastAsia="es-MX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13" o:spid="_x0000_s1027" type="#_x0000_t32" style="position:absolute;left:0;text-align:left;margin-left:14.2pt;margin-top:116.85pt;width:70.5pt;height:0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">
                  <v:stroke endarrow="block"/>
                  <o:lock v:ext="edit" shapetype="f"/>
                </v:shape>
              </w:pict>
            </w:r>
            <w:r w:rsidR="00182E53" w:rsidRPr="00993DE4">
              <w:rPr>
                <w:rFonts w:ascii="Arial" w:hAnsi="Arial" w:cs="Arial"/>
                <w:b/>
                <w:noProof/>
                <w:color w:val="FF0000"/>
                <w:lang w:eastAsia="es-CL"/>
              </w:rPr>
              <w:drawing>
                <wp:inline distT="0" distB="0" distL="0" distR="0">
                  <wp:extent cx="2034328" cy="1688573"/>
                  <wp:effectExtent l="0" t="0" r="0" b="635"/>
                  <wp:docPr id="15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9125" cy="171745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65057" w:rsidRPr="00D65057" w:rsidRDefault="00D65057" w:rsidP="000450FE"/>
    <w:sectPr w:rsidR="00D65057" w:rsidRPr="00D65057" w:rsidSect="00D65057">
      <w:headerReference w:type="default" r:id="rId18"/>
      <w:footerReference w:type="default" r:id="rId19"/>
      <w:headerReference w:type="first" r:id="rId20"/>
      <w:footerReference w:type="first" r:id="rId21"/>
      <w:pgSz w:w="12240" w:h="15840"/>
      <w:pgMar w:top="1151" w:right="1041" w:bottom="1090" w:left="1134" w:header="708" w:footer="38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1417" w:rsidRDefault="00891417" w:rsidP="004B034E">
      <w:pPr>
        <w:spacing w:after="0" w:line="240" w:lineRule="auto"/>
      </w:pPr>
      <w:r>
        <w:separator/>
      </w:r>
    </w:p>
  </w:endnote>
  <w:endnote w:type="continuationSeparator" w:id="1">
    <w:p w:rsidR="00891417" w:rsidRDefault="00891417" w:rsidP="004B0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34E" w:rsidRPr="00CA630E" w:rsidRDefault="00CA630E" w:rsidP="00CA630E">
    <w:pPr>
      <w:pStyle w:val="Piedepgina"/>
      <w:pBdr>
        <w:top w:val="single" w:sz="4" w:space="1" w:color="D558AF"/>
      </w:pBdr>
      <w:ind w:right="49"/>
      <w:jc w:val="right"/>
      <w:rPr>
        <w:color w:val="D558AF"/>
      </w:rPr>
    </w:pPr>
    <w:r w:rsidRPr="0091096E">
      <w:rPr>
        <w:rFonts w:ascii="Bauhaus 93" w:hAnsi="Bauhaus 93"/>
        <w:noProof/>
        <w:color w:val="D558AF"/>
        <w:sz w:val="18"/>
        <w:szCs w:val="16"/>
        <w:lang w:eastAsia="es-CL"/>
      </w:rPr>
      <w:t xml:space="preserve">Especialmente desarrollado para el Currículum Nacional por el equipo </w:t>
    </w:r>
    <w:r w:rsidRPr="0091096E">
      <w:rPr>
        <w:rFonts w:ascii="Bauhaus 93" w:hAnsi="Bauhaus 93"/>
        <w:noProof/>
        <w:color w:val="D558AF"/>
        <w:lang w:eastAsia="es-CL"/>
      </w:rPr>
      <w:t>Aprendo Creando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34E" w:rsidRPr="00CA630E" w:rsidRDefault="00CA630E" w:rsidP="00CA630E">
    <w:pPr>
      <w:pStyle w:val="Piedepgina"/>
      <w:pBdr>
        <w:top w:val="single" w:sz="4" w:space="1" w:color="D558AF"/>
      </w:pBdr>
      <w:ind w:right="49"/>
      <w:jc w:val="right"/>
      <w:rPr>
        <w:color w:val="D558AF"/>
      </w:rPr>
    </w:pPr>
    <w:r w:rsidRPr="0091096E">
      <w:rPr>
        <w:rFonts w:ascii="Bauhaus 93" w:hAnsi="Bauhaus 93"/>
        <w:noProof/>
        <w:color w:val="D558AF"/>
        <w:sz w:val="18"/>
        <w:szCs w:val="16"/>
        <w:lang w:eastAsia="es-CL"/>
      </w:rPr>
      <w:t xml:space="preserve">Especialmente desarrollado para el Currículum Nacional por el equipo </w:t>
    </w:r>
    <w:r w:rsidRPr="0091096E">
      <w:rPr>
        <w:rFonts w:ascii="Bauhaus 93" w:hAnsi="Bauhaus 93"/>
        <w:noProof/>
        <w:color w:val="D558AF"/>
        <w:lang w:eastAsia="es-CL"/>
      </w:rPr>
      <w:t>Aprendo Creando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1417" w:rsidRDefault="00891417" w:rsidP="004B034E">
      <w:pPr>
        <w:spacing w:after="0" w:line="240" w:lineRule="auto"/>
      </w:pPr>
      <w:r>
        <w:separator/>
      </w:r>
    </w:p>
  </w:footnote>
  <w:footnote w:type="continuationSeparator" w:id="1">
    <w:p w:rsidR="00891417" w:rsidRDefault="00891417" w:rsidP="004B03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34E" w:rsidRPr="00687A91" w:rsidRDefault="00F90984" w:rsidP="00B445E6">
    <w:pPr>
      <w:pStyle w:val="Encabezado"/>
      <w:ind w:left="284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9" o:spid="_x0000_s4105" type="#_x0000_t202" style="position:absolute;left:0;text-align:left;margin-left:516pt;margin-top:-16.2pt;width:33pt;height:34.35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" filled="f" stroked="f">
          <v:textbox style="layout-flow:vertical">
            <w:txbxContent>
              <w:p w:rsidR="00B445E6" w:rsidRPr="00833651" w:rsidRDefault="00F90984" w:rsidP="00B445E6">
                <w:pPr>
                  <w:pStyle w:val="Piedepgina"/>
                  <w:rPr>
                    <w:rStyle w:val="Nmerodepgina"/>
                    <w:rFonts w:ascii="Arial" w:hAnsi="Arial" w:cs="Arial"/>
                    <w:b/>
                    <w:color w:val="FFFFFF"/>
                  </w:rPr>
                </w:pPr>
                <w:r w:rsidRPr="00833651">
                  <w:rPr>
                    <w:rStyle w:val="Nmerodepgina"/>
                    <w:rFonts w:ascii="Arial" w:hAnsi="Arial" w:cs="Arial"/>
                    <w:b/>
                    <w:color w:val="FFFFFF"/>
                  </w:rPr>
                  <w:fldChar w:fldCharType="begin"/>
                </w:r>
                <w:r w:rsidR="00B445E6" w:rsidRPr="00833651">
                  <w:rPr>
                    <w:rStyle w:val="Nmerodepgina"/>
                    <w:rFonts w:ascii="Arial" w:hAnsi="Arial" w:cs="Arial"/>
                    <w:b/>
                    <w:color w:val="FFFFFF"/>
                  </w:rPr>
                  <w:instrText xml:space="preserve"> PAGE </w:instrText>
                </w:r>
                <w:r w:rsidRPr="00833651">
                  <w:rPr>
                    <w:rStyle w:val="Nmerodepgina"/>
                    <w:rFonts w:ascii="Arial" w:hAnsi="Arial" w:cs="Arial"/>
                    <w:b/>
                    <w:color w:val="FFFFFF"/>
                  </w:rPr>
                  <w:fldChar w:fldCharType="separate"/>
                </w:r>
                <w:r w:rsidR="00A02CAA">
                  <w:rPr>
                    <w:rStyle w:val="Nmerodepgina"/>
                    <w:rFonts w:ascii="Arial" w:hAnsi="Arial" w:cs="Arial"/>
                    <w:b/>
                    <w:noProof/>
                    <w:color w:val="FFFFFF"/>
                  </w:rPr>
                  <w:t>2</w:t>
                </w:r>
                <w:r w:rsidRPr="00833651">
                  <w:rPr>
                    <w:rStyle w:val="Nmerodepgina"/>
                    <w:rFonts w:ascii="Arial" w:hAnsi="Arial" w:cs="Arial"/>
                    <w:b/>
                    <w:color w:val="FFFFFF"/>
                  </w:rPr>
                  <w:fldChar w:fldCharType="end"/>
                </w:r>
              </w:p>
              <w:p w:rsidR="00B445E6" w:rsidRPr="00833651" w:rsidRDefault="00B445E6" w:rsidP="00B445E6">
                <w:pPr>
                  <w:rPr>
                    <w:rFonts w:ascii="Arial" w:hAnsi="Arial" w:cs="Arial"/>
                    <w:b/>
                    <w:color w:val="FFFFFF"/>
                    <w:sz w:val="20"/>
                    <w:szCs w:val="20"/>
                  </w:rPr>
                </w:pPr>
              </w:p>
            </w:txbxContent>
          </v:textbox>
        </v:shape>
      </w:pict>
    </w:r>
    <w:r>
      <w:rPr>
        <w:noProof/>
      </w:rPr>
      <w:pict>
        <v:shape id="Text Box 18" o:spid="_x0000_s4104" type="#_x0000_t202" style="position:absolute;left:0;text-align:left;margin-left:517.2pt;margin-top:278.25pt;width:33pt;height:396pt;z-index:251656704;visibility:visible;mso-width-relative:margin;mso-height-relative:margin" filled="f" stroked="f">
          <v:textbox style="layout-flow:vertical">
            <w:txbxContent>
              <w:p w:rsidR="00CA630E" w:rsidRPr="00833651" w:rsidRDefault="00CA630E" w:rsidP="00CA630E">
                <w:pPr>
                  <w:jc w:val="right"/>
                  <w:rPr>
                    <w:rFonts w:ascii="Arial" w:hAnsi="Arial" w:cs="Arial"/>
                    <w:b/>
                    <w:color w:val="404040"/>
                    <w:sz w:val="20"/>
                    <w:szCs w:val="20"/>
                  </w:rPr>
                </w:pPr>
                <w:r w:rsidRPr="00833651">
                  <w:rPr>
                    <w:rFonts w:ascii="Arial" w:hAnsi="Arial" w:cs="Arial"/>
                    <w:b/>
                    <w:color w:val="404040"/>
                    <w:sz w:val="20"/>
                    <w:szCs w:val="20"/>
                  </w:rPr>
                  <w:t>Matemáticas  1º Básico</w:t>
                </w:r>
                <w:r w:rsidRPr="00833651">
                  <w:rPr>
                    <w:rFonts w:ascii="Arial" w:hAnsi="Arial" w:cs="Arial"/>
                    <w:b/>
                    <w:color w:val="404040"/>
                    <w:sz w:val="20"/>
                    <w:szCs w:val="20"/>
                  </w:rPr>
                  <w:tab/>
                </w:r>
                <w:r w:rsidRPr="00833651">
                  <w:rPr>
                    <w:rFonts w:ascii="Arial" w:hAnsi="Arial" w:cs="Arial"/>
                    <w:b/>
                    <w:color w:val="404040"/>
                    <w:sz w:val="20"/>
                    <w:szCs w:val="20"/>
                  </w:rPr>
                  <w:tab/>
                </w:r>
                <w:r w:rsidRPr="00833651">
                  <w:rPr>
                    <w:rFonts w:ascii="Arial" w:hAnsi="Arial" w:cs="Arial"/>
                    <w:b/>
                    <w:color w:val="FFFFFF"/>
                    <w:sz w:val="20"/>
                    <w:szCs w:val="20"/>
                  </w:rPr>
                  <w:t>Unidad 1 – OA6 – Actividad 1</w:t>
                </w:r>
              </w:p>
            </w:txbxContent>
          </v:textbox>
        </v:shape>
      </w:pict>
    </w:r>
    <w:r>
      <w:rPr>
        <w:noProof/>
      </w:rPr>
      <w:pict>
        <v:rect id="Rectángulo 9" o:spid="_x0000_s4103" style="position:absolute;left:0;text-align:left;margin-left:511.55pt;margin-top:-35.7pt;width:42.5pt;height:793.7pt;z-index:-2516546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" fillcolor="#d557af" stroked="f"/>
      </w:pict>
    </w:r>
    <w:r>
      <w:rPr>
        <w:noProof/>
      </w:rPr>
      <w:pict>
        <v:rect id="_x0000_s4102" style="position:absolute;left:0;text-align:left;margin-left:12pt;margin-top:12.15pt;width:1213.65pt;height:40.05pt;rotation:90;z-index:-2516567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" fillcolor="#d557af" stroked="f"/>
      </w:pict>
    </w:r>
    <w:r>
      <w:rPr>
        <w:noProof/>
      </w:rPr>
      <w:pict>
        <v:rect id="Rectangle 1" o:spid="_x0000_s4101" style="position:absolute;left:0;text-align:left;margin-left:0;margin-top:.15pt;width:1213.65pt;height:40.05pt;rotation:90;z-index:-2516577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" fillcolor="#d557af" stroked="f"/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A91" w:rsidRPr="000A38A6" w:rsidRDefault="00F90984" w:rsidP="00687A91">
    <w:pPr>
      <w:pStyle w:val="Encabezado"/>
      <w:ind w:left="142"/>
      <w:rPr>
        <w:rFonts w:ascii="Arial" w:hAnsi="Arial" w:cs="Arial"/>
        <w:color w:val="D557AF"/>
        <w:sz w:val="56"/>
        <w:szCs w:val="56"/>
      </w:rPr>
    </w:pPr>
    <w:r w:rsidRPr="00F90984">
      <w:rPr>
        <w:noProof/>
      </w:rPr>
      <w:pict>
        <v:rect id="Rectángulo 3" o:spid="_x0000_s4100" style="position:absolute;left:0;text-align:left;margin-left:511.6pt;margin-top:-35.4pt;width:42.5pt;height:793.7pt;z-index:-251655680;visibility:visible;mso-width-relative:margin;mso-height-relative:margin;v-text-anchor:middle" fillcolor="#d557af" stroked="f"/>
      </w:pict>
    </w:r>
    <w:r w:rsidRPr="00F90984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6" o:spid="_x0000_s4099" type="#_x0000_t202" style="position:absolute;left:0;text-align:left;margin-left:353.55pt;margin-top:-7.6pt;width:159.5pt;height:108pt;z-index:251654656;visibility:visible;mso-width-relative:margin;mso-height-relative:margin" filled="f" stroked="f">
          <v:textbox>
            <w:txbxContent>
              <w:p w:rsidR="00687A91" w:rsidRPr="00176A66" w:rsidRDefault="00687A91" w:rsidP="00687A91">
                <w:pPr>
                  <w:shd w:val="clear" w:color="auto" w:fill="FFFFFF"/>
                  <w:spacing w:before="150" w:after="300" w:line="168" w:lineRule="auto"/>
                  <w:jc w:val="right"/>
                  <w:outlineLvl w:val="0"/>
                  <w:rPr>
                    <w:rFonts w:ascii="Arial" w:hAnsi="Arial" w:cs="Arial"/>
                    <w:color w:val="4D4D4D"/>
                    <w:kern w:val="36"/>
                    <w:sz w:val="46"/>
                    <w:szCs w:val="46"/>
                    <w:lang w:val="es-ES_tradnl"/>
                  </w:rPr>
                </w:pPr>
                <w:r w:rsidRPr="00176A66">
                  <w:rPr>
                    <w:rFonts w:ascii="Arial" w:hAnsi="Arial" w:cs="Arial"/>
                    <w:color w:val="4D4D4D"/>
                    <w:kern w:val="36"/>
                    <w:sz w:val="46"/>
                    <w:szCs w:val="46"/>
                    <w:lang w:val="es-ES_tradnl"/>
                  </w:rPr>
                  <w:t xml:space="preserve">Unidad 1 </w:t>
                </w:r>
              </w:p>
              <w:p w:rsidR="00687A91" w:rsidRPr="000A38A6" w:rsidRDefault="00687A91" w:rsidP="00687A91">
                <w:pPr>
                  <w:shd w:val="clear" w:color="auto" w:fill="FFFFFF"/>
                  <w:spacing w:before="200" w:after="300" w:line="240" w:lineRule="auto"/>
                  <w:jc w:val="right"/>
                  <w:outlineLvl w:val="0"/>
                  <w:rPr>
                    <w:rFonts w:ascii="Arial" w:hAnsi="Arial" w:cs="Arial"/>
                    <w:color w:val="D557AF"/>
                    <w:kern w:val="36"/>
                    <w:sz w:val="46"/>
                    <w:szCs w:val="46"/>
                    <w:lang w:val="es-ES_tradnl"/>
                  </w:rPr>
                </w:pPr>
                <w:r w:rsidRPr="000A38A6">
                  <w:rPr>
                    <w:rFonts w:ascii="Arial" w:hAnsi="Arial" w:cs="Arial"/>
                    <w:b/>
                    <w:color w:val="D557AF"/>
                    <w:kern w:val="36"/>
                    <w:sz w:val="46"/>
                    <w:szCs w:val="46"/>
                    <w:lang w:val="es-ES_tradnl"/>
                  </w:rPr>
                  <w:t>OA</w:t>
                </w:r>
                <w:r w:rsidR="001D6318">
                  <w:rPr>
                    <w:rFonts w:ascii="Arial" w:hAnsi="Arial" w:cs="Arial"/>
                    <w:b/>
                    <w:color w:val="D557AF"/>
                    <w:kern w:val="36"/>
                    <w:sz w:val="46"/>
                    <w:szCs w:val="46"/>
                    <w:lang w:val="es-ES_tradnl"/>
                  </w:rPr>
                  <w:t>4</w:t>
                </w:r>
              </w:p>
              <w:p w:rsidR="00687A91" w:rsidRPr="00176A66" w:rsidRDefault="00687A91" w:rsidP="00687A91">
                <w:pPr>
                  <w:shd w:val="clear" w:color="auto" w:fill="FFFFFF"/>
                  <w:spacing w:before="150" w:after="300" w:line="168" w:lineRule="auto"/>
                  <w:jc w:val="right"/>
                  <w:outlineLvl w:val="0"/>
                  <w:rPr>
                    <w:rFonts w:ascii="Arial" w:hAnsi="Arial" w:cs="Arial"/>
                    <w:b/>
                    <w:color w:val="4D4D4D"/>
                    <w:kern w:val="36"/>
                    <w:sz w:val="32"/>
                    <w:szCs w:val="32"/>
                    <w:lang w:val="es-ES_tradnl"/>
                  </w:rPr>
                </w:pPr>
                <w:r w:rsidRPr="00176A66">
                  <w:rPr>
                    <w:rFonts w:ascii="Arial" w:hAnsi="Arial" w:cs="Arial"/>
                    <w:b/>
                    <w:color w:val="4D4D4D"/>
                    <w:kern w:val="36"/>
                    <w:sz w:val="32"/>
                    <w:szCs w:val="32"/>
                    <w:lang w:val="es-ES_tradnl"/>
                  </w:rPr>
                  <w:t>Actividad 1</w:t>
                </w:r>
              </w:p>
              <w:p w:rsidR="00687A91" w:rsidRDefault="00687A91" w:rsidP="00687A91"/>
            </w:txbxContent>
          </v:textbox>
        </v:shape>
      </w:pict>
    </w:r>
    <w:r w:rsidRPr="00F90984">
      <w:rPr>
        <w:noProof/>
      </w:rPr>
      <w:pict>
        <v:line id="Straight Connector 17" o:spid="_x0000_s4098" style="position:absolute;left:0;text-align:left;z-index:251655680;visibility:visible;mso-wrap-distance-top:-19e-5mm;mso-wrap-distance-bottom:-19e-5mm;mso-width-relative:margin" from="412.5pt,30.25pt" to="506pt,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" strokecolor="#d557af" strokeweight="2pt">
          <o:lock v:ext="edit" shapetype="f"/>
        </v:line>
      </w:pict>
    </w:r>
    <w:r w:rsidRPr="00F90984">
      <w:rPr>
        <w:noProof/>
      </w:rPr>
      <w:pict>
        <v:oval id="Oval 6" o:spid="_x0000_s4097" style="position:absolute;left:0;text-align:left;margin-left:-17.55pt;margin-top:8.9pt;width:13.3pt;height:13.3pt;z-index:2516536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" fillcolor="#d557af" stroked="f"/>
      </w:pict>
    </w:r>
    <w:r w:rsidR="00687A91">
      <w:rPr>
        <w:rFonts w:ascii="Arial" w:hAnsi="Arial" w:cs="Arial"/>
        <w:b/>
        <w:color w:val="D557AF"/>
        <w:sz w:val="56"/>
        <w:szCs w:val="56"/>
      </w:rPr>
      <w:t>Matemáticas</w:t>
    </w:r>
  </w:p>
  <w:p w:rsidR="00687A91" w:rsidRPr="00833651" w:rsidRDefault="00687A91" w:rsidP="00687A91">
    <w:pPr>
      <w:pStyle w:val="Encabezado"/>
      <w:rPr>
        <w:rFonts w:ascii="Arial" w:hAnsi="Arial" w:cs="Arial"/>
        <w:b/>
        <w:color w:val="595959"/>
        <w:sz w:val="44"/>
        <w:szCs w:val="44"/>
      </w:rPr>
    </w:pPr>
    <w:r w:rsidRPr="00833651">
      <w:rPr>
        <w:rFonts w:ascii="Arial" w:hAnsi="Arial" w:cs="Arial"/>
        <w:b/>
        <w:color w:val="595959"/>
        <w:sz w:val="44"/>
        <w:szCs w:val="44"/>
      </w:rPr>
      <w:t>7º Básico</w:t>
    </w:r>
  </w:p>
  <w:p w:rsidR="004B034E" w:rsidRPr="00687A91" w:rsidRDefault="004B034E" w:rsidP="00687A91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D7A93"/>
    <w:multiLevelType w:val="hybridMultilevel"/>
    <w:tmpl w:val="73E46A00"/>
    <w:lvl w:ilvl="0" w:tplc="939EC2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4076CF"/>
    <w:multiLevelType w:val="hybridMultilevel"/>
    <w:tmpl w:val="53E8530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6B31D1"/>
    <w:multiLevelType w:val="hybridMultilevel"/>
    <w:tmpl w:val="C3EEF9B4"/>
    <w:lvl w:ilvl="0" w:tplc="7FEA930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D558AF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093B27"/>
    <w:multiLevelType w:val="hybridMultilevel"/>
    <w:tmpl w:val="645EED90"/>
    <w:lvl w:ilvl="0" w:tplc="9418C43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color w:val="D558AF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B545C6"/>
    <w:rsid w:val="000450FE"/>
    <w:rsid w:val="00096256"/>
    <w:rsid w:val="00182E53"/>
    <w:rsid w:val="001A2D3E"/>
    <w:rsid w:val="001A7FED"/>
    <w:rsid w:val="001D6318"/>
    <w:rsid w:val="001E65A4"/>
    <w:rsid w:val="003E151A"/>
    <w:rsid w:val="004B034E"/>
    <w:rsid w:val="005F1101"/>
    <w:rsid w:val="00606544"/>
    <w:rsid w:val="00687A91"/>
    <w:rsid w:val="00891417"/>
    <w:rsid w:val="00956A81"/>
    <w:rsid w:val="00A02CAA"/>
    <w:rsid w:val="00AA3CF9"/>
    <w:rsid w:val="00B0605D"/>
    <w:rsid w:val="00B14731"/>
    <w:rsid w:val="00B445E6"/>
    <w:rsid w:val="00B545C6"/>
    <w:rsid w:val="00B63F1A"/>
    <w:rsid w:val="00BF7E0D"/>
    <w:rsid w:val="00C73EF2"/>
    <w:rsid w:val="00CA630E"/>
    <w:rsid w:val="00D05226"/>
    <w:rsid w:val="00D505B0"/>
    <w:rsid w:val="00D65057"/>
    <w:rsid w:val="00D66432"/>
    <w:rsid w:val="00DA1E76"/>
    <w:rsid w:val="00DA370C"/>
    <w:rsid w:val="00E378E6"/>
    <w:rsid w:val="00EA1EF7"/>
    <w:rsid w:val="00EB0D40"/>
    <w:rsid w:val="00EB4BD6"/>
    <w:rsid w:val="00ED5676"/>
    <w:rsid w:val="00F539E2"/>
    <w:rsid w:val="00F90984"/>
    <w:rsid w:val="00FE3B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2" type="connector" idref="#AutoShape 11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L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5E6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B034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B034E"/>
  </w:style>
  <w:style w:type="paragraph" w:styleId="Piedepgina">
    <w:name w:val="footer"/>
    <w:basedOn w:val="Normal"/>
    <w:link w:val="PiedepginaCar"/>
    <w:uiPriority w:val="99"/>
    <w:unhideWhenUsed/>
    <w:rsid w:val="004B034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B034E"/>
  </w:style>
  <w:style w:type="character" w:styleId="Nmerodepgina">
    <w:name w:val="page number"/>
    <w:uiPriority w:val="99"/>
    <w:semiHidden/>
    <w:unhideWhenUsed/>
    <w:rsid w:val="00CA630E"/>
    <w:rPr>
      <w:rFonts w:cs="Times New Roman"/>
    </w:rPr>
  </w:style>
  <w:style w:type="paragraph" w:styleId="Prrafodelista">
    <w:name w:val="List Paragraph"/>
    <w:basedOn w:val="Normal"/>
    <w:uiPriority w:val="34"/>
    <w:qFormat/>
    <w:rsid w:val="00B445E6"/>
    <w:pPr>
      <w:ind w:left="720"/>
      <w:contextualSpacing/>
    </w:pPr>
  </w:style>
  <w:style w:type="table" w:styleId="Tablaconcuadrcula">
    <w:name w:val="Table Grid"/>
    <w:basedOn w:val="Tablanormal"/>
    <w:uiPriority w:val="59"/>
    <w:rsid w:val="00182E5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82E53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2E53"/>
    <w:rPr>
      <w:rFonts w:ascii="Times New Roman" w:eastAsia="Times New Roman" w:hAnsi="Times New Roman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tiff"/><Relationship Id="rId12" Type="http://schemas.openxmlformats.org/officeDocument/2006/relationships/image" Target="media/image5.tiff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tiff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tiff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Osvaldo Baeza Rojas</dc:creator>
  <cp:lastModifiedBy>User</cp:lastModifiedBy>
  <cp:revision>2</cp:revision>
  <dcterms:created xsi:type="dcterms:W3CDTF">2019-04-04T22:42:00Z</dcterms:created>
  <dcterms:modified xsi:type="dcterms:W3CDTF">2019-04-04T22:42:00Z</dcterms:modified>
</cp:coreProperties>
</file>